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328370A0" w:rsidR="00DA2D06" w:rsidRPr="00514247" w:rsidRDefault="00422993" w:rsidP="00BF7CDF">
      <w:pPr>
        <w:tabs>
          <w:tab w:val="left" w:pos="6750"/>
        </w:tabs>
        <w:ind w:right="-1080"/>
        <w:rPr>
          <w:sz w:val="22"/>
          <w:szCs w:val="22"/>
        </w:rPr>
      </w:pPr>
      <w:r>
        <w:rPr>
          <w:b/>
          <w:sz w:val="22"/>
          <w:szCs w:val="22"/>
        </w:rPr>
        <w:t>FIRST SPECIAL</w:t>
      </w:r>
      <w:r w:rsidRPr="00383C74">
        <w:rPr>
          <w:b/>
          <w:sz w:val="22"/>
          <w:szCs w:val="22"/>
        </w:rPr>
        <w:t xml:space="preserve"> MEETING OF THE</w:t>
      </w:r>
      <w:r w:rsidR="00DA2D06" w:rsidRPr="00EA3456">
        <w:rPr>
          <w:bCs/>
          <w:sz w:val="22"/>
          <w:szCs w:val="22"/>
        </w:rPr>
        <w:tab/>
      </w:r>
      <w:r w:rsidR="00ED5F33" w:rsidRPr="00EA3456">
        <w:rPr>
          <w:bCs/>
          <w:sz w:val="22"/>
          <w:szCs w:val="22"/>
        </w:rPr>
        <w:tab/>
      </w:r>
      <w:bookmarkStart w:id="0" w:name="_Hlk84433870"/>
      <w:r w:rsidR="00DA2D06" w:rsidRPr="00514247">
        <w:rPr>
          <w:sz w:val="22"/>
          <w:szCs w:val="22"/>
        </w:rPr>
        <w:t>OEA/Ser.</w:t>
      </w:r>
      <w:r w:rsidR="00D73AD6" w:rsidRPr="00514247">
        <w:rPr>
          <w:sz w:val="22"/>
          <w:szCs w:val="22"/>
        </w:rPr>
        <w:t>W</w:t>
      </w:r>
      <w:r w:rsidR="00DA2D06" w:rsidRPr="00514247">
        <w:rPr>
          <w:sz w:val="22"/>
          <w:szCs w:val="22"/>
        </w:rPr>
        <w:t>/</w:t>
      </w:r>
      <w:r w:rsidR="00D73AD6" w:rsidRPr="00514247">
        <w:rPr>
          <w:sz w:val="22"/>
          <w:szCs w:val="22"/>
        </w:rPr>
        <w:t>XIII.6.</w:t>
      </w:r>
      <w:r w:rsidR="00514247">
        <w:rPr>
          <w:sz w:val="22"/>
          <w:szCs w:val="22"/>
        </w:rPr>
        <w:t>1E</w:t>
      </w:r>
    </w:p>
    <w:bookmarkEnd w:id="0"/>
    <w:p w14:paraId="3F33489D" w14:textId="09BD7F87" w:rsidR="00554FD0" w:rsidRPr="00514247" w:rsidRDefault="00DE0EDC" w:rsidP="00BF7CDF">
      <w:pPr>
        <w:tabs>
          <w:tab w:val="left" w:pos="6750"/>
        </w:tabs>
        <w:ind w:right="-1080"/>
        <w:rPr>
          <w:sz w:val="22"/>
          <w:szCs w:val="22"/>
        </w:rPr>
      </w:pPr>
      <w:r w:rsidRPr="00514247">
        <w:rPr>
          <w:b/>
          <w:bCs/>
          <w:sz w:val="22"/>
          <w:szCs w:val="22"/>
        </w:rPr>
        <w:t>INTER-AMERICAN COMMITTEE ON EDUCATION</w:t>
      </w:r>
      <w:r w:rsidR="00554FD0" w:rsidRPr="00514247">
        <w:rPr>
          <w:b/>
          <w:sz w:val="22"/>
          <w:szCs w:val="22"/>
        </w:rPr>
        <w:tab/>
      </w:r>
      <w:r w:rsidR="00554FD0" w:rsidRPr="00514247">
        <w:rPr>
          <w:b/>
          <w:sz w:val="22"/>
          <w:szCs w:val="22"/>
        </w:rPr>
        <w:tab/>
      </w:r>
      <w:r w:rsidR="00554FD0" w:rsidRPr="00514247">
        <w:rPr>
          <w:sz w:val="22"/>
          <w:szCs w:val="22"/>
        </w:rPr>
        <w:t>CIDI/</w:t>
      </w:r>
      <w:r w:rsidR="00D73AD6" w:rsidRPr="00514247">
        <w:rPr>
          <w:sz w:val="22"/>
          <w:szCs w:val="22"/>
        </w:rPr>
        <w:t>CIE</w:t>
      </w:r>
      <w:r w:rsidR="00554FD0" w:rsidRPr="00514247">
        <w:rPr>
          <w:sz w:val="22"/>
          <w:szCs w:val="22"/>
        </w:rPr>
        <w:t>/</w:t>
      </w:r>
      <w:r w:rsidR="00514247">
        <w:rPr>
          <w:sz w:val="22"/>
          <w:szCs w:val="22"/>
        </w:rPr>
        <w:t>E-I/</w:t>
      </w:r>
      <w:r w:rsidR="00D73AD6" w:rsidRPr="00514247">
        <w:rPr>
          <w:sz w:val="22"/>
          <w:szCs w:val="22"/>
        </w:rPr>
        <w:t>doc.</w:t>
      </w:r>
      <w:r w:rsidR="00BD0271" w:rsidRPr="00514247">
        <w:rPr>
          <w:sz w:val="22"/>
          <w:szCs w:val="22"/>
        </w:rPr>
        <w:t xml:space="preserve"> </w:t>
      </w:r>
      <w:r w:rsidR="00514247">
        <w:rPr>
          <w:sz w:val="22"/>
          <w:szCs w:val="22"/>
        </w:rPr>
        <w:t>1</w:t>
      </w:r>
      <w:r w:rsidR="00D73AD6" w:rsidRPr="00514247">
        <w:rPr>
          <w:sz w:val="22"/>
          <w:szCs w:val="22"/>
        </w:rPr>
        <w:t>/2</w:t>
      </w:r>
      <w:r w:rsidR="00514247">
        <w:rPr>
          <w:sz w:val="22"/>
          <w:szCs w:val="22"/>
        </w:rPr>
        <w:t>2</w:t>
      </w:r>
      <w:r w:rsidR="001B6931">
        <w:rPr>
          <w:sz w:val="22"/>
          <w:szCs w:val="22"/>
        </w:rPr>
        <w:t xml:space="preserve"> rev.1</w:t>
      </w:r>
    </w:p>
    <w:p w14:paraId="4FAC300D" w14:textId="7B4875DF" w:rsidR="00EA3456" w:rsidRPr="00514247" w:rsidRDefault="00EA3456" w:rsidP="00EA3456">
      <w:pPr>
        <w:tabs>
          <w:tab w:val="left" w:pos="6750"/>
        </w:tabs>
        <w:ind w:right="-270"/>
        <w:rPr>
          <w:bCs/>
          <w:sz w:val="22"/>
          <w:szCs w:val="22"/>
        </w:rPr>
      </w:pPr>
      <w:r w:rsidRPr="00514247">
        <w:rPr>
          <w:sz w:val="22"/>
          <w:szCs w:val="22"/>
        </w:rPr>
        <w:t xml:space="preserve">February 16, </w:t>
      </w:r>
      <w:proofErr w:type="gramStart"/>
      <w:r w:rsidRPr="00514247">
        <w:rPr>
          <w:sz w:val="22"/>
          <w:szCs w:val="22"/>
        </w:rPr>
        <w:t>2022</w:t>
      </w:r>
      <w:proofErr w:type="gramEnd"/>
      <w:r w:rsidRPr="00514247">
        <w:rPr>
          <w:bCs/>
          <w:sz w:val="22"/>
          <w:szCs w:val="22"/>
        </w:rPr>
        <w:tab/>
      </w:r>
      <w:r w:rsidRPr="00514247">
        <w:rPr>
          <w:bCs/>
          <w:sz w:val="22"/>
          <w:szCs w:val="22"/>
        </w:rPr>
        <w:tab/>
      </w:r>
      <w:r w:rsidR="001B6931">
        <w:rPr>
          <w:bCs/>
          <w:sz w:val="22"/>
          <w:szCs w:val="22"/>
        </w:rPr>
        <w:t>16 February</w:t>
      </w:r>
      <w:r w:rsidRPr="00514247">
        <w:rPr>
          <w:bCs/>
          <w:sz w:val="22"/>
          <w:szCs w:val="22"/>
        </w:rPr>
        <w:t xml:space="preserve"> 202</w:t>
      </w:r>
      <w:r w:rsidR="00514247">
        <w:rPr>
          <w:bCs/>
          <w:sz w:val="22"/>
          <w:szCs w:val="22"/>
        </w:rPr>
        <w:t>2</w:t>
      </w:r>
    </w:p>
    <w:p w14:paraId="1BBC45EE" w14:textId="77777777" w:rsidR="00EA3456" w:rsidRPr="00514247" w:rsidRDefault="00EA3456" w:rsidP="00EA3456">
      <w:pPr>
        <w:tabs>
          <w:tab w:val="left" w:pos="6750"/>
        </w:tabs>
        <w:ind w:right="-270"/>
        <w:rPr>
          <w:sz w:val="22"/>
          <w:szCs w:val="22"/>
        </w:rPr>
      </w:pPr>
      <w:r w:rsidRPr="00514247">
        <w:rPr>
          <w:color w:val="000000"/>
          <w:sz w:val="22"/>
          <w:szCs w:val="22"/>
        </w:rPr>
        <w:t>Washington, D.C., United States of America</w:t>
      </w:r>
      <w:r w:rsidRPr="00514247">
        <w:rPr>
          <w:sz w:val="22"/>
          <w:szCs w:val="22"/>
        </w:rPr>
        <w:tab/>
      </w:r>
      <w:r w:rsidRPr="00514247">
        <w:rPr>
          <w:sz w:val="22"/>
          <w:szCs w:val="22"/>
        </w:rPr>
        <w:tab/>
        <w:t>Original: Spanish</w:t>
      </w:r>
    </w:p>
    <w:p w14:paraId="74364312" w14:textId="10E924AA" w:rsidR="00BD0271" w:rsidRPr="0034471C" w:rsidRDefault="00EA3456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</w:rPr>
      </w:pPr>
      <w:r w:rsidRPr="0034471C">
        <w:rPr>
          <w:sz w:val="22"/>
          <w:szCs w:val="22"/>
        </w:rPr>
        <w:t>VIRTUAL</w:t>
      </w:r>
    </w:p>
    <w:p w14:paraId="4E5065EB" w14:textId="77777777" w:rsidR="00D73AD6" w:rsidRPr="0034471C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</w:rPr>
      </w:pPr>
    </w:p>
    <w:p w14:paraId="7D62D217" w14:textId="77777777" w:rsidR="00D73AD6" w:rsidRPr="0034471C" w:rsidRDefault="00D73AD6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highlight w:val="yellow"/>
        </w:rPr>
      </w:pPr>
    </w:p>
    <w:p w14:paraId="5322C7DF" w14:textId="25DEEF37" w:rsidR="00D73AD6" w:rsidRPr="00E55F74" w:rsidRDefault="00331569" w:rsidP="00BF7CDF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</w:rPr>
      </w:pPr>
      <w:r w:rsidRPr="00E55F74">
        <w:rPr>
          <w:b/>
          <w:bCs/>
          <w:sz w:val="22"/>
          <w:szCs w:val="22"/>
        </w:rPr>
        <w:t>AGENDA</w:t>
      </w:r>
    </w:p>
    <w:p w14:paraId="785A983D" w14:textId="77777777" w:rsidR="00F60477" w:rsidRPr="00E55F74" w:rsidRDefault="00F60477" w:rsidP="00BF7CDF">
      <w:pPr>
        <w:jc w:val="center"/>
        <w:rPr>
          <w:b/>
          <w:bCs/>
          <w:sz w:val="22"/>
          <w:szCs w:val="22"/>
          <w:highlight w:val="yellow"/>
        </w:rPr>
      </w:pPr>
    </w:p>
    <w:p w14:paraId="564E1E96" w14:textId="4A7D25B3" w:rsidR="00DF7178" w:rsidRPr="007A2BFF" w:rsidRDefault="00DF7178" w:rsidP="00BF7CDF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  <w:r w:rsidRPr="007A2BFF">
        <w:rPr>
          <w:sz w:val="22"/>
          <w:szCs w:val="22"/>
        </w:rPr>
        <w:t>(</w:t>
      </w:r>
      <w:r w:rsidR="001B6931">
        <w:rPr>
          <w:sz w:val="22"/>
          <w:szCs w:val="22"/>
        </w:rPr>
        <w:t>Approved during the first plenary session held February 16, 2022</w:t>
      </w:r>
      <w:r w:rsidRPr="007A2BFF">
        <w:rPr>
          <w:sz w:val="22"/>
          <w:szCs w:val="22"/>
        </w:rPr>
        <w:t>)</w:t>
      </w:r>
    </w:p>
    <w:p w14:paraId="2A6B3150" w14:textId="4298522E" w:rsidR="00D73AD6" w:rsidRPr="00E55F74" w:rsidRDefault="00D73AD6" w:rsidP="00BF7CDF">
      <w:pPr>
        <w:autoSpaceDE w:val="0"/>
        <w:autoSpaceDN w:val="0"/>
        <w:adjustRightInd w:val="0"/>
        <w:jc w:val="center"/>
        <w:rPr>
          <w:bCs/>
          <w:sz w:val="22"/>
          <w:szCs w:val="22"/>
          <w:highlight w:val="yellow"/>
        </w:rPr>
      </w:pPr>
    </w:p>
    <w:p w14:paraId="689575F7" w14:textId="77777777" w:rsidR="00DF7178" w:rsidRPr="00E55F74" w:rsidRDefault="00DF7178" w:rsidP="00BF7CDF">
      <w:pPr>
        <w:autoSpaceDE w:val="0"/>
        <w:autoSpaceDN w:val="0"/>
        <w:adjustRightInd w:val="0"/>
        <w:jc w:val="center"/>
        <w:rPr>
          <w:bCs/>
          <w:sz w:val="22"/>
          <w:szCs w:val="22"/>
          <w:highlight w:val="yellow"/>
        </w:rPr>
      </w:pPr>
    </w:p>
    <w:p w14:paraId="6C76DDB8" w14:textId="110B5D92" w:rsidR="00196442" w:rsidRPr="005879B6" w:rsidRDefault="00196442" w:rsidP="001964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lang w:val="en-US"/>
        </w:rPr>
      </w:pPr>
      <w:r w:rsidRPr="005879B6">
        <w:rPr>
          <w:rFonts w:ascii="Times New Roman" w:hAnsi="Times New Roman"/>
          <w:lang w:val="en-US"/>
        </w:rPr>
        <w:t>Approval of the draft agenda</w:t>
      </w:r>
    </w:p>
    <w:p w14:paraId="2724C7AB" w14:textId="6B10C94E" w:rsidR="00196442" w:rsidRPr="005879B6" w:rsidRDefault="00196442" w:rsidP="00196442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lang w:val="en-US"/>
        </w:rPr>
      </w:pPr>
    </w:p>
    <w:p w14:paraId="490CAD48" w14:textId="7C115891" w:rsidR="00196442" w:rsidRPr="005879B6" w:rsidRDefault="00196442" w:rsidP="001964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/>
          <w:lang w:val="en-US"/>
        </w:rPr>
      </w:pPr>
      <w:r w:rsidRPr="005879B6">
        <w:rPr>
          <w:rFonts w:ascii="Times New Roman" w:hAnsi="Times New Roman"/>
          <w:lang w:val="en-US"/>
        </w:rPr>
        <w:t>Adoption of the draft schedule</w:t>
      </w:r>
    </w:p>
    <w:p w14:paraId="5A8EB784" w14:textId="77777777" w:rsidR="00A4331E" w:rsidRPr="005879B6" w:rsidRDefault="00A4331E" w:rsidP="00A4331E">
      <w:pPr>
        <w:pStyle w:val="ListParagraph"/>
        <w:rPr>
          <w:rFonts w:ascii="Times New Roman" w:eastAsia="Times New Roman" w:hAnsi="Times New Roman" w:cs="Times New Roman"/>
          <w:bCs/>
          <w:highlight w:val="yellow"/>
          <w:lang w:val="en-US" w:eastAsia="en-US"/>
        </w:rPr>
      </w:pPr>
    </w:p>
    <w:p w14:paraId="6FB3AA07" w14:textId="407FAB29" w:rsidR="00A4331E" w:rsidRPr="00891189" w:rsidRDefault="00196442" w:rsidP="00BF7CD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lang w:val="es-CO" w:eastAsia="en-US"/>
        </w:rPr>
      </w:pPr>
      <w:proofErr w:type="spellStart"/>
      <w:r w:rsidRPr="005879B6">
        <w:rPr>
          <w:rFonts w:ascii="Times New Roman" w:eastAsia="Times New Roman" w:hAnsi="Times New Roman" w:cs="Times New Roman"/>
          <w:bCs/>
          <w:lang w:val="es-CO" w:eastAsia="en-US"/>
        </w:rPr>
        <w:t>Duration</w:t>
      </w:r>
      <w:proofErr w:type="spellEnd"/>
      <w:r w:rsidRPr="005879B6">
        <w:rPr>
          <w:rFonts w:ascii="Times New Roman" w:eastAsia="Times New Roman" w:hAnsi="Times New Roman" w:cs="Times New Roman"/>
          <w:bCs/>
          <w:lang w:val="es-CO" w:eastAsia="en-US"/>
        </w:rPr>
        <w:t xml:space="preserve"> </w:t>
      </w:r>
      <w:proofErr w:type="spellStart"/>
      <w:r w:rsidRPr="00891189">
        <w:rPr>
          <w:rFonts w:ascii="Times New Roman" w:eastAsia="Times New Roman" w:hAnsi="Times New Roman" w:cs="Times New Roman"/>
          <w:bCs/>
          <w:lang w:val="es-CO" w:eastAsia="en-US"/>
        </w:rPr>
        <w:t>of</w:t>
      </w:r>
      <w:proofErr w:type="spellEnd"/>
      <w:r w:rsidRPr="00891189">
        <w:rPr>
          <w:rFonts w:ascii="Times New Roman" w:eastAsia="Times New Roman" w:hAnsi="Times New Roman" w:cs="Times New Roman"/>
          <w:bCs/>
          <w:lang w:val="es-CO" w:eastAsia="en-US"/>
        </w:rPr>
        <w:t xml:space="preserve"> </w:t>
      </w:r>
      <w:proofErr w:type="spellStart"/>
      <w:r w:rsidRPr="00891189">
        <w:rPr>
          <w:rFonts w:ascii="Times New Roman" w:eastAsia="Times New Roman" w:hAnsi="Times New Roman" w:cs="Times New Roman"/>
          <w:bCs/>
          <w:lang w:val="es-CO" w:eastAsia="en-US"/>
        </w:rPr>
        <w:t>the</w:t>
      </w:r>
      <w:proofErr w:type="spellEnd"/>
      <w:r w:rsidRPr="00891189">
        <w:rPr>
          <w:rFonts w:ascii="Times New Roman" w:eastAsia="Times New Roman" w:hAnsi="Times New Roman" w:cs="Times New Roman"/>
          <w:bCs/>
          <w:lang w:val="es-CO" w:eastAsia="en-US"/>
        </w:rPr>
        <w:t xml:space="preserve"> </w:t>
      </w:r>
      <w:proofErr w:type="gramStart"/>
      <w:r w:rsidRPr="00891189">
        <w:rPr>
          <w:rFonts w:ascii="Times New Roman" w:eastAsia="Times New Roman" w:hAnsi="Times New Roman" w:cs="Times New Roman"/>
          <w:bCs/>
          <w:lang w:val="es-CO" w:eastAsia="en-US"/>
        </w:rPr>
        <w:t>meeting</w:t>
      </w:r>
      <w:proofErr w:type="gramEnd"/>
    </w:p>
    <w:p w14:paraId="6A6A6D7D" w14:textId="77777777" w:rsidR="00D73AD6" w:rsidRPr="00891189" w:rsidRDefault="00D73AD6" w:rsidP="00BF7CDF">
      <w:pPr>
        <w:autoSpaceDE w:val="0"/>
        <w:autoSpaceDN w:val="0"/>
        <w:adjustRightInd w:val="0"/>
        <w:ind w:left="1440" w:hanging="720"/>
        <w:jc w:val="both"/>
        <w:rPr>
          <w:bCs/>
          <w:sz w:val="22"/>
          <w:szCs w:val="22"/>
          <w:lang w:val="es-CO"/>
        </w:rPr>
      </w:pPr>
    </w:p>
    <w:p w14:paraId="41EEF164" w14:textId="7CD620BA" w:rsidR="001E10FC" w:rsidRPr="00891189" w:rsidRDefault="00891189" w:rsidP="001E10FC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bCs/>
          <w:lang w:val="en-US"/>
        </w:rPr>
      </w:pPr>
      <w:r w:rsidRPr="00891189">
        <w:rPr>
          <w:rFonts w:ascii="Times New Roman" w:hAnsi="Times New Roman" w:cs="Times New Roman"/>
          <w:lang w:val="en-US" w:eastAsia="en-US"/>
        </w:rPr>
        <w:t>Intervention of the CIE Officers</w:t>
      </w:r>
    </w:p>
    <w:p w14:paraId="0B540740" w14:textId="77777777" w:rsidR="00891189" w:rsidRPr="00D52B3B" w:rsidRDefault="00891189" w:rsidP="00891189">
      <w:pPr>
        <w:rPr>
          <w:bCs/>
        </w:rPr>
      </w:pPr>
    </w:p>
    <w:p w14:paraId="0FF73632" w14:textId="3DB281CC" w:rsidR="00D73AD6" w:rsidRPr="00D52B3B" w:rsidRDefault="00D52B3B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hAnsi="Times New Roman" w:cs="Times New Roman"/>
          <w:lang w:val="en-US" w:eastAsia="en-US"/>
        </w:rPr>
      </w:pPr>
      <w:r w:rsidRPr="00D52B3B">
        <w:rPr>
          <w:rFonts w:ascii="Times New Roman" w:eastAsia="Times New Roman" w:hAnsi="Times New Roman" w:cs="Times New Roman"/>
          <w:bCs/>
          <w:lang w:val="en-US" w:eastAsia="en-US"/>
        </w:rPr>
        <w:t>Discussion on document Second Phase of the Inter-American Education Agenda (2022-2027)</w:t>
      </w:r>
    </w:p>
    <w:p w14:paraId="28D97C03" w14:textId="77777777" w:rsidR="00C5703B" w:rsidRPr="00D52B3B" w:rsidRDefault="00C5703B" w:rsidP="00C5703B">
      <w:pPr>
        <w:pStyle w:val="ListParagraph"/>
        <w:rPr>
          <w:rFonts w:ascii="Times New Roman" w:hAnsi="Times New Roman" w:cs="Times New Roman"/>
          <w:highlight w:val="yellow"/>
          <w:lang w:val="en-US" w:eastAsia="en-US"/>
        </w:rPr>
      </w:pPr>
    </w:p>
    <w:p w14:paraId="02FBF799" w14:textId="45DCFAB3" w:rsidR="00005780" w:rsidRPr="005A7B2E" w:rsidRDefault="005B1D40" w:rsidP="00514247">
      <w:pPr>
        <w:pStyle w:val="ListParagraph"/>
        <w:numPr>
          <w:ilvl w:val="2"/>
          <w:numId w:val="12"/>
        </w:numPr>
        <w:spacing w:after="0" w:line="360" w:lineRule="auto"/>
        <w:ind w:hanging="720"/>
        <w:jc w:val="both"/>
        <w:rPr>
          <w:rFonts w:ascii="Times New Roman" w:hAnsi="Times New Roman" w:cs="Times New Roman"/>
          <w:lang w:val="en-US" w:eastAsia="en-US"/>
        </w:rPr>
      </w:pPr>
      <w:r w:rsidRPr="005A7B2E">
        <w:rPr>
          <w:rFonts w:ascii="Times New Roman" w:hAnsi="Times New Roman" w:cs="Times New Roman"/>
          <w:lang w:val="en-US" w:eastAsia="en-US"/>
        </w:rPr>
        <w:t>Systemic app</w:t>
      </w:r>
      <w:r w:rsidR="00110F20" w:rsidRPr="005A7B2E">
        <w:rPr>
          <w:rFonts w:ascii="Times New Roman" w:hAnsi="Times New Roman" w:cs="Times New Roman"/>
          <w:lang w:val="en-US" w:eastAsia="en-US"/>
        </w:rPr>
        <w:t>roach towards building resilient educational systems.</w:t>
      </w:r>
    </w:p>
    <w:p w14:paraId="6FE0F267" w14:textId="56EDF91B" w:rsidR="00005780" w:rsidRPr="005A7B2E" w:rsidRDefault="00110F20" w:rsidP="00514247">
      <w:pPr>
        <w:pStyle w:val="ListParagraph"/>
        <w:numPr>
          <w:ilvl w:val="2"/>
          <w:numId w:val="12"/>
        </w:numPr>
        <w:spacing w:after="0" w:line="360" w:lineRule="auto"/>
        <w:ind w:hanging="720"/>
        <w:jc w:val="both"/>
        <w:rPr>
          <w:rFonts w:ascii="Times New Roman" w:hAnsi="Times New Roman" w:cs="Times New Roman"/>
          <w:lang w:val="es-CO" w:eastAsia="en-US"/>
        </w:rPr>
      </w:pPr>
      <w:proofErr w:type="spellStart"/>
      <w:r w:rsidRPr="005A7B2E">
        <w:rPr>
          <w:rFonts w:ascii="Times New Roman" w:hAnsi="Times New Roman" w:cs="Times New Roman"/>
          <w:lang w:val="es-CO" w:eastAsia="en-US"/>
        </w:rPr>
        <w:t>Intersectoral</w:t>
      </w:r>
      <w:proofErr w:type="spellEnd"/>
      <w:r w:rsidRPr="005A7B2E">
        <w:rPr>
          <w:rFonts w:ascii="Times New Roman" w:hAnsi="Times New Roman" w:cs="Times New Roman"/>
          <w:lang w:val="es-CO" w:eastAsia="en-US"/>
        </w:rPr>
        <w:t xml:space="preserve"> Agenda</w:t>
      </w:r>
      <w:r w:rsidR="001C5A09" w:rsidRPr="005A7B2E">
        <w:rPr>
          <w:rFonts w:ascii="Times New Roman" w:hAnsi="Times New Roman" w:cs="Times New Roman"/>
          <w:lang w:val="es-CO" w:eastAsia="en-US"/>
        </w:rPr>
        <w:t>.</w:t>
      </w:r>
    </w:p>
    <w:p w14:paraId="474CA9D4" w14:textId="77777777" w:rsidR="00F50430" w:rsidRPr="005A7B2E" w:rsidRDefault="00F50430" w:rsidP="00F50430">
      <w:pPr>
        <w:pStyle w:val="ListParagraph"/>
        <w:rPr>
          <w:rFonts w:ascii="Times New Roman" w:hAnsi="Times New Roman" w:cs="Times New Roman"/>
          <w:lang w:val="es-CO" w:eastAsia="en-US"/>
        </w:rPr>
      </w:pPr>
    </w:p>
    <w:p w14:paraId="1C92D045" w14:textId="5247C51D" w:rsidR="00F50430" w:rsidRPr="005A7B2E" w:rsidRDefault="001C5A09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Times New Roman" w:hAnsi="Times New Roman" w:cs="Times New Roman"/>
          <w:lang w:val="en-US" w:eastAsia="en-US"/>
        </w:rPr>
      </w:pPr>
      <w:r w:rsidRPr="005A7B2E">
        <w:rPr>
          <w:rFonts w:ascii="Times New Roman" w:hAnsi="Times New Roman" w:cs="Times New Roman"/>
          <w:lang w:val="en-US" w:eastAsia="en-US"/>
        </w:rPr>
        <w:t>Open dialogue among member states</w:t>
      </w:r>
    </w:p>
    <w:p w14:paraId="0503F47F" w14:textId="77777777" w:rsidR="00FF499E" w:rsidRPr="005A7B2E" w:rsidRDefault="00FF499E" w:rsidP="00FF499E">
      <w:pPr>
        <w:pStyle w:val="ListParagraph"/>
        <w:rPr>
          <w:rFonts w:ascii="Times New Roman" w:hAnsi="Times New Roman" w:cs="Times New Roman"/>
          <w:lang w:val="en-US" w:eastAsia="en-US"/>
        </w:rPr>
      </w:pPr>
    </w:p>
    <w:p w14:paraId="487AC4CB" w14:textId="5348246E" w:rsidR="0071506D" w:rsidRPr="005A7B2E" w:rsidRDefault="00FF499E" w:rsidP="00BF7CDF">
      <w:pPr>
        <w:pStyle w:val="ListParagraph"/>
        <w:numPr>
          <w:ilvl w:val="0"/>
          <w:numId w:val="12"/>
        </w:numPr>
        <w:spacing w:after="0" w:line="240" w:lineRule="auto"/>
        <w:ind w:left="1440" w:hanging="720"/>
      </w:pPr>
      <w:proofErr w:type="spellStart"/>
      <w:r w:rsidRPr="005A7B2E">
        <w:rPr>
          <w:rFonts w:ascii="Times New Roman" w:hAnsi="Times New Roman" w:cs="Times New Roman"/>
          <w:lang w:val="es-CO" w:eastAsia="en-US"/>
        </w:rPr>
        <w:t>Co</w:t>
      </w:r>
      <w:r w:rsidR="005A7B2E" w:rsidRPr="005A7B2E">
        <w:rPr>
          <w:rFonts w:ascii="Times New Roman" w:hAnsi="Times New Roman" w:cs="Times New Roman"/>
          <w:lang w:val="es-CO" w:eastAsia="en-US"/>
        </w:rPr>
        <w:t>nclusions</w:t>
      </w:r>
      <w:proofErr w:type="spellEnd"/>
      <w:r w:rsidR="005A7B2E" w:rsidRPr="005A7B2E">
        <w:rPr>
          <w:rFonts w:ascii="Times New Roman" w:hAnsi="Times New Roman" w:cs="Times New Roman"/>
          <w:lang w:val="es-CO" w:eastAsia="en-US"/>
        </w:rPr>
        <w:t xml:space="preserve"> and </w:t>
      </w:r>
      <w:proofErr w:type="spellStart"/>
      <w:r w:rsidR="005A7B2E" w:rsidRPr="005A7B2E">
        <w:rPr>
          <w:rFonts w:ascii="Times New Roman" w:hAnsi="Times New Roman" w:cs="Times New Roman"/>
          <w:lang w:val="es-CO" w:eastAsia="en-US"/>
        </w:rPr>
        <w:t>agreements</w:t>
      </w:r>
      <w:proofErr w:type="spellEnd"/>
      <w:r w:rsidR="001A2C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AA6502" wp14:editId="5AAC5A8B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F05272" w14:textId="3CE866E3" w:rsidR="001A2C74" w:rsidRPr="001A2C74" w:rsidRDefault="001A2C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CIDED00255E01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A650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CF05272" w14:textId="3CE866E3" w:rsidR="001A2C74" w:rsidRPr="001A2C74" w:rsidRDefault="001A2C7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CIDED00255E01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1506D" w:rsidRPr="005A7B2E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9E04" w14:textId="77777777" w:rsidR="009E5387" w:rsidRDefault="009E5387">
      <w:r>
        <w:separator/>
      </w:r>
    </w:p>
  </w:endnote>
  <w:endnote w:type="continuationSeparator" w:id="0">
    <w:p w14:paraId="1F0F5900" w14:textId="77777777" w:rsidR="009E5387" w:rsidRDefault="009E5387">
      <w:r>
        <w:continuationSeparator/>
      </w:r>
    </w:p>
  </w:endnote>
  <w:endnote w:type="continuationNotice" w:id="1">
    <w:p w14:paraId="72ED0103" w14:textId="77777777" w:rsidR="009E5387" w:rsidRDefault="009E5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867C" w14:textId="77777777" w:rsidR="009E5387" w:rsidRDefault="009E5387">
      <w:r>
        <w:separator/>
      </w:r>
    </w:p>
  </w:footnote>
  <w:footnote w:type="continuationSeparator" w:id="0">
    <w:p w14:paraId="6FE5030E" w14:textId="77777777" w:rsidR="009E5387" w:rsidRDefault="009E5387">
      <w:r>
        <w:continuationSeparator/>
      </w:r>
    </w:p>
  </w:footnote>
  <w:footnote w:type="continuationNotice" w:id="1">
    <w:p w14:paraId="57D1DE52" w14:textId="77777777" w:rsidR="009E5387" w:rsidRDefault="009E5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916C58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422876486">
    <w:abstractNumId w:val="6"/>
  </w:num>
  <w:num w:numId="2" w16cid:durableId="1298678556">
    <w:abstractNumId w:val="7"/>
  </w:num>
  <w:num w:numId="3" w16cid:durableId="1278756820">
    <w:abstractNumId w:val="9"/>
  </w:num>
  <w:num w:numId="4" w16cid:durableId="1962950969">
    <w:abstractNumId w:val="5"/>
  </w:num>
  <w:num w:numId="5" w16cid:durableId="204101043">
    <w:abstractNumId w:val="0"/>
  </w:num>
  <w:num w:numId="6" w16cid:durableId="1845586800">
    <w:abstractNumId w:val="1"/>
  </w:num>
  <w:num w:numId="7" w16cid:durableId="1708018886">
    <w:abstractNumId w:val="11"/>
  </w:num>
  <w:num w:numId="8" w16cid:durableId="513764707">
    <w:abstractNumId w:val="2"/>
  </w:num>
  <w:num w:numId="9" w16cid:durableId="1041175731">
    <w:abstractNumId w:val="3"/>
  </w:num>
  <w:num w:numId="10" w16cid:durableId="443382066">
    <w:abstractNumId w:val="8"/>
  </w:num>
  <w:num w:numId="11" w16cid:durableId="1511066607">
    <w:abstractNumId w:val="10"/>
  </w:num>
  <w:num w:numId="12" w16cid:durableId="1001485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MzU2MzI0MjA2MLVQ0lEKTi0uzszPAykwrAUAzTKXJCwAAAA="/>
  </w:docVars>
  <w:rsids>
    <w:rsidRoot w:val="007F2774"/>
    <w:rsid w:val="00001035"/>
    <w:rsid w:val="000018BF"/>
    <w:rsid w:val="00005780"/>
    <w:rsid w:val="00012BF9"/>
    <w:rsid w:val="000274E0"/>
    <w:rsid w:val="00030603"/>
    <w:rsid w:val="000312AC"/>
    <w:rsid w:val="00034458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B6052"/>
    <w:rsid w:val="000C17CF"/>
    <w:rsid w:val="000D4D7B"/>
    <w:rsid w:val="00110F20"/>
    <w:rsid w:val="00112AD1"/>
    <w:rsid w:val="00131225"/>
    <w:rsid w:val="00142F02"/>
    <w:rsid w:val="00146A8A"/>
    <w:rsid w:val="00150283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2535"/>
    <w:rsid w:val="00196442"/>
    <w:rsid w:val="001A2B68"/>
    <w:rsid w:val="001A2BBB"/>
    <w:rsid w:val="001A2C74"/>
    <w:rsid w:val="001B2B35"/>
    <w:rsid w:val="001B3857"/>
    <w:rsid w:val="001B4C19"/>
    <w:rsid w:val="001B6806"/>
    <w:rsid w:val="001B6931"/>
    <w:rsid w:val="001C5A09"/>
    <w:rsid w:val="001C5C73"/>
    <w:rsid w:val="001D0F8F"/>
    <w:rsid w:val="001D1F13"/>
    <w:rsid w:val="001D31B7"/>
    <w:rsid w:val="001D5FE9"/>
    <w:rsid w:val="001D6139"/>
    <w:rsid w:val="001E10FC"/>
    <w:rsid w:val="001F58F4"/>
    <w:rsid w:val="001F663C"/>
    <w:rsid w:val="001F67AD"/>
    <w:rsid w:val="0020138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C630E"/>
    <w:rsid w:val="002D3EDE"/>
    <w:rsid w:val="002F2207"/>
    <w:rsid w:val="00314282"/>
    <w:rsid w:val="00331569"/>
    <w:rsid w:val="0034471C"/>
    <w:rsid w:val="00347DDE"/>
    <w:rsid w:val="00350D52"/>
    <w:rsid w:val="00355CE6"/>
    <w:rsid w:val="00355D05"/>
    <w:rsid w:val="00364A17"/>
    <w:rsid w:val="003723EB"/>
    <w:rsid w:val="003818FF"/>
    <w:rsid w:val="00384197"/>
    <w:rsid w:val="00390D60"/>
    <w:rsid w:val="00392E4A"/>
    <w:rsid w:val="00394180"/>
    <w:rsid w:val="003A37A8"/>
    <w:rsid w:val="003B269F"/>
    <w:rsid w:val="003B60C5"/>
    <w:rsid w:val="003B60D6"/>
    <w:rsid w:val="003B7A7F"/>
    <w:rsid w:val="003C1B35"/>
    <w:rsid w:val="003D4BD0"/>
    <w:rsid w:val="003E503A"/>
    <w:rsid w:val="003E6F3D"/>
    <w:rsid w:val="00402A35"/>
    <w:rsid w:val="0040380B"/>
    <w:rsid w:val="00404772"/>
    <w:rsid w:val="00422993"/>
    <w:rsid w:val="00422D06"/>
    <w:rsid w:val="004269A3"/>
    <w:rsid w:val="00433C3B"/>
    <w:rsid w:val="004472CA"/>
    <w:rsid w:val="00465616"/>
    <w:rsid w:val="004668E5"/>
    <w:rsid w:val="00470BC0"/>
    <w:rsid w:val="004739BC"/>
    <w:rsid w:val="00481D37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E4F43"/>
    <w:rsid w:val="004F1602"/>
    <w:rsid w:val="004F6544"/>
    <w:rsid w:val="005030A7"/>
    <w:rsid w:val="00513173"/>
    <w:rsid w:val="00514247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879B6"/>
    <w:rsid w:val="005A07EB"/>
    <w:rsid w:val="005A1046"/>
    <w:rsid w:val="005A7631"/>
    <w:rsid w:val="005A7B2E"/>
    <w:rsid w:val="005B1D40"/>
    <w:rsid w:val="005B7A43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0370"/>
    <w:rsid w:val="006C6724"/>
    <w:rsid w:val="006D0BAB"/>
    <w:rsid w:val="006D2D1E"/>
    <w:rsid w:val="006D523F"/>
    <w:rsid w:val="006E05A4"/>
    <w:rsid w:val="006E13B2"/>
    <w:rsid w:val="006E177E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3136E"/>
    <w:rsid w:val="00740679"/>
    <w:rsid w:val="00740F69"/>
    <w:rsid w:val="00764298"/>
    <w:rsid w:val="007668CD"/>
    <w:rsid w:val="007724DD"/>
    <w:rsid w:val="007736F2"/>
    <w:rsid w:val="00774715"/>
    <w:rsid w:val="00776946"/>
    <w:rsid w:val="0078249E"/>
    <w:rsid w:val="007906F5"/>
    <w:rsid w:val="007938DF"/>
    <w:rsid w:val="007A0E75"/>
    <w:rsid w:val="007A2BFF"/>
    <w:rsid w:val="007B6CA9"/>
    <w:rsid w:val="007C05F2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7A89"/>
    <w:rsid w:val="00871717"/>
    <w:rsid w:val="00874E94"/>
    <w:rsid w:val="00877904"/>
    <w:rsid w:val="008814DB"/>
    <w:rsid w:val="00881A38"/>
    <w:rsid w:val="00891189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412E3"/>
    <w:rsid w:val="00951210"/>
    <w:rsid w:val="00956958"/>
    <w:rsid w:val="00963036"/>
    <w:rsid w:val="00970961"/>
    <w:rsid w:val="009715A1"/>
    <w:rsid w:val="009855A4"/>
    <w:rsid w:val="009900F5"/>
    <w:rsid w:val="00993B79"/>
    <w:rsid w:val="00997235"/>
    <w:rsid w:val="00997BBE"/>
    <w:rsid w:val="009A6C30"/>
    <w:rsid w:val="009A7AF0"/>
    <w:rsid w:val="009B7E2A"/>
    <w:rsid w:val="009C0BA3"/>
    <w:rsid w:val="009D1A1B"/>
    <w:rsid w:val="009D2FA7"/>
    <w:rsid w:val="009D7E18"/>
    <w:rsid w:val="009E5387"/>
    <w:rsid w:val="009F4248"/>
    <w:rsid w:val="009F5E15"/>
    <w:rsid w:val="00A01A2D"/>
    <w:rsid w:val="00A03713"/>
    <w:rsid w:val="00A1200B"/>
    <w:rsid w:val="00A16393"/>
    <w:rsid w:val="00A309D8"/>
    <w:rsid w:val="00A40BB0"/>
    <w:rsid w:val="00A4331E"/>
    <w:rsid w:val="00A60C5E"/>
    <w:rsid w:val="00A64BFE"/>
    <w:rsid w:val="00A6594C"/>
    <w:rsid w:val="00A6618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4DDC"/>
    <w:rsid w:val="00B4525E"/>
    <w:rsid w:val="00B6212E"/>
    <w:rsid w:val="00B624F0"/>
    <w:rsid w:val="00B802CB"/>
    <w:rsid w:val="00B82F1B"/>
    <w:rsid w:val="00B84C15"/>
    <w:rsid w:val="00B9045C"/>
    <w:rsid w:val="00B93188"/>
    <w:rsid w:val="00B94BCA"/>
    <w:rsid w:val="00BA1F21"/>
    <w:rsid w:val="00BA58D4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03B"/>
    <w:rsid w:val="00C57E90"/>
    <w:rsid w:val="00C621AA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3CAF"/>
    <w:rsid w:val="00CB580A"/>
    <w:rsid w:val="00CB6BDA"/>
    <w:rsid w:val="00CC1405"/>
    <w:rsid w:val="00CC2EA8"/>
    <w:rsid w:val="00CE0622"/>
    <w:rsid w:val="00CE3AB8"/>
    <w:rsid w:val="00CE47B3"/>
    <w:rsid w:val="00CE4C6C"/>
    <w:rsid w:val="00CE5033"/>
    <w:rsid w:val="00CE7602"/>
    <w:rsid w:val="00CF671B"/>
    <w:rsid w:val="00CF6B5D"/>
    <w:rsid w:val="00D018E7"/>
    <w:rsid w:val="00D05EBA"/>
    <w:rsid w:val="00D13EA8"/>
    <w:rsid w:val="00D148DA"/>
    <w:rsid w:val="00D15497"/>
    <w:rsid w:val="00D17FDE"/>
    <w:rsid w:val="00D23682"/>
    <w:rsid w:val="00D24DBE"/>
    <w:rsid w:val="00D43693"/>
    <w:rsid w:val="00D44B22"/>
    <w:rsid w:val="00D52B3B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0EDC"/>
    <w:rsid w:val="00DE409C"/>
    <w:rsid w:val="00DE65F8"/>
    <w:rsid w:val="00DF7178"/>
    <w:rsid w:val="00E012BB"/>
    <w:rsid w:val="00E07496"/>
    <w:rsid w:val="00E21C64"/>
    <w:rsid w:val="00E3473B"/>
    <w:rsid w:val="00E430F2"/>
    <w:rsid w:val="00E453C3"/>
    <w:rsid w:val="00E506CB"/>
    <w:rsid w:val="00E52608"/>
    <w:rsid w:val="00E55F74"/>
    <w:rsid w:val="00E62E14"/>
    <w:rsid w:val="00E66261"/>
    <w:rsid w:val="00E7151E"/>
    <w:rsid w:val="00E91459"/>
    <w:rsid w:val="00EA3456"/>
    <w:rsid w:val="00EA3C6A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42B3"/>
    <w:rsid w:val="00F16F15"/>
    <w:rsid w:val="00F30A6C"/>
    <w:rsid w:val="00F35EBA"/>
    <w:rsid w:val="00F369C6"/>
    <w:rsid w:val="00F50430"/>
    <w:rsid w:val="00F55BE3"/>
    <w:rsid w:val="00F55DE3"/>
    <w:rsid w:val="00F60477"/>
    <w:rsid w:val="00F6145E"/>
    <w:rsid w:val="00F63CDB"/>
    <w:rsid w:val="00F64A0F"/>
    <w:rsid w:val="00F65186"/>
    <w:rsid w:val="00F7099E"/>
    <w:rsid w:val="00F71D9B"/>
    <w:rsid w:val="00F73F2A"/>
    <w:rsid w:val="00F8038B"/>
    <w:rsid w:val="00F82CC1"/>
    <w:rsid w:val="00F84773"/>
    <w:rsid w:val="00F863DA"/>
    <w:rsid w:val="00F8716A"/>
    <w:rsid w:val="00F923F7"/>
    <w:rsid w:val="00F972CF"/>
    <w:rsid w:val="00FA00BE"/>
    <w:rsid w:val="00FB3344"/>
    <w:rsid w:val="00FB5862"/>
    <w:rsid w:val="00FC21C0"/>
    <w:rsid w:val="00FD0DF5"/>
    <w:rsid w:val="00FE5615"/>
    <w:rsid w:val="00FE6467"/>
    <w:rsid w:val="00FF15EC"/>
    <w:rsid w:val="00FF499E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NormalWeb">
    <w:name w:val="Normal (Web)"/>
    <w:basedOn w:val="Normal"/>
    <w:uiPriority w:val="99"/>
    <w:unhideWhenUsed/>
    <w:rsid w:val="005142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353BFE9827438EBF19872927A460" ma:contentTypeVersion="14" ma:contentTypeDescription="Create a new document." ma:contentTypeScope="" ma:versionID="aa8616abe9c040e76ba21ec69e0d9e93">
  <xsd:schema xmlns:xsd="http://www.w3.org/2001/XMLSchema" xmlns:xs="http://www.w3.org/2001/XMLSchema" xmlns:p="http://schemas.microsoft.com/office/2006/metadata/properties" xmlns:ns3="d96ab0fc-bb98-41ac-b264-64d49f623ac2" xmlns:ns4="6691804d-c530-47b1-9b8c-031a554c30cd" targetNamespace="http://schemas.microsoft.com/office/2006/metadata/properties" ma:root="true" ma:fieldsID="a3a3ffd94e5e6a13c2dde5bc189bfbb8" ns3:_="" ns4:_="">
    <xsd:import namespace="d96ab0fc-bb98-41ac-b264-64d49f623ac2"/>
    <xsd:import namespace="6691804d-c530-47b1-9b8c-031a554c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0fc-bb98-41ac-b264-64d49f62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04d-c530-47b1-9b8c-031a554c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BBD1A-993B-4710-9D49-1AE3359EC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FE469-4B8D-4FEE-B1A7-43181BAE4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5321A-6D0B-4E7B-B368-B59BD026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0fc-bb98-41ac-b264-64d49f623ac2"/>
    <ds:schemaRef ds:uri="6691804d-c530-47b1-9b8c-031a554c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93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2007-08-02T14:51:00Z</cp:lastPrinted>
  <dcterms:created xsi:type="dcterms:W3CDTF">2022-07-17T21:03:00Z</dcterms:created>
  <dcterms:modified xsi:type="dcterms:W3CDTF">2022-07-17T21:03:00Z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0x01010082B7353BFE9827438EBF19872927A460</vt:lpwstr>
  </property>
</Properties>
</file>