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65D5" w14:textId="473416FC" w:rsidR="00B93569" w:rsidRPr="007F5DA8" w:rsidRDefault="007F5DA8" w:rsidP="007F5DA8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</w:r>
      <w:r w:rsidR="00B93569" w:rsidRPr="007F5DA8">
        <w:rPr>
          <w:rFonts w:ascii="Times New Roman" w:hAnsi="Times New Roman"/>
          <w:szCs w:val="22"/>
          <w:lang w:val="en-US"/>
        </w:rPr>
        <w:t xml:space="preserve">PERMANENT COUNCIL OF THE </w:t>
      </w:r>
      <w:r w:rsidR="00B93569" w:rsidRPr="007F5DA8">
        <w:rPr>
          <w:rFonts w:ascii="Times New Roman" w:hAnsi="Times New Roman"/>
          <w:szCs w:val="22"/>
          <w:lang w:val="en-US"/>
        </w:rPr>
        <w:tab/>
        <w:t>OEA/</w:t>
      </w:r>
      <w:proofErr w:type="spellStart"/>
      <w:r w:rsidR="00B93569" w:rsidRPr="007F5DA8">
        <w:rPr>
          <w:rFonts w:ascii="Times New Roman" w:hAnsi="Times New Roman"/>
          <w:szCs w:val="22"/>
          <w:lang w:val="en-US"/>
        </w:rPr>
        <w:t>Ser.G</w:t>
      </w:r>
      <w:proofErr w:type="spellEnd"/>
    </w:p>
    <w:p w14:paraId="78D3607C" w14:textId="539AE22E" w:rsidR="00B93569" w:rsidRPr="007F5DA8" w:rsidRDefault="00B93569" w:rsidP="007F5DA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jc w:val="left"/>
        <w:rPr>
          <w:rFonts w:ascii="Times New Roman" w:hAnsi="Times New Roman"/>
          <w:noProof/>
          <w:szCs w:val="22"/>
          <w:lang w:val="en-US"/>
        </w:rPr>
      </w:pPr>
      <w:r w:rsidRPr="007F5DA8">
        <w:rPr>
          <w:rFonts w:ascii="Times New Roman" w:hAnsi="Times New Roman"/>
          <w:szCs w:val="22"/>
          <w:lang w:val="en-US"/>
        </w:rPr>
        <w:tab/>
        <w:t>ORGANIZATION OF AMERICAN STATES</w:t>
      </w:r>
      <w:r w:rsidRPr="007F5DA8">
        <w:rPr>
          <w:rFonts w:ascii="Times New Roman" w:hAnsi="Times New Roman"/>
          <w:szCs w:val="22"/>
          <w:lang w:val="en-US"/>
        </w:rPr>
        <w:tab/>
        <w:t>GT/Haiti</w:t>
      </w:r>
      <w:r w:rsidR="005661B6">
        <w:rPr>
          <w:rFonts w:ascii="Times New Roman" w:hAnsi="Times New Roman"/>
          <w:szCs w:val="22"/>
          <w:lang w:val="en-US"/>
        </w:rPr>
        <w:t>-12</w:t>
      </w:r>
      <w:r w:rsidRPr="007F5DA8">
        <w:rPr>
          <w:rFonts w:ascii="Times New Roman" w:hAnsi="Times New Roman"/>
          <w:szCs w:val="22"/>
          <w:lang w:val="en-US"/>
        </w:rPr>
        <w:t>/23</w:t>
      </w:r>
      <w:r w:rsidR="00642E07">
        <w:rPr>
          <w:rFonts w:ascii="Times New Roman" w:hAnsi="Times New Roman"/>
          <w:szCs w:val="22"/>
          <w:lang w:val="en-US"/>
        </w:rPr>
        <w:t xml:space="preserve"> rev. 1</w:t>
      </w:r>
    </w:p>
    <w:p w14:paraId="60297985" w14:textId="4F105B0F" w:rsidR="00B93569" w:rsidRPr="007F5DA8" w:rsidRDefault="00B93569" w:rsidP="007F5DA8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jc w:val="left"/>
        <w:rPr>
          <w:rFonts w:ascii="Times New Roman" w:hAnsi="Times New Roman"/>
          <w:noProof/>
          <w:szCs w:val="22"/>
          <w:lang w:val="en-US"/>
        </w:rPr>
      </w:pPr>
      <w:r w:rsidRPr="007F5DA8">
        <w:rPr>
          <w:rFonts w:ascii="Times New Roman" w:hAnsi="Times New Roman"/>
          <w:szCs w:val="22"/>
          <w:lang w:val="en-US"/>
        </w:rPr>
        <w:tab/>
      </w:r>
      <w:r w:rsidRPr="007F5DA8">
        <w:rPr>
          <w:rFonts w:ascii="Times New Roman" w:hAnsi="Times New Roman"/>
          <w:szCs w:val="22"/>
          <w:lang w:val="en-US"/>
        </w:rPr>
        <w:tab/>
      </w:r>
      <w:r w:rsidR="00642E07">
        <w:rPr>
          <w:rFonts w:ascii="Times New Roman" w:hAnsi="Times New Roman"/>
          <w:szCs w:val="22"/>
          <w:lang w:val="en-US"/>
        </w:rPr>
        <w:t>14</w:t>
      </w:r>
      <w:r w:rsidRPr="007F5DA8">
        <w:rPr>
          <w:rFonts w:ascii="Times New Roman" w:hAnsi="Times New Roman"/>
          <w:szCs w:val="22"/>
          <w:lang w:val="en-US"/>
        </w:rPr>
        <w:t xml:space="preserve"> March 2023</w:t>
      </w:r>
      <w:r w:rsidRPr="007F5DA8">
        <w:rPr>
          <w:rFonts w:ascii="Times New Roman" w:hAnsi="Times New Roman"/>
          <w:szCs w:val="22"/>
          <w:lang w:val="en-US"/>
        </w:rPr>
        <w:tab/>
        <w:t>WORKING GROUP ON HAITI</w:t>
      </w:r>
      <w:r w:rsidRPr="007F5DA8">
        <w:rPr>
          <w:rFonts w:ascii="Times New Roman" w:hAnsi="Times New Roman"/>
          <w:szCs w:val="22"/>
          <w:lang w:val="en-US"/>
        </w:rPr>
        <w:tab/>
        <w:t>Original: English</w:t>
      </w:r>
    </w:p>
    <w:p w14:paraId="0511FD57" w14:textId="77777777" w:rsidR="00551F18" w:rsidRDefault="00551F18" w:rsidP="007F5DA8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szCs w:val="22"/>
          <w:lang w:val="en-US"/>
        </w:rPr>
      </w:pPr>
    </w:p>
    <w:p w14:paraId="4B9402F9" w14:textId="77777777" w:rsidR="00551F18" w:rsidRDefault="00551F18" w:rsidP="007F5DA8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szCs w:val="22"/>
          <w:lang w:val="en-US"/>
        </w:rPr>
      </w:pPr>
    </w:p>
    <w:p w14:paraId="7A546168" w14:textId="40354993" w:rsidR="00B93569" w:rsidRPr="007F5DA8" w:rsidRDefault="007F5DA8" w:rsidP="00551F18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noProof/>
          <w:szCs w:val="22"/>
          <w:lang w:val="en-US"/>
        </w:rPr>
      </w:pPr>
      <w:r>
        <w:rPr>
          <w:szCs w:val="22"/>
          <w:lang w:val="en-US"/>
        </w:rPr>
        <w:t>A</w:t>
      </w:r>
      <w:r w:rsidR="00B93569" w:rsidRPr="007F5DA8">
        <w:rPr>
          <w:szCs w:val="22"/>
          <w:lang w:val="en-US"/>
        </w:rPr>
        <w:t>GENDA</w:t>
      </w:r>
    </w:p>
    <w:p w14:paraId="1229BBFC" w14:textId="38160EE8" w:rsidR="00B93569" w:rsidRPr="007F5DA8" w:rsidRDefault="00B93569" w:rsidP="00551F1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  <w:lang w:val="en-US"/>
        </w:rPr>
      </w:pPr>
    </w:p>
    <w:p w14:paraId="52A26682" w14:textId="77777777" w:rsidR="00551F18" w:rsidRDefault="00B93569" w:rsidP="00551F18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noProof/>
          <w:szCs w:val="22"/>
          <w:lang w:val="en-US"/>
        </w:rPr>
      </w:pPr>
      <w:r w:rsidRPr="007F5DA8">
        <w:rPr>
          <w:noProof/>
          <w:szCs w:val="22"/>
          <w:lang w:val="en-US"/>
        </w:rPr>
        <w:t>SECURITY, HUMANITARIAN, ELECTORAL AND DEMOCRACY ASSISTANCE DIALOGUE</w:t>
      </w:r>
    </w:p>
    <w:p w14:paraId="24B7EBA7" w14:textId="77777777" w:rsidR="00551F18" w:rsidRDefault="00551F18" w:rsidP="00551F18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rPr>
          <w:noProof/>
          <w:szCs w:val="22"/>
          <w:lang w:val="en-US"/>
        </w:rPr>
      </w:pPr>
    </w:p>
    <w:p w14:paraId="1721DB11" w14:textId="77777777" w:rsidR="005D4BD8" w:rsidRDefault="005D4BD8" w:rsidP="007F5DA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szCs w:val="22"/>
          <w:lang w:val="en-US"/>
        </w:rPr>
      </w:pPr>
    </w:p>
    <w:p w14:paraId="661D66EB" w14:textId="00CB6D04" w:rsidR="00B93569" w:rsidRPr="007F5DA8" w:rsidRDefault="00B93569" w:rsidP="007F5DA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  <w:lang w:val="en-US"/>
        </w:rPr>
      </w:pPr>
      <w:r w:rsidRPr="007F5DA8">
        <w:rPr>
          <w:rFonts w:ascii="Times New Roman" w:hAnsi="Times New Roman"/>
          <w:szCs w:val="22"/>
          <w:lang w:val="en-US"/>
        </w:rPr>
        <w:tab/>
      </w:r>
      <w:r w:rsidRPr="007F5DA8">
        <w:rPr>
          <w:rFonts w:ascii="Times New Roman" w:hAnsi="Times New Roman"/>
          <w:szCs w:val="22"/>
          <w:u w:val="single"/>
          <w:lang w:val="en-US"/>
        </w:rPr>
        <w:t>Date</w:t>
      </w:r>
      <w:r w:rsidRPr="007F5DA8">
        <w:rPr>
          <w:rFonts w:ascii="Times New Roman" w:hAnsi="Times New Roman"/>
          <w:szCs w:val="22"/>
          <w:lang w:val="en-US"/>
        </w:rPr>
        <w:t>:</w:t>
      </w:r>
      <w:r w:rsidRPr="007F5DA8">
        <w:rPr>
          <w:rFonts w:ascii="Times New Roman" w:hAnsi="Times New Roman"/>
          <w:szCs w:val="22"/>
          <w:lang w:val="en-US"/>
        </w:rPr>
        <w:tab/>
        <w:t>Wednesday, March 15, 2023</w:t>
      </w:r>
    </w:p>
    <w:p w14:paraId="0F6AA385" w14:textId="77777777" w:rsidR="007F5DA8" w:rsidRDefault="00B93569" w:rsidP="007F5DA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szCs w:val="22"/>
          <w:lang w:val="en-US"/>
        </w:rPr>
      </w:pPr>
      <w:r w:rsidRPr="007F5DA8">
        <w:rPr>
          <w:rFonts w:ascii="Times New Roman" w:hAnsi="Times New Roman"/>
          <w:szCs w:val="22"/>
          <w:lang w:val="en-US"/>
        </w:rPr>
        <w:tab/>
      </w:r>
      <w:r w:rsidRPr="007F5DA8">
        <w:rPr>
          <w:rFonts w:ascii="Times New Roman" w:hAnsi="Times New Roman"/>
          <w:szCs w:val="22"/>
          <w:u w:val="single"/>
          <w:lang w:val="en-US"/>
        </w:rPr>
        <w:t>Time</w:t>
      </w:r>
      <w:r w:rsidRPr="007F5DA8">
        <w:rPr>
          <w:rFonts w:ascii="Times New Roman" w:hAnsi="Times New Roman"/>
          <w:szCs w:val="22"/>
          <w:lang w:val="en-US"/>
        </w:rPr>
        <w:t>:</w:t>
      </w:r>
      <w:r w:rsidRPr="007F5DA8">
        <w:rPr>
          <w:rFonts w:ascii="Times New Roman" w:hAnsi="Times New Roman"/>
          <w:szCs w:val="22"/>
          <w:lang w:val="en-US"/>
        </w:rPr>
        <w:tab/>
      </w:r>
      <w:r w:rsidR="00EC1BDA" w:rsidRPr="007F5DA8">
        <w:rPr>
          <w:rFonts w:ascii="Times New Roman" w:hAnsi="Times New Roman"/>
          <w:szCs w:val="22"/>
          <w:lang w:val="en-US"/>
        </w:rPr>
        <w:t>9.30</w:t>
      </w:r>
      <w:r w:rsidRPr="007F5DA8">
        <w:rPr>
          <w:rFonts w:ascii="Times New Roman" w:hAnsi="Times New Roman"/>
          <w:szCs w:val="22"/>
          <w:lang w:val="en-US"/>
        </w:rPr>
        <w:t xml:space="preserve"> a.m. – 1</w:t>
      </w:r>
      <w:r w:rsidR="00EC1BDA" w:rsidRPr="007F5DA8">
        <w:rPr>
          <w:rFonts w:ascii="Times New Roman" w:hAnsi="Times New Roman"/>
          <w:szCs w:val="22"/>
          <w:lang w:val="en-US"/>
        </w:rPr>
        <w:t>2</w:t>
      </w:r>
      <w:r w:rsidRPr="007F5DA8">
        <w:rPr>
          <w:rFonts w:ascii="Times New Roman" w:hAnsi="Times New Roman"/>
          <w:szCs w:val="22"/>
          <w:lang w:val="en-US"/>
        </w:rPr>
        <w:t>:</w:t>
      </w:r>
      <w:r w:rsidR="00EC1BDA" w:rsidRPr="007F5DA8">
        <w:rPr>
          <w:rFonts w:ascii="Times New Roman" w:hAnsi="Times New Roman"/>
          <w:szCs w:val="22"/>
          <w:lang w:val="en-US"/>
        </w:rPr>
        <w:t>3</w:t>
      </w:r>
      <w:r w:rsidRPr="007F5DA8">
        <w:rPr>
          <w:rFonts w:ascii="Times New Roman" w:hAnsi="Times New Roman"/>
          <w:szCs w:val="22"/>
          <w:lang w:val="en-US"/>
        </w:rPr>
        <w:t xml:space="preserve">0 p.m. </w:t>
      </w:r>
    </w:p>
    <w:p w14:paraId="1102444E" w14:textId="2FB1DA3A" w:rsidR="00B93569" w:rsidRPr="007F5DA8" w:rsidRDefault="007F5DA8" w:rsidP="007F5DA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noProof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 w:rsidR="00B93569" w:rsidRPr="007F5DA8">
        <w:rPr>
          <w:rFonts w:ascii="Times New Roman" w:hAnsi="Times New Roman"/>
          <w:szCs w:val="22"/>
          <w:lang w:val="en-US"/>
        </w:rPr>
        <w:t>2</w:t>
      </w:r>
      <w:r>
        <w:rPr>
          <w:rFonts w:ascii="Times New Roman" w:hAnsi="Times New Roman"/>
          <w:szCs w:val="22"/>
          <w:lang w:val="en-US"/>
        </w:rPr>
        <w:t>:0</w:t>
      </w:r>
      <w:r w:rsidR="00B93569" w:rsidRPr="007F5DA8">
        <w:rPr>
          <w:rFonts w:ascii="Times New Roman" w:hAnsi="Times New Roman"/>
          <w:szCs w:val="22"/>
          <w:lang w:val="en-US"/>
        </w:rPr>
        <w:t xml:space="preserve">0 </w:t>
      </w:r>
      <w:r>
        <w:rPr>
          <w:rFonts w:ascii="Times New Roman" w:hAnsi="Times New Roman"/>
          <w:szCs w:val="22"/>
          <w:lang w:val="en-US"/>
        </w:rPr>
        <w:t xml:space="preserve">p.m. </w:t>
      </w:r>
      <w:r w:rsidR="00B93569" w:rsidRPr="007F5DA8">
        <w:rPr>
          <w:rFonts w:ascii="Times New Roman" w:hAnsi="Times New Roman"/>
          <w:szCs w:val="22"/>
          <w:lang w:val="en-US"/>
        </w:rPr>
        <w:t xml:space="preserve">– </w:t>
      </w:r>
      <w:r w:rsidR="00EC1BDA" w:rsidRPr="007F5DA8">
        <w:rPr>
          <w:rFonts w:ascii="Times New Roman" w:hAnsi="Times New Roman"/>
          <w:szCs w:val="22"/>
          <w:lang w:val="en-US"/>
        </w:rPr>
        <w:t>4</w:t>
      </w:r>
      <w:r w:rsidR="00B93569" w:rsidRPr="007F5DA8">
        <w:rPr>
          <w:rFonts w:ascii="Times New Roman" w:hAnsi="Times New Roman"/>
          <w:szCs w:val="22"/>
          <w:lang w:val="en-US"/>
        </w:rPr>
        <w:t>.</w:t>
      </w:r>
      <w:r w:rsidR="00EC1BDA" w:rsidRPr="007F5DA8">
        <w:rPr>
          <w:rFonts w:ascii="Times New Roman" w:hAnsi="Times New Roman"/>
          <w:szCs w:val="22"/>
          <w:lang w:val="en-US"/>
        </w:rPr>
        <w:t>3</w:t>
      </w:r>
      <w:r w:rsidR="00B93569" w:rsidRPr="007F5DA8">
        <w:rPr>
          <w:rFonts w:ascii="Times New Roman" w:hAnsi="Times New Roman"/>
          <w:szCs w:val="22"/>
          <w:lang w:val="en-US"/>
        </w:rPr>
        <w:t>0 p.m.</w:t>
      </w:r>
    </w:p>
    <w:p w14:paraId="1F030C46" w14:textId="6F87ED5B" w:rsidR="00B93569" w:rsidRPr="007F5DA8" w:rsidRDefault="00B93569" w:rsidP="007F5DA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szCs w:val="22"/>
          <w:lang w:val="en-US"/>
        </w:rPr>
      </w:pPr>
      <w:r w:rsidRPr="007F5DA8">
        <w:rPr>
          <w:rFonts w:ascii="Times New Roman" w:hAnsi="Times New Roman"/>
          <w:szCs w:val="22"/>
          <w:lang w:val="en-US"/>
        </w:rPr>
        <w:tab/>
      </w:r>
      <w:r w:rsidRPr="007F5DA8">
        <w:rPr>
          <w:rFonts w:ascii="Times New Roman" w:hAnsi="Times New Roman"/>
          <w:szCs w:val="22"/>
          <w:u w:val="single"/>
          <w:lang w:val="en-US"/>
        </w:rPr>
        <w:t>Place</w:t>
      </w:r>
      <w:r w:rsidRPr="007F5DA8">
        <w:rPr>
          <w:rFonts w:ascii="Times New Roman" w:hAnsi="Times New Roman"/>
          <w:szCs w:val="22"/>
          <w:lang w:val="en-US"/>
        </w:rPr>
        <w:t>:</w:t>
      </w:r>
      <w:r w:rsidRPr="007F5DA8">
        <w:rPr>
          <w:rFonts w:ascii="Times New Roman" w:hAnsi="Times New Roman"/>
          <w:szCs w:val="22"/>
          <w:lang w:val="en-US"/>
        </w:rPr>
        <w:tab/>
        <w:t>Hall of the Americas</w:t>
      </w:r>
      <w:r w:rsidR="00352802">
        <w:rPr>
          <w:rFonts w:ascii="Times New Roman" w:hAnsi="Times New Roman"/>
          <w:szCs w:val="22"/>
          <w:lang w:val="en-US"/>
        </w:rPr>
        <w:t xml:space="preserve"> (hybrid)</w:t>
      </w:r>
    </w:p>
    <w:p w14:paraId="52FAAC26" w14:textId="77777777" w:rsidR="00B93569" w:rsidRPr="007F5DA8" w:rsidRDefault="00B93569" w:rsidP="007F5DA8">
      <w:pPr>
        <w:widowControl/>
        <w:tabs>
          <w:tab w:val="clear" w:pos="720"/>
          <w:tab w:val="clear" w:pos="1440"/>
          <w:tab w:val="clear" w:pos="2160"/>
        </w:tabs>
        <w:rPr>
          <w:rFonts w:ascii="Times New Roman" w:hAnsi="Times New Roman"/>
          <w:szCs w:val="22"/>
          <w:lang w:val="en-US"/>
        </w:rPr>
      </w:pPr>
    </w:p>
    <w:p w14:paraId="4C776856" w14:textId="77777777" w:rsidR="007F5DA8" w:rsidRDefault="007F5DA8" w:rsidP="007F5DA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/>
          <w:bCs/>
          <w:noProof/>
          <w:szCs w:val="22"/>
          <w:lang w:val="en-US"/>
        </w:rPr>
      </w:pPr>
    </w:p>
    <w:p w14:paraId="75AB1C05" w14:textId="443BB6B7" w:rsidR="00B93569" w:rsidRPr="007F5DA8" w:rsidRDefault="00EC1BDA" w:rsidP="007F5DA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n-US"/>
        </w:rPr>
      </w:pPr>
      <w:r w:rsidRPr="007F5DA8">
        <w:rPr>
          <w:rFonts w:ascii="Times New Roman" w:hAnsi="Times New Roman"/>
          <w:noProof/>
          <w:szCs w:val="22"/>
          <w:lang w:val="en-US"/>
        </w:rPr>
        <w:t>OPENING SESSION (9</w:t>
      </w:r>
      <w:r w:rsidR="007F5DA8">
        <w:rPr>
          <w:rFonts w:ascii="Times New Roman" w:hAnsi="Times New Roman"/>
          <w:noProof/>
          <w:szCs w:val="22"/>
          <w:lang w:val="en-US"/>
        </w:rPr>
        <w:t>:</w:t>
      </w:r>
      <w:r w:rsidRPr="007F5DA8">
        <w:rPr>
          <w:rFonts w:ascii="Times New Roman" w:hAnsi="Times New Roman"/>
          <w:noProof/>
          <w:szCs w:val="22"/>
          <w:lang w:val="en-US"/>
        </w:rPr>
        <w:t>30 a.m. – 12</w:t>
      </w:r>
      <w:r w:rsidR="007F5DA8">
        <w:rPr>
          <w:rFonts w:ascii="Times New Roman" w:hAnsi="Times New Roman"/>
          <w:noProof/>
          <w:szCs w:val="22"/>
          <w:lang w:val="en-US"/>
        </w:rPr>
        <w:t>:</w:t>
      </w:r>
      <w:r w:rsidRPr="007F5DA8">
        <w:rPr>
          <w:rFonts w:ascii="Times New Roman" w:hAnsi="Times New Roman"/>
          <w:noProof/>
          <w:szCs w:val="22"/>
          <w:lang w:val="en-US"/>
        </w:rPr>
        <w:t>25 p.m.)</w:t>
      </w:r>
      <w:r w:rsidR="00B77118">
        <w:rPr>
          <w:rFonts w:ascii="Times New Roman" w:hAnsi="Times New Roman"/>
          <w:noProof/>
          <w:szCs w:val="22"/>
          <w:lang w:val="en-US"/>
        </w:rPr>
        <w:t xml:space="preserve"> (</w:t>
      </w:r>
      <w:r w:rsidR="00B77118" w:rsidRPr="007F5DA8">
        <w:rPr>
          <w:rFonts w:ascii="Times New Roman" w:hAnsi="Times New Roman"/>
          <w:szCs w:val="22"/>
          <w:lang w:val="en-US"/>
        </w:rPr>
        <w:t>Hall of the Americas</w:t>
      </w:r>
      <w:r w:rsidR="00B77118">
        <w:rPr>
          <w:rFonts w:ascii="Times New Roman" w:hAnsi="Times New Roman"/>
          <w:szCs w:val="22"/>
          <w:lang w:val="en-US"/>
        </w:rPr>
        <w:t>)</w:t>
      </w:r>
    </w:p>
    <w:p w14:paraId="3EEE6983" w14:textId="77777777" w:rsidR="00EC1BDA" w:rsidRPr="007F5DA8" w:rsidRDefault="00EC1BDA" w:rsidP="007F5DA8">
      <w:pPr>
        <w:widowControl/>
        <w:tabs>
          <w:tab w:val="clear" w:pos="720"/>
        </w:tabs>
        <w:snapToGrid w:val="0"/>
        <w:ind w:right="-29"/>
        <w:jc w:val="center"/>
        <w:rPr>
          <w:rFonts w:ascii="Times New Roman" w:hAnsi="Times New Roman"/>
          <w:b/>
          <w:bCs/>
          <w:noProof/>
          <w:szCs w:val="22"/>
          <w:lang w:val="en-US"/>
        </w:rPr>
      </w:pPr>
    </w:p>
    <w:p w14:paraId="15ADE0D6" w14:textId="25C683DA" w:rsidR="00B93569" w:rsidRPr="007F5DA8" w:rsidRDefault="00B93569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noProof/>
          <w:szCs w:val="22"/>
          <w:lang w:val="en-US"/>
        </w:rPr>
        <w:t xml:space="preserve">Welcome and </w:t>
      </w:r>
      <w:r w:rsidR="007F5DA8" w:rsidRPr="007F5DA8">
        <w:rPr>
          <w:rFonts w:ascii="Times New Roman" w:hAnsi="Times New Roman"/>
          <w:noProof/>
          <w:szCs w:val="22"/>
          <w:lang w:val="en-US"/>
        </w:rPr>
        <w:t xml:space="preserve">opening remarks by the </w:t>
      </w:r>
      <w:r w:rsidRPr="007F5DA8">
        <w:rPr>
          <w:rFonts w:ascii="Times New Roman" w:hAnsi="Times New Roman"/>
          <w:noProof/>
          <w:szCs w:val="22"/>
          <w:lang w:val="en-US"/>
        </w:rPr>
        <w:t>Chair of Working Group on Haiti</w:t>
      </w:r>
      <w:r w:rsidR="00EC1BDA" w:rsidRPr="007F5DA8">
        <w:rPr>
          <w:rFonts w:ascii="Times New Roman" w:hAnsi="Times New Roman"/>
          <w:noProof/>
          <w:szCs w:val="22"/>
          <w:lang w:val="en-US"/>
        </w:rPr>
        <w:t xml:space="preserve">, </w:t>
      </w:r>
      <w:r w:rsidR="007F5DA8" w:rsidRPr="007F5DA8">
        <w:rPr>
          <w:rFonts w:ascii="Times New Roman" w:hAnsi="Times New Roman"/>
          <w:noProof/>
          <w:szCs w:val="22"/>
          <w:lang w:val="en-US"/>
        </w:rPr>
        <w:t xml:space="preserve">Ambassador Anthony Phillips-Spencer, </w:t>
      </w:r>
      <w:r w:rsidR="00EC1BDA" w:rsidRPr="007F5DA8">
        <w:rPr>
          <w:rFonts w:ascii="Times New Roman" w:hAnsi="Times New Roman"/>
          <w:noProof/>
          <w:szCs w:val="22"/>
          <w:lang w:val="en-US"/>
        </w:rPr>
        <w:t>Permanent Representative of Trinidad and Tobago</w:t>
      </w:r>
    </w:p>
    <w:p w14:paraId="64D500C1" w14:textId="77777777" w:rsidR="00A61212" w:rsidRPr="007F5DA8" w:rsidRDefault="00A61212" w:rsidP="007F5DA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n-US"/>
        </w:rPr>
      </w:pPr>
    </w:p>
    <w:p w14:paraId="2E14AA6F" w14:textId="215ACA53" w:rsidR="00B93569" w:rsidRPr="007F5DA8" w:rsidRDefault="00B93569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n-US"/>
        </w:rPr>
      </w:pPr>
      <w:bookmarkStart w:id="0" w:name="_Hlk108604370"/>
      <w:r w:rsidRPr="007F5DA8">
        <w:rPr>
          <w:rFonts w:ascii="Times New Roman" w:hAnsi="Times New Roman"/>
          <w:bCs/>
          <w:noProof/>
          <w:szCs w:val="22"/>
          <w:lang w:val="en-US"/>
        </w:rPr>
        <w:t>Presentations</w:t>
      </w:r>
      <w:r w:rsidR="007966D9" w:rsidRPr="007F5DA8">
        <w:rPr>
          <w:rFonts w:ascii="Times New Roman" w:hAnsi="Times New Roman"/>
          <w:bCs/>
          <w:noProof/>
          <w:szCs w:val="22"/>
          <w:lang w:val="en-US"/>
        </w:rPr>
        <w:t xml:space="preserve"> on </w:t>
      </w:r>
      <w:r w:rsidR="007F5DA8" w:rsidRPr="007F5DA8">
        <w:rPr>
          <w:rFonts w:ascii="Times New Roman" w:hAnsi="Times New Roman"/>
          <w:bCs/>
          <w:noProof/>
          <w:szCs w:val="22"/>
          <w:lang w:val="en-US"/>
        </w:rPr>
        <w:t xml:space="preserve">priority assistance requirements for inclusive, free, fair and credible elections and democratic transtion </w:t>
      </w:r>
      <w:r w:rsidR="007966D9" w:rsidRPr="007F5DA8">
        <w:rPr>
          <w:rFonts w:ascii="Times New Roman" w:hAnsi="Times New Roman"/>
          <w:bCs/>
          <w:noProof/>
          <w:szCs w:val="22"/>
          <w:lang w:val="en-US"/>
        </w:rPr>
        <w:t>in Haiti</w:t>
      </w:r>
    </w:p>
    <w:p w14:paraId="09B934AA" w14:textId="77777777" w:rsidR="007F5DA8" w:rsidRDefault="00B93569" w:rsidP="007F5DA8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Representatives of the Government of Haiti</w:t>
      </w:r>
    </w:p>
    <w:p w14:paraId="43DB29C1" w14:textId="1EA013E1" w:rsidR="00AD0289" w:rsidRDefault="007F5DA8" w:rsidP="007F5DA8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H.E. Jean Victor Généus</w:t>
      </w:r>
      <w:r>
        <w:rPr>
          <w:rFonts w:ascii="Times New Roman" w:hAnsi="Times New Roman"/>
          <w:bCs/>
          <w:noProof/>
          <w:szCs w:val="22"/>
          <w:lang w:val="en-US"/>
        </w:rPr>
        <w:t xml:space="preserve">, </w:t>
      </w:r>
      <w:r w:rsidR="00A82913" w:rsidRPr="007F5DA8">
        <w:rPr>
          <w:rFonts w:ascii="Times New Roman" w:hAnsi="Times New Roman"/>
          <w:bCs/>
          <w:noProof/>
          <w:szCs w:val="22"/>
          <w:lang w:val="en-US"/>
        </w:rPr>
        <w:t>Minister of Foreign Affairs of Haiti</w:t>
      </w:r>
      <w:r>
        <w:rPr>
          <w:rFonts w:ascii="Times New Roman" w:hAnsi="Times New Roman"/>
          <w:bCs/>
          <w:noProof/>
          <w:szCs w:val="22"/>
          <w:lang w:val="en-US"/>
        </w:rPr>
        <w:t xml:space="preserve"> </w:t>
      </w:r>
    </w:p>
    <w:p w14:paraId="3C10FE31" w14:textId="5B6D1940" w:rsidR="00AD0289" w:rsidRPr="007F5DA8" w:rsidRDefault="00AD0289" w:rsidP="007F5DA8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Director General of the Haitian National Police</w:t>
      </w:r>
      <w:r w:rsidR="00A61212" w:rsidRPr="007F5DA8">
        <w:rPr>
          <w:rFonts w:ascii="Times New Roman" w:hAnsi="Times New Roman"/>
          <w:bCs/>
          <w:noProof/>
          <w:szCs w:val="22"/>
          <w:lang w:val="en-US"/>
        </w:rPr>
        <w:t xml:space="preserve"> (HNP)</w:t>
      </w: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 (</w:t>
      </w:r>
      <w:r w:rsidRPr="007F5DA8">
        <w:rPr>
          <w:rFonts w:ascii="Times New Roman" w:hAnsi="Times New Roman"/>
          <w:bCs/>
          <w:i/>
          <w:iCs/>
          <w:noProof/>
          <w:szCs w:val="22"/>
          <w:lang w:val="en-US"/>
        </w:rPr>
        <w:t>TBC</w:t>
      </w:r>
      <w:r w:rsidR="007F5DA8">
        <w:rPr>
          <w:rFonts w:ascii="Times New Roman" w:hAnsi="Times New Roman"/>
          <w:bCs/>
          <w:noProof/>
          <w:szCs w:val="22"/>
          <w:lang w:val="en-US"/>
        </w:rPr>
        <w:t>)</w:t>
      </w:r>
    </w:p>
    <w:p w14:paraId="315C7308" w14:textId="2D1E82D5" w:rsidR="00B93569" w:rsidRPr="007F5DA8" w:rsidRDefault="00B93569" w:rsidP="007F5DA8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 Members of the High-Level Transition Council </w:t>
      </w:r>
      <w:r w:rsidR="00A61212" w:rsidRPr="007F5DA8">
        <w:rPr>
          <w:rFonts w:ascii="Times New Roman" w:hAnsi="Times New Roman"/>
          <w:bCs/>
          <w:noProof/>
          <w:szCs w:val="22"/>
          <w:lang w:val="en-US"/>
        </w:rPr>
        <w:t xml:space="preserve">(HTC) 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of Haiti</w:t>
      </w:r>
    </w:p>
    <w:p w14:paraId="2662CFDB" w14:textId="69728D6B" w:rsidR="00B2218C" w:rsidRPr="00642E07" w:rsidRDefault="00B2218C" w:rsidP="007F5DA8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fr-CA"/>
        </w:rPr>
      </w:pPr>
      <w:r w:rsidRPr="00642E07">
        <w:rPr>
          <w:rFonts w:ascii="Times New Roman" w:hAnsi="Times New Roman"/>
          <w:bCs/>
          <w:noProof/>
          <w:szCs w:val="22"/>
          <w:lang w:val="fr-CA"/>
        </w:rPr>
        <w:t>H.E. Mirlande Manigat</w:t>
      </w:r>
      <w:r w:rsidR="00642E07" w:rsidRPr="00642E07">
        <w:rPr>
          <w:rFonts w:ascii="Times New Roman" w:hAnsi="Times New Roman"/>
          <w:bCs/>
          <w:noProof/>
          <w:szCs w:val="22"/>
          <w:lang w:val="fr-CA"/>
        </w:rPr>
        <w:t xml:space="preserve"> (</w:t>
      </w:r>
      <w:r w:rsidR="00642E07" w:rsidRPr="00642E07">
        <w:rPr>
          <w:rFonts w:ascii="Times New Roman" w:hAnsi="Times New Roman"/>
          <w:bCs/>
          <w:i/>
          <w:iCs/>
          <w:noProof/>
          <w:szCs w:val="22"/>
          <w:lang w:val="fr-CA"/>
        </w:rPr>
        <w:t>TBC</w:t>
      </w:r>
      <w:r w:rsidR="00642E07">
        <w:rPr>
          <w:rFonts w:ascii="Times New Roman" w:hAnsi="Times New Roman"/>
          <w:bCs/>
          <w:noProof/>
          <w:szCs w:val="22"/>
          <w:lang w:val="fr-CA"/>
        </w:rPr>
        <w:t>)</w:t>
      </w:r>
    </w:p>
    <w:p w14:paraId="2314ED0B" w14:textId="49D0322E" w:rsidR="00B2218C" w:rsidRPr="007F5DA8" w:rsidRDefault="00B2218C" w:rsidP="007F5DA8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Mr. Calixte Fleuridor</w:t>
      </w:r>
      <w:r w:rsidR="00642E07">
        <w:rPr>
          <w:rFonts w:ascii="Times New Roman" w:hAnsi="Times New Roman"/>
          <w:bCs/>
          <w:noProof/>
          <w:szCs w:val="22"/>
          <w:lang w:val="en-US"/>
        </w:rPr>
        <w:t xml:space="preserve"> (</w:t>
      </w:r>
      <w:r w:rsidR="00642E07" w:rsidRPr="00642E07">
        <w:rPr>
          <w:rFonts w:ascii="Times New Roman" w:hAnsi="Times New Roman"/>
          <w:bCs/>
          <w:i/>
          <w:iCs/>
          <w:noProof/>
          <w:szCs w:val="22"/>
          <w:lang w:val="en-US"/>
        </w:rPr>
        <w:t>TBC</w:t>
      </w:r>
      <w:r w:rsidR="00642E07">
        <w:rPr>
          <w:rFonts w:ascii="Times New Roman" w:hAnsi="Times New Roman"/>
          <w:bCs/>
          <w:noProof/>
          <w:szCs w:val="22"/>
          <w:lang w:val="en-US"/>
        </w:rPr>
        <w:t>)</w:t>
      </w:r>
    </w:p>
    <w:p w14:paraId="70B9F256" w14:textId="01A7DDE8" w:rsidR="00B2218C" w:rsidRPr="007F5DA8" w:rsidRDefault="00B2218C" w:rsidP="007F5DA8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Mr. Laurent Saint-Cyr</w:t>
      </w:r>
    </w:p>
    <w:p w14:paraId="714C1285" w14:textId="5A8AD8AF" w:rsidR="00B93569" w:rsidRPr="007F5DA8" w:rsidRDefault="00B93569" w:rsidP="007F5DA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n-US"/>
        </w:rPr>
      </w:pPr>
    </w:p>
    <w:p w14:paraId="209544FD" w14:textId="71E961D3" w:rsidR="007966D9" w:rsidRPr="007F5DA8" w:rsidRDefault="007966D9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Statements by National Authorities and Representatives of UN, regional and subregional initiatives in support of the ongoing dialogue in Haiti</w:t>
      </w:r>
    </w:p>
    <w:p w14:paraId="06FBF491" w14:textId="05E5E02C" w:rsidR="007966D9" w:rsidRPr="007F5DA8" w:rsidRDefault="007F5DA8" w:rsidP="007F5DA8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Senator the Honourable Kamina Johnson-Smith</w:t>
      </w:r>
      <w:r>
        <w:rPr>
          <w:rFonts w:ascii="Times New Roman" w:hAnsi="Times New Roman"/>
          <w:bCs/>
          <w:noProof/>
          <w:szCs w:val="22"/>
          <w:lang w:val="en-US"/>
        </w:rPr>
        <w:t xml:space="preserve">, </w:t>
      </w:r>
      <w:r w:rsidR="007966D9" w:rsidRPr="007F5DA8">
        <w:rPr>
          <w:rFonts w:ascii="Times New Roman" w:hAnsi="Times New Roman"/>
          <w:bCs/>
          <w:noProof/>
          <w:szCs w:val="22"/>
          <w:lang w:val="en-US"/>
        </w:rPr>
        <w:t>Minister of Foreign Affairs and Foreign Trade of Jamaica</w:t>
      </w:r>
    </w:p>
    <w:p w14:paraId="1C481626" w14:textId="2A9C2B73" w:rsidR="00F857F9" w:rsidRPr="00A449AA" w:rsidRDefault="00A449AA" w:rsidP="00A449AA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A449AA">
        <w:rPr>
          <w:rFonts w:ascii="Times New Roman" w:hAnsi="Times New Roman"/>
          <w:bCs/>
          <w:noProof/>
          <w:szCs w:val="22"/>
          <w:lang w:val="en-US"/>
        </w:rPr>
        <w:t>Mr. Miroslav Jenča, Assistant Secretary</w:t>
      </w:r>
      <w:r>
        <w:rPr>
          <w:rFonts w:ascii="Times New Roman" w:hAnsi="Times New Roman"/>
          <w:bCs/>
          <w:noProof/>
          <w:szCs w:val="22"/>
          <w:lang w:val="en-US"/>
        </w:rPr>
        <w:t xml:space="preserve"> </w:t>
      </w:r>
      <w:r w:rsidRPr="00A449AA">
        <w:rPr>
          <w:rFonts w:ascii="Times New Roman" w:hAnsi="Times New Roman"/>
          <w:bCs/>
          <w:noProof/>
          <w:szCs w:val="22"/>
          <w:lang w:val="en-US"/>
        </w:rPr>
        <w:t>General for Europe, Central Asia and Americas in the </w:t>
      </w:r>
      <w:r w:rsidR="00FD6D4B">
        <w:rPr>
          <w:rFonts w:ascii="Times New Roman" w:hAnsi="Times New Roman"/>
          <w:bCs/>
          <w:noProof/>
          <w:szCs w:val="22"/>
          <w:lang w:val="en-US"/>
        </w:rPr>
        <w:t>UN</w:t>
      </w:r>
      <w:r w:rsidRPr="00A449AA">
        <w:rPr>
          <w:rFonts w:ascii="Times New Roman" w:hAnsi="Times New Roman"/>
          <w:bCs/>
          <w:noProof/>
          <w:szCs w:val="22"/>
          <w:lang w:val="en-US"/>
        </w:rPr>
        <w:t xml:space="preserve"> Department of Political Affairs</w:t>
      </w:r>
    </w:p>
    <w:p w14:paraId="37C3C4C8" w14:textId="77777777" w:rsidR="00F857F9" w:rsidRDefault="00F857F9" w:rsidP="00F857F9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F857F9">
        <w:rPr>
          <w:rFonts w:ascii="Times New Roman" w:hAnsi="Times New Roman"/>
          <w:bCs/>
          <w:noProof/>
          <w:szCs w:val="22"/>
          <w:lang w:val="en-US"/>
        </w:rPr>
        <w:t xml:space="preserve">Mr. Cristobal Dupouy, </w:t>
      </w:r>
      <w:r w:rsidR="009C3CC4" w:rsidRPr="00F857F9">
        <w:rPr>
          <w:rFonts w:ascii="Times New Roman" w:hAnsi="Times New Roman"/>
          <w:bCs/>
          <w:noProof/>
          <w:szCs w:val="22"/>
          <w:lang w:val="en-US"/>
        </w:rPr>
        <w:t>Special Representative of the OAS Secretary Genera</w:t>
      </w:r>
      <w:r w:rsidR="007A3C17" w:rsidRPr="00F857F9">
        <w:rPr>
          <w:rFonts w:ascii="Times New Roman" w:hAnsi="Times New Roman"/>
          <w:bCs/>
          <w:noProof/>
          <w:szCs w:val="22"/>
          <w:lang w:val="en-US"/>
        </w:rPr>
        <w:t>l in Haiti</w:t>
      </w:r>
    </w:p>
    <w:p w14:paraId="0B7748DE" w14:textId="26C8C663" w:rsidR="007A3C17" w:rsidRPr="00F857F9" w:rsidRDefault="008B3F5A" w:rsidP="00F857F9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>
        <w:rPr>
          <w:rFonts w:ascii="Times New Roman" w:hAnsi="Times New Roman"/>
          <w:bCs/>
          <w:noProof/>
          <w:szCs w:val="22"/>
          <w:lang w:val="en-US"/>
        </w:rPr>
        <w:t xml:space="preserve">Ambassador Colin Granderson, Special Adviser on Haiti to the CARICOM Secretary General </w:t>
      </w:r>
      <w:r w:rsidR="00B2218C" w:rsidRPr="00F857F9">
        <w:rPr>
          <w:rFonts w:ascii="Times New Roman" w:hAnsi="Times New Roman"/>
          <w:bCs/>
          <w:noProof/>
          <w:szCs w:val="22"/>
          <w:lang w:val="en-US"/>
        </w:rPr>
        <w:t>(</w:t>
      </w:r>
      <w:r>
        <w:rPr>
          <w:rFonts w:ascii="Times New Roman" w:hAnsi="Times New Roman"/>
          <w:bCs/>
          <w:i/>
          <w:iCs/>
          <w:noProof/>
          <w:szCs w:val="22"/>
          <w:lang w:val="en-US"/>
        </w:rPr>
        <w:t>TBA</w:t>
      </w:r>
      <w:r w:rsidR="00B2218C" w:rsidRPr="00F857F9">
        <w:rPr>
          <w:rFonts w:ascii="Times New Roman" w:hAnsi="Times New Roman"/>
          <w:bCs/>
          <w:noProof/>
          <w:szCs w:val="22"/>
          <w:lang w:val="en-US"/>
        </w:rPr>
        <w:t>)</w:t>
      </w:r>
    </w:p>
    <w:p w14:paraId="1BD73FE8" w14:textId="77C0D916" w:rsidR="00F31765" w:rsidRPr="007F5DA8" w:rsidRDefault="00F31765" w:rsidP="007F5DA8">
      <w:pPr>
        <w:widowControl/>
        <w:tabs>
          <w:tab w:val="clear" w:pos="720"/>
        </w:tabs>
        <w:snapToGrid w:val="0"/>
        <w:ind w:left="108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 </w:t>
      </w:r>
    </w:p>
    <w:p w14:paraId="16CAAC7F" w14:textId="469A389C" w:rsidR="00AD0289" w:rsidRPr="007F5DA8" w:rsidRDefault="00F31765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Dialogue among </w:t>
      </w:r>
      <w:r w:rsidR="00F857F9">
        <w:rPr>
          <w:rFonts w:ascii="Times New Roman" w:hAnsi="Times New Roman"/>
          <w:bCs/>
          <w:noProof/>
          <w:szCs w:val="22"/>
          <w:lang w:val="en-US"/>
        </w:rPr>
        <w:t xml:space="preserve">representatives </w:t>
      </w: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from the Government of Haiti, the </w:t>
      </w:r>
      <w:r w:rsidR="00F857F9">
        <w:rPr>
          <w:rFonts w:ascii="Times New Roman" w:hAnsi="Times New Roman"/>
          <w:bCs/>
          <w:noProof/>
          <w:szCs w:val="22"/>
          <w:lang w:val="en-US"/>
        </w:rPr>
        <w:t>HTC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, OAS member states</w:t>
      </w:r>
      <w:r w:rsidR="00F857F9">
        <w:rPr>
          <w:rFonts w:ascii="Times New Roman" w:hAnsi="Times New Roman"/>
          <w:bCs/>
          <w:noProof/>
          <w:szCs w:val="22"/>
          <w:lang w:val="en-US"/>
        </w:rPr>
        <w:t>, a</w:t>
      </w:r>
      <w:r w:rsidR="00BB7752" w:rsidRPr="007F5DA8">
        <w:rPr>
          <w:rFonts w:ascii="Times New Roman" w:hAnsi="Times New Roman"/>
          <w:bCs/>
          <w:noProof/>
          <w:szCs w:val="22"/>
          <w:lang w:val="en-US"/>
        </w:rPr>
        <w:t xml:space="preserve">nd </w:t>
      </w:r>
      <w:r w:rsidR="00AD0289" w:rsidRPr="007F5DA8">
        <w:rPr>
          <w:rFonts w:ascii="Times New Roman" w:hAnsi="Times New Roman"/>
          <w:bCs/>
          <w:noProof/>
          <w:szCs w:val="22"/>
          <w:lang w:val="en-US"/>
        </w:rPr>
        <w:t>permanent observers</w:t>
      </w:r>
    </w:p>
    <w:p w14:paraId="06172D60" w14:textId="0ED983D9" w:rsidR="00AD0289" w:rsidRPr="007F5DA8" w:rsidRDefault="00AD0289" w:rsidP="007F5DA8">
      <w:pPr>
        <w:widowControl/>
        <w:tabs>
          <w:tab w:val="clear" w:pos="720"/>
        </w:tabs>
        <w:snapToGrid w:val="0"/>
        <w:ind w:left="720" w:right="-29"/>
        <w:rPr>
          <w:rFonts w:ascii="Times New Roman" w:hAnsi="Times New Roman"/>
          <w:bCs/>
          <w:noProof/>
          <w:szCs w:val="22"/>
          <w:lang w:val="en-US"/>
        </w:rPr>
      </w:pPr>
    </w:p>
    <w:p w14:paraId="07A85BED" w14:textId="6FA4CB6C" w:rsidR="00AD0289" w:rsidRPr="00F857F9" w:rsidRDefault="00AD0289" w:rsidP="00F857F9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n-US"/>
        </w:rPr>
      </w:pPr>
      <w:r w:rsidRPr="00F857F9">
        <w:rPr>
          <w:rFonts w:ascii="Times New Roman" w:hAnsi="Times New Roman"/>
          <w:noProof/>
          <w:szCs w:val="22"/>
          <w:lang w:val="en-US"/>
        </w:rPr>
        <w:t>LUNCH BREAK</w:t>
      </w:r>
      <w:r w:rsidR="00EC1BDA" w:rsidRPr="00F857F9">
        <w:rPr>
          <w:rFonts w:ascii="Times New Roman" w:hAnsi="Times New Roman"/>
          <w:noProof/>
          <w:szCs w:val="22"/>
          <w:lang w:val="en-US"/>
        </w:rPr>
        <w:t xml:space="preserve"> (12</w:t>
      </w:r>
      <w:r w:rsidR="00F857F9">
        <w:rPr>
          <w:rFonts w:ascii="Times New Roman" w:hAnsi="Times New Roman"/>
          <w:noProof/>
          <w:szCs w:val="22"/>
          <w:lang w:val="en-US"/>
        </w:rPr>
        <w:t>:</w:t>
      </w:r>
      <w:r w:rsidR="00EC1BDA" w:rsidRPr="00F857F9">
        <w:rPr>
          <w:rFonts w:ascii="Times New Roman" w:hAnsi="Times New Roman"/>
          <w:noProof/>
          <w:szCs w:val="22"/>
          <w:lang w:val="en-US"/>
        </w:rPr>
        <w:t>30</w:t>
      </w:r>
      <w:r w:rsidR="00F857F9">
        <w:rPr>
          <w:rFonts w:ascii="Times New Roman" w:hAnsi="Times New Roman"/>
          <w:noProof/>
          <w:szCs w:val="22"/>
          <w:lang w:val="en-US"/>
        </w:rPr>
        <w:t xml:space="preserve"> </w:t>
      </w:r>
      <w:r w:rsidR="001E4039">
        <w:rPr>
          <w:rFonts w:ascii="Times New Roman" w:hAnsi="Times New Roman"/>
          <w:noProof/>
          <w:szCs w:val="22"/>
          <w:lang w:val="en-US"/>
        </w:rPr>
        <w:t xml:space="preserve">p.m. </w:t>
      </w:r>
      <w:r w:rsidR="00F857F9">
        <w:rPr>
          <w:rFonts w:ascii="Times New Roman" w:hAnsi="Times New Roman"/>
          <w:noProof/>
          <w:szCs w:val="22"/>
          <w:lang w:val="en-US"/>
        </w:rPr>
        <w:t xml:space="preserve">– </w:t>
      </w:r>
      <w:r w:rsidR="00EC1BDA" w:rsidRPr="00F857F9">
        <w:rPr>
          <w:rFonts w:ascii="Times New Roman" w:hAnsi="Times New Roman"/>
          <w:noProof/>
          <w:szCs w:val="22"/>
          <w:lang w:val="en-US"/>
        </w:rPr>
        <w:t>1</w:t>
      </w:r>
      <w:r w:rsidR="00F857F9">
        <w:rPr>
          <w:rFonts w:ascii="Times New Roman" w:hAnsi="Times New Roman"/>
          <w:noProof/>
          <w:szCs w:val="22"/>
          <w:lang w:val="en-US"/>
        </w:rPr>
        <w:t>:5</w:t>
      </w:r>
      <w:r w:rsidR="00EC1BDA" w:rsidRPr="00F857F9">
        <w:rPr>
          <w:rFonts w:ascii="Times New Roman" w:hAnsi="Times New Roman"/>
          <w:noProof/>
          <w:szCs w:val="22"/>
          <w:lang w:val="en-US"/>
        </w:rPr>
        <w:t>5 p.m.)</w:t>
      </w:r>
    </w:p>
    <w:p w14:paraId="002725D0" w14:textId="78E24E03" w:rsidR="00A82913" w:rsidRPr="007F5DA8" w:rsidRDefault="00A82913" w:rsidP="007F5DA8">
      <w:pPr>
        <w:widowControl/>
        <w:tabs>
          <w:tab w:val="clear" w:pos="720"/>
        </w:tabs>
        <w:snapToGrid w:val="0"/>
        <w:ind w:left="720" w:right="-29"/>
        <w:jc w:val="center"/>
        <w:rPr>
          <w:rFonts w:ascii="Times New Roman" w:hAnsi="Times New Roman"/>
          <w:b/>
          <w:noProof/>
          <w:szCs w:val="22"/>
          <w:lang w:val="en-US"/>
        </w:rPr>
      </w:pPr>
    </w:p>
    <w:p w14:paraId="26FE8360" w14:textId="77777777" w:rsidR="00551F18" w:rsidRDefault="00551F18" w:rsidP="00F857F9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n-US"/>
        </w:rPr>
      </w:pPr>
    </w:p>
    <w:p w14:paraId="32F04E61" w14:textId="4574A812" w:rsidR="00AD0289" w:rsidRPr="00F857F9" w:rsidRDefault="00EC1BDA" w:rsidP="00F857F9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n-US"/>
        </w:rPr>
      </w:pPr>
      <w:r w:rsidRPr="00F857F9">
        <w:rPr>
          <w:rFonts w:ascii="Times New Roman" w:hAnsi="Times New Roman"/>
          <w:noProof/>
          <w:szCs w:val="22"/>
          <w:lang w:val="en-US"/>
        </w:rPr>
        <w:lastRenderedPageBreak/>
        <w:t>ASSISTANCE CLUSTER FOCUS CONSULTATIONS (2</w:t>
      </w:r>
      <w:r w:rsidR="00F857F9">
        <w:rPr>
          <w:rFonts w:ascii="Times New Roman" w:hAnsi="Times New Roman"/>
          <w:noProof/>
          <w:szCs w:val="22"/>
          <w:lang w:val="en-US"/>
        </w:rPr>
        <w:t>:</w:t>
      </w:r>
      <w:r w:rsidRPr="00F857F9">
        <w:rPr>
          <w:rFonts w:ascii="Times New Roman" w:hAnsi="Times New Roman"/>
          <w:noProof/>
          <w:szCs w:val="22"/>
          <w:lang w:val="en-US"/>
        </w:rPr>
        <w:t xml:space="preserve">00 </w:t>
      </w:r>
      <w:r w:rsidR="00F857F9">
        <w:rPr>
          <w:rFonts w:ascii="Times New Roman" w:hAnsi="Times New Roman"/>
          <w:noProof/>
          <w:szCs w:val="22"/>
          <w:lang w:val="en-US"/>
        </w:rPr>
        <w:t xml:space="preserve">p.m. </w:t>
      </w:r>
      <w:r w:rsidRPr="00F857F9">
        <w:rPr>
          <w:rFonts w:ascii="Times New Roman" w:hAnsi="Times New Roman"/>
          <w:noProof/>
          <w:szCs w:val="22"/>
          <w:lang w:val="en-US"/>
        </w:rPr>
        <w:t>– 3</w:t>
      </w:r>
      <w:r w:rsidR="00F857F9">
        <w:rPr>
          <w:rFonts w:ascii="Times New Roman" w:hAnsi="Times New Roman"/>
          <w:noProof/>
          <w:szCs w:val="22"/>
          <w:lang w:val="en-US"/>
        </w:rPr>
        <w:t>:</w:t>
      </w:r>
      <w:r w:rsidRPr="00F857F9">
        <w:rPr>
          <w:rFonts w:ascii="Times New Roman" w:hAnsi="Times New Roman"/>
          <w:noProof/>
          <w:szCs w:val="22"/>
          <w:lang w:val="en-US"/>
        </w:rPr>
        <w:t>15 p.m.)</w:t>
      </w:r>
    </w:p>
    <w:p w14:paraId="0D6C4B89" w14:textId="77777777" w:rsidR="00EC1BDA" w:rsidRPr="007F5DA8" w:rsidRDefault="00EC1BDA" w:rsidP="007F5DA8">
      <w:pPr>
        <w:widowControl/>
        <w:tabs>
          <w:tab w:val="clear" w:pos="720"/>
        </w:tabs>
        <w:snapToGrid w:val="0"/>
        <w:ind w:left="720" w:right="-29"/>
        <w:jc w:val="center"/>
        <w:rPr>
          <w:rFonts w:ascii="Times New Roman" w:hAnsi="Times New Roman"/>
          <w:b/>
          <w:noProof/>
          <w:szCs w:val="22"/>
          <w:lang w:val="en-US"/>
        </w:rPr>
      </w:pPr>
    </w:p>
    <w:p w14:paraId="7313BAA9" w14:textId="4715E406" w:rsidR="00AD0289" w:rsidRPr="007F5DA8" w:rsidRDefault="00AD0289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Security, Humanitarian and Electoral-Democracy Assistance Cluster </w:t>
      </w:r>
      <w:r w:rsidR="00F857F9" w:rsidRPr="007F5DA8">
        <w:rPr>
          <w:rFonts w:ascii="Times New Roman" w:hAnsi="Times New Roman"/>
          <w:bCs/>
          <w:noProof/>
          <w:szCs w:val="22"/>
          <w:lang w:val="en-US"/>
        </w:rPr>
        <w:t xml:space="preserve">Focus </w:t>
      </w:r>
      <w:r w:rsidR="00F857F9">
        <w:rPr>
          <w:rFonts w:ascii="Times New Roman" w:hAnsi="Times New Roman"/>
          <w:bCs/>
          <w:noProof/>
          <w:szCs w:val="22"/>
          <w:lang w:val="en-US"/>
        </w:rPr>
        <w:t>C</w:t>
      </w:r>
      <w:r w:rsidR="00F857F9" w:rsidRPr="007F5DA8">
        <w:rPr>
          <w:rFonts w:ascii="Times New Roman" w:hAnsi="Times New Roman"/>
          <w:bCs/>
          <w:noProof/>
          <w:szCs w:val="22"/>
          <w:lang w:val="en-US"/>
        </w:rPr>
        <w:t>onsultations</w:t>
      </w:r>
    </w:p>
    <w:p w14:paraId="6CDF314A" w14:textId="31D7ACB7" w:rsidR="005E1D50" w:rsidRPr="007F5DA8" w:rsidRDefault="00AD0289" w:rsidP="00F857F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Security Assistance Cluster Focus Consultation (in-person</w:t>
      </w:r>
      <w:r w:rsidR="00480C12">
        <w:rPr>
          <w:rFonts w:ascii="Times New Roman" w:hAnsi="Times New Roman"/>
          <w:bCs/>
          <w:noProof/>
          <w:szCs w:val="22"/>
          <w:lang w:val="en-US"/>
        </w:rPr>
        <w:t xml:space="preserve">; </w:t>
      </w:r>
      <w:r w:rsidR="00480C12" w:rsidRPr="007F5DA8">
        <w:rPr>
          <w:rFonts w:ascii="Times New Roman" w:hAnsi="Times New Roman"/>
          <w:bCs/>
          <w:noProof/>
          <w:szCs w:val="22"/>
          <w:lang w:val="en-US"/>
        </w:rPr>
        <w:t>San Martin Room</w:t>
      </w:r>
      <w:r w:rsidR="00480C12">
        <w:rPr>
          <w:rFonts w:ascii="Times New Roman" w:hAnsi="Times New Roman"/>
          <w:bCs/>
          <w:noProof/>
          <w:szCs w:val="22"/>
          <w:lang w:val="en-US"/>
        </w:rPr>
        <w:t>; without interpretation services)</w:t>
      </w:r>
      <w:r w:rsidR="00442345">
        <w:rPr>
          <w:rFonts w:ascii="Times New Roman" w:hAnsi="Times New Roman"/>
          <w:bCs/>
          <w:noProof/>
          <w:szCs w:val="22"/>
          <w:lang w:val="en-US"/>
        </w:rPr>
        <w:t xml:space="preserve"> (C</w:t>
      </w:r>
      <w:r w:rsidR="00BD78A9">
        <w:rPr>
          <w:rFonts w:ascii="Times New Roman" w:hAnsi="Times New Roman"/>
          <w:bCs/>
          <w:noProof/>
          <w:szCs w:val="22"/>
          <w:lang w:val="en-US"/>
        </w:rPr>
        <w:t xml:space="preserve">omoderated by </w:t>
      </w:r>
      <w:r w:rsidR="00840FC0">
        <w:rPr>
          <w:rFonts w:ascii="Times New Roman" w:hAnsi="Times New Roman"/>
          <w:bCs/>
          <w:noProof/>
          <w:szCs w:val="22"/>
          <w:lang w:val="en-US"/>
        </w:rPr>
        <w:t xml:space="preserve">Barbados </w:t>
      </w:r>
      <w:r w:rsidR="00DF1579">
        <w:rPr>
          <w:rFonts w:ascii="Times New Roman" w:hAnsi="Times New Roman"/>
          <w:bCs/>
          <w:noProof/>
          <w:szCs w:val="22"/>
          <w:lang w:val="en-US"/>
        </w:rPr>
        <w:t>and</w:t>
      </w:r>
      <w:r w:rsidR="00840FC0" w:rsidRPr="00840FC0">
        <w:rPr>
          <w:rFonts w:ascii="Times New Roman" w:hAnsi="Times New Roman"/>
          <w:bCs/>
          <w:noProof/>
          <w:szCs w:val="22"/>
          <w:lang w:val="en-US"/>
        </w:rPr>
        <w:t xml:space="preserve"> </w:t>
      </w:r>
      <w:r w:rsidR="00840FC0">
        <w:rPr>
          <w:rFonts w:ascii="Times New Roman" w:hAnsi="Times New Roman"/>
          <w:bCs/>
          <w:noProof/>
          <w:szCs w:val="22"/>
          <w:lang w:val="en-US"/>
        </w:rPr>
        <w:t>Canada</w:t>
      </w:r>
      <w:r w:rsidR="00DF1579">
        <w:rPr>
          <w:rFonts w:ascii="Times New Roman" w:hAnsi="Times New Roman"/>
          <w:bCs/>
          <w:noProof/>
          <w:szCs w:val="22"/>
          <w:lang w:val="en-US"/>
        </w:rPr>
        <w:t>)</w:t>
      </w:r>
    </w:p>
    <w:p w14:paraId="07C17376" w14:textId="77777777" w:rsidR="00F857F9" w:rsidRDefault="005E1D50" w:rsidP="00F857F9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Participants to include</w:t>
      </w:r>
      <w:r w:rsidR="002C26B1" w:rsidRPr="007F5DA8">
        <w:rPr>
          <w:rFonts w:ascii="Times New Roman" w:hAnsi="Times New Roman"/>
          <w:bCs/>
          <w:noProof/>
          <w:szCs w:val="22"/>
          <w:lang w:val="en-US"/>
        </w:rPr>
        <w:t xml:space="preserve"> representatives from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:</w:t>
      </w:r>
    </w:p>
    <w:p w14:paraId="783E7408" w14:textId="77777777" w:rsidR="00F857F9" w:rsidRDefault="005E1D50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F857F9">
        <w:rPr>
          <w:rFonts w:ascii="Times New Roman" w:hAnsi="Times New Roman"/>
          <w:bCs/>
          <w:noProof/>
          <w:szCs w:val="22"/>
          <w:lang w:val="en-US"/>
        </w:rPr>
        <w:t>Pro T</w:t>
      </w:r>
      <w:r w:rsidR="00F857F9">
        <w:rPr>
          <w:rFonts w:ascii="Times New Roman" w:hAnsi="Times New Roman"/>
          <w:bCs/>
          <w:noProof/>
          <w:szCs w:val="22"/>
          <w:lang w:val="en-US"/>
        </w:rPr>
        <w:t>é</w:t>
      </w:r>
      <w:r w:rsidRPr="00F857F9">
        <w:rPr>
          <w:rFonts w:ascii="Times New Roman" w:hAnsi="Times New Roman"/>
          <w:bCs/>
          <w:noProof/>
          <w:szCs w:val="22"/>
          <w:lang w:val="en-US"/>
        </w:rPr>
        <w:t xml:space="preserve">mpore Secretariat of </w:t>
      </w:r>
      <w:r w:rsidR="00F857F9">
        <w:rPr>
          <w:rFonts w:ascii="Times New Roman" w:hAnsi="Times New Roman"/>
          <w:bCs/>
          <w:noProof/>
          <w:szCs w:val="22"/>
          <w:lang w:val="en-US"/>
        </w:rPr>
        <w:t>t</w:t>
      </w:r>
      <w:r w:rsidR="00F857F9" w:rsidRPr="00F857F9">
        <w:rPr>
          <w:rFonts w:ascii="Times New Roman" w:hAnsi="Times New Roman"/>
          <w:bCs/>
          <w:noProof/>
          <w:szCs w:val="22"/>
          <w:lang w:val="en-US"/>
        </w:rPr>
        <w:t>he Inter-American Convention against the Illicit Manufacturing of and Trafficking in Firearms, Ammunition, Explosives, and Other Related Materials (CIFTA)</w:t>
      </w:r>
    </w:p>
    <w:p w14:paraId="08217C75" w14:textId="343C7122" w:rsidR="00F857F9" w:rsidRDefault="00C5497A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F857F9">
        <w:rPr>
          <w:rFonts w:ascii="Times New Roman" w:hAnsi="Times New Roman"/>
          <w:bCs/>
          <w:noProof/>
          <w:szCs w:val="22"/>
          <w:lang w:val="en-US"/>
        </w:rPr>
        <w:t xml:space="preserve">Inter-American </w:t>
      </w:r>
      <w:r w:rsidR="00F857F9" w:rsidRPr="00F857F9">
        <w:rPr>
          <w:rFonts w:ascii="Times New Roman" w:hAnsi="Times New Roman"/>
          <w:bCs/>
          <w:noProof/>
          <w:szCs w:val="22"/>
          <w:lang w:val="en-US"/>
        </w:rPr>
        <w:t xml:space="preserve">Commission on </w:t>
      </w:r>
      <w:r w:rsidRPr="00F857F9">
        <w:rPr>
          <w:rFonts w:ascii="Times New Roman" w:hAnsi="Times New Roman"/>
          <w:bCs/>
          <w:noProof/>
          <w:szCs w:val="22"/>
          <w:lang w:val="en-US"/>
        </w:rPr>
        <w:t xml:space="preserve">Human Rights </w:t>
      </w:r>
      <w:r w:rsidR="00F857F9">
        <w:rPr>
          <w:rFonts w:ascii="Times New Roman" w:hAnsi="Times New Roman"/>
          <w:bCs/>
          <w:noProof/>
          <w:szCs w:val="22"/>
          <w:lang w:val="en-US"/>
        </w:rPr>
        <w:t>(IACHR)</w:t>
      </w:r>
    </w:p>
    <w:p w14:paraId="0FA6FEC9" w14:textId="41DD5F73" w:rsidR="00F857F9" w:rsidRDefault="00F857F9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F857F9">
        <w:rPr>
          <w:rFonts w:ascii="Times New Roman" w:hAnsi="Times New Roman"/>
          <w:bCs/>
          <w:noProof/>
          <w:szCs w:val="22"/>
          <w:lang w:val="en-US"/>
        </w:rPr>
        <w:t xml:space="preserve">Inter-American Committee for Natural Disaster Reduction  </w:t>
      </w:r>
      <w:r w:rsidR="002C26B1" w:rsidRPr="00F857F9">
        <w:rPr>
          <w:rFonts w:ascii="Times New Roman" w:hAnsi="Times New Roman"/>
          <w:bCs/>
          <w:noProof/>
          <w:szCs w:val="22"/>
          <w:lang w:val="en-US"/>
        </w:rPr>
        <w:t>(IACNDR)</w:t>
      </w:r>
    </w:p>
    <w:p w14:paraId="0F39E830" w14:textId="5F870527" w:rsidR="007E64E7" w:rsidRPr="00F857F9" w:rsidRDefault="00F857F9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>
        <w:rPr>
          <w:rFonts w:ascii="Times New Roman" w:hAnsi="Times New Roman"/>
          <w:bCs/>
          <w:noProof/>
          <w:szCs w:val="22"/>
          <w:lang w:val="en-US"/>
        </w:rPr>
        <w:t xml:space="preserve">OAS </w:t>
      </w:r>
      <w:r w:rsidR="007E64E7" w:rsidRPr="00F857F9">
        <w:rPr>
          <w:rFonts w:ascii="Times New Roman" w:hAnsi="Times New Roman"/>
          <w:bCs/>
          <w:noProof/>
          <w:szCs w:val="22"/>
          <w:lang w:val="en-US"/>
        </w:rPr>
        <w:t xml:space="preserve">Secretariat for Multidmensional Security </w:t>
      </w:r>
      <w:r w:rsidR="00352802">
        <w:rPr>
          <w:rFonts w:ascii="Times New Roman" w:hAnsi="Times New Roman"/>
          <w:bCs/>
          <w:noProof/>
          <w:szCs w:val="22"/>
          <w:lang w:val="en-US"/>
        </w:rPr>
        <w:t>(</w:t>
      </w:r>
      <w:r w:rsidR="007E64E7" w:rsidRPr="00F857F9">
        <w:rPr>
          <w:rFonts w:ascii="Times New Roman" w:hAnsi="Times New Roman"/>
          <w:bCs/>
          <w:noProof/>
          <w:szCs w:val="22"/>
          <w:lang w:val="en-US"/>
        </w:rPr>
        <w:t>SMS)</w:t>
      </w:r>
    </w:p>
    <w:p w14:paraId="571488A4" w14:textId="248D572F" w:rsidR="00AD0289" w:rsidRPr="007F5DA8" w:rsidRDefault="00AD0289" w:rsidP="007F5DA8">
      <w:pPr>
        <w:widowControl/>
        <w:tabs>
          <w:tab w:val="clear" w:pos="7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 </w:t>
      </w:r>
    </w:p>
    <w:p w14:paraId="694C3680" w14:textId="21B1165E" w:rsidR="00AD0289" w:rsidRPr="007F5DA8" w:rsidRDefault="00AD0289" w:rsidP="00F857F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Humanitarian Assistance Cluster Focus Consultation (hybrid</w:t>
      </w:r>
      <w:r w:rsidR="00FA0C5B">
        <w:rPr>
          <w:rFonts w:ascii="Times New Roman" w:hAnsi="Times New Roman"/>
          <w:bCs/>
          <w:noProof/>
          <w:szCs w:val="22"/>
          <w:lang w:val="en-US"/>
        </w:rPr>
        <w:t xml:space="preserve"> -</w:t>
      </w:r>
      <w:r w:rsidR="00FF030C">
        <w:rPr>
          <w:rFonts w:ascii="Times New Roman" w:hAnsi="Times New Roman"/>
          <w:bCs/>
          <w:noProof/>
          <w:szCs w:val="22"/>
          <w:lang w:val="en-US"/>
        </w:rPr>
        <w:t>Zoom</w:t>
      </w:r>
      <w:r w:rsidR="00FA0C5B">
        <w:rPr>
          <w:rFonts w:ascii="Times New Roman" w:hAnsi="Times New Roman"/>
          <w:bCs/>
          <w:noProof/>
          <w:szCs w:val="22"/>
          <w:lang w:val="en-US"/>
        </w:rPr>
        <w:t>-</w:t>
      </w:r>
      <w:r w:rsidR="00FB17FD">
        <w:rPr>
          <w:rFonts w:ascii="Times New Roman" w:hAnsi="Times New Roman"/>
          <w:bCs/>
          <w:noProof/>
          <w:szCs w:val="22"/>
          <w:lang w:val="en-US"/>
        </w:rPr>
        <w:t xml:space="preserve">; 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Guerrero Room</w:t>
      </w:r>
      <w:r w:rsidR="00FB17FD">
        <w:rPr>
          <w:rFonts w:ascii="Times New Roman" w:hAnsi="Times New Roman"/>
          <w:bCs/>
          <w:noProof/>
          <w:szCs w:val="22"/>
          <w:lang w:val="en-US"/>
        </w:rPr>
        <w:t xml:space="preserve">; intrepretation </w:t>
      </w:r>
      <w:r w:rsidR="00FF030C">
        <w:rPr>
          <w:rFonts w:ascii="Times New Roman" w:hAnsi="Times New Roman"/>
          <w:bCs/>
          <w:noProof/>
          <w:szCs w:val="22"/>
          <w:lang w:val="en-US"/>
        </w:rPr>
        <w:t xml:space="preserve">services only in </w:t>
      </w:r>
      <w:r w:rsidR="00FA0C5B">
        <w:rPr>
          <w:rFonts w:ascii="Times New Roman" w:hAnsi="Times New Roman"/>
          <w:bCs/>
          <w:noProof/>
          <w:szCs w:val="22"/>
          <w:lang w:val="en-US"/>
        </w:rPr>
        <w:t xml:space="preserve">English and </w:t>
      </w:r>
      <w:r w:rsidR="00FB17FD">
        <w:rPr>
          <w:rFonts w:ascii="Times New Roman" w:hAnsi="Times New Roman"/>
          <w:bCs/>
          <w:noProof/>
          <w:szCs w:val="22"/>
          <w:lang w:val="en-US"/>
        </w:rPr>
        <w:t xml:space="preserve">Spanish) </w:t>
      </w:r>
      <w:r w:rsidR="00840FC0">
        <w:rPr>
          <w:rFonts w:ascii="Times New Roman" w:hAnsi="Times New Roman"/>
          <w:bCs/>
          <w:noProof/>
          <w:szCs w:val="22"/>
          <w:lang w:val="en-US"/>
        </w:rPr>
        <w:t>(</w:t>
      </w:r>
      <w:r w:rsidR="00B61809">
        <w:rPr>
          <w:rFonts w:ascii="Times New Roman" w:hAnsi="Times New Roman"/>
          <w:bCs/>
          <w:noProof/>
          <w:szCs w:val="22"/>
          <w:lang w:val="en-US"/>
        </w:rPr>
        <w:t>M</w:t>
      </w:r>
      <w:r w:rsidR="00840FC0">
        <w:rPr>
          <w:rFonts w:ascii="Times New Roman" w:hAnsi="Times New Roman"/>
          <w:bCs/>
          <w:noProof/>
          <w:szCs w:val="22"/>
          <w:lang w:val="en-US"/>
        </w:rPr>
        <w:t>oderated by</w:t>
      </w:r>
      <w:r w:rsidR="00B61809">
        <w:rPr>
          <w:rFonts w:ascii="Times New Roman" w:hAnsi="Times New Roman"/>
          <w:bCs/>
          <w:noProof/>
          <w:szCs w:val="22"/>
          <w:lang w:val="en-US"/>
        </w:rPr>
        <w:t xml:space="preserve"> </w:t>
      </w:r>
      <w:r w:rsidR="00930F56">
        <w:rPr>
          <w:rFonts w:ascii="Times New Roman" w:hAnsi="Times New Roman"/>
          <w:bCs/>
          <w:noProof/>
          <w:szCs w:val="22"/>
          <w:lang w:val="en-US"/>
        </w:rPr>
        <w:t>Suriname</w:t>
      </w:r>
      <w:r w:rsidR="00B61809">
        <w:rPr>
          <w:rFonts w:ascii="Times New Roman" w:hAnsi="Times New Roman"/>
          <w:bCs/>
          <w:noProof/>
          <w:szCs w:val="22"/>
          <w:lang w:val="en-US"/>
        </w:rPr>
        <w:t>)</w:t>
      </w:r>
    </w:p>
    <w:p w14:paraId="50EF2802" w14:textId="36AB04D8" w:rsidR="00DA4587" w:rsidRPr="007F5DA8" w:rsidRDefault="00DA4587" w:rsidP="00F857F9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Participants to include</w:t>
      </w:r>
      <w:r w:rsidR="002C26B1" w:rsidRPr="007F5DA8">
        <w:rPr>
          <w:rFonts w:ascii="Times New Roman" w:hAnsi="Times New Roman"/>
          <w:bCs/>
          <w:noProof/>
          <w:szCs w:val="22"/>
          <w:lang w:val="en-US"/>
        </w:rPr>
        <w:t xml:space="preserve"> representatives from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:</w:t>
      </w:r>
    </w:p>
    <w:p w14:paraId="2D118135" w14:textId="6D0F1183" w:rsidR="0036348A" w:rsidRPr="007F5DA8" w:rsidRDefault="0036348A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Inter-American Development Bank (IDB)</w:t>
      </w:r>
    </w:p>
    <w:p w14:paraId="6C089497" w14:textId="761FB264" w:rsidR="00DA4587" w:rsidRPr="007F5DA8" w:rsidRDefault="00DA4587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Inter-American </w:t>
      </w:r>
      <w:r w:rsidR="004A04DF" w:rsidRPr="007F5DA8">
        <w:rPr>
          <w:rFonts w:ascii="Times New Roman" w:hAnsi="Times New Roman"/>
          <w:bCs/>
          <w:noProof/>
          <w:szCs w:val="22"/>
          <w:lang w:val="en-US"/>
        </w:rPr>
        <w:t xml:space="preserve">Institute for Cooperation on </w:t>
      </w:r>
      <w:r w:rsidR="0036348A" w:rsidRPr="007F5DA8">
        <w:rPr>
          <w:rFonts w:ascii="Times New Roman" w:hAnsi="Times New Roman"/>
          <w:bCs/>
          <w:noProof/>
          <w:szCs w:val="22"/>
          <w:lang w:val="en-US"/>
        </w:rPr>
        <w:t>Agriculture (IICA)</w:t>
      </w:r>
    </w:p>
    <w:p w14:paraId="567D1520" w14:textId="390BA46F" w:rsidR="0036348A" w:rsidRPr="007F5DA8" w:rsidRDefault="0036348A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Pan American Health Organization (PAHO)</w:t>
      </w:r>
    </w:p>
    <w:p w14:paraId="69F48C4B" w14:textId="0EB004C7" w:rsidR="002C26B1" w:rsidRPr="007F5DA8" w:rsidRDefault="002C26B1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Inter-American Commission of Women (CIM)</w:t>
      </w:r>
    </w:p>
    <w:p w14:paraId="3D646ECF" w14:textId="7F6F9662" w:rsidR="002C26B1" w:rsidRPr="007F5DA8" w:rsidRDefault="002C26B1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Inter-American Children’s Institute (IIN</w:t>
      </w:r>
      <w:r w:rsidR="008B3F5A">
        <w:rPr>
          <w:rFonts w:ascii="Times New Roman" w:hAnsi="Times New Roman"/>
          <w:bCs/>
          <w:noProof/>
          <w:szCs w:val="22"/>
          <w:lang w:val="en-US"/>
        </w:rPr>
        <w:t>)</w:t>
      </w:r>
    </w:p>
    <w:p w14:paraId="089EC331" w14:textId="1516BBAB" w:rsidR="007E64E7" w:rsidRPr="007F5DA8" w:rsidRDefault="00F857F9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>
        <w:rPr>
          <w:rFonts w:ascii="Times New Roman" w:hAnsi="Times New Roman"/>
          <w:bCs/>
          <w:noProof/>
          <w:szCs w:val="22"/>
          <w:lang w:val="en-US"/>
        </w:rPr>
        <w:t xml:space="preserve">OAS </w:t>
      </w:r>
      <w:r w:rsidR="007E64E7" w:rsidRPr="007F5DA8">
        <w:rPr>
          <w:rFonts w:ascii="Times New Roman" w:hAnsi="Times New Roman"/>
          <w:bCs/>
          <w:noProof/>
          <w:szCs w:val="22"/>
          <w:lang w:val="en-US"/>
        </w:rPr>
        <w:t>Executive Secretariat for Integral Development (SEDI)</w:t>
      </w:r>
    </w:p>
    <w:p w14:paraId="04E9935B" w14:textId="16535723" w:rsidR="007E64E7" w:rsidRPr="007F5DA8" w:rsidRDefault="00F857F9" w:rsidP="00F857F9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>
        <w:rPr>
          <w:rFonts w:ascii="Times New Roman" w:hAnsi="Times New Roman"/>
          <w:bCs/>
          <w:noProof/>
          <w:szCs w:val="22"/>
          <w:lang w:val="en-US"/>
        </w:rPr>
        <w:t xml:space="preserve">OAS </w:t>
      </w:r>
      <w:r w:rsidR="007E64E7" w:rsidRPr="007F5DA8">
        <w:rPr>
          <w:rFonts w:ascii="Times New Roman" w:hAnsi="Times New Roman"/>
          <w:bCs/>
          <w:noProof/>
          <w:szCs w:val="22"/>
          <w:lang w:val="en-US"/>
        </w:rPr>
        <w:t>Secretariat for Access to Rights and Equity (SARE)</w:t>
      </w:r>
    </w:p>
    <w:p w14:paraId="098D5E85" w14:textId="77777777" w:rsidR="0036348A" w:rsidRPr="007F5DA8" w:rsidRDefault="0036348A" w:rsidP="007F5DA8">
      <w:pPr>
        <w:widowControl/>
        <w:tabs>
          <w:tab w:val="clear" w:pos="7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</w:p>
    <w:p w14:paraId="247658EA" w14:textId="32AD6F05" w:rsidR="00AD0289" w:rsidRPr="007F5DA8" w:rsidRDefault="00AD0289" w:rsidP="00F857F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Electoral-Democracy Assistance</w:t>
      </w:r>
      <w:r w:rsidR="00A61212" w:rsidRPr="007F5DA8">
        <w:rPr>
          <w:rFonts w:ascii="Times New Roman" w:hAnsi="Times New Roman"/>
          <w:bCs/>
          <w:noProof/>
          <w:szCs w:val="22"/>
          <w:lang w:val="en-US"/>
        </w:rPr>
        <w:t xml:space="preserve"> Focus Consultation (hybrid</w:t>
      </w:r>
      <w:r w:rsidR="001D4946">
        <w:rPr>
          <w:rFonts w:ascii="Times New Roman" w:hAnsi="Times New Roman"/>
          <w:bCs/>
          <w:noProof/>
          <w:szCs w:val="22"/>
          <w:lang w:val="en-US"/>
        </w:rPr>
        <w:t xml:space="preserve"> -</w:t>
      </w:r>
      <w:r w:rsidR="00FF030C">
        <w:rPr>
          <w:rFonts w:ascii="Times New Roman" w:hAnsi="Times New Roman"/>
          <w:bCs/>
          <w:noProof/>
          <w:szCs w:val="22"/>
          <w:lang w:val="en-US"/>
        </w:rPr>
        <w:t>Kudo</w:t>
      </w:r>
      <w:r w:rsidR="001D4946">
        <w:rPr>
          <w:rFonts w:ascii="Times New Roman" w:hAnsi="Times New Roman"/>
          <w:bCs/>
          <w:noProof/>
          <w:szCs w:val="22"/>
          <w:lang w:val="en-US"/>
        </w:rPr>
        <w:t xml:space="preserve">-; </w:t>
      </w:r>
      <w:r w:rsidR="00A61212" w:rsidRPr="007F5DA8">
        <w:rPr>
          <w:rFonts w:ascii="Times New Roman" w:hAnsi="Times New Roman"/>
          <w:bCs/>
          <w:noProof/>
          <w:szCs w:val="22"/>
          <w:lang w:val="en-US"/>
        </w:rPr>
        <w:t>Hall of the Americas</w:t>
      </w:r>
      <w:r w:rsidR="001D4946">
        <w:rPr>
          <w:rFonts w:ascii="Times New Roman" w:hAnsi="Times New Roman"/>
          <w:bCs/>
          <w:noProof/>
          <w:szCs w:val="22"/>
          <w:lang w:val="en-US"/>
        </w:rPr>
        <w:t xml:space="preserve">; </w:t>
      </w:r>
      <w:r w:rsidR="004C48C7">
        <w:rPr>
          <w:rFonts w:ascii="Times New Roman" w:hAnsi="Times New Roman"/>
          <w:bCs/>
          <w:noProof/>
          <w:szCs w:val="22"/>
          <w:lang w:val="en-US"/>
        </w:rPr>
        <w:t xml:space="preserve">with full </w:t>
      </w:r>
      <w:r w:rsidR="001D4946">
        <w:rPr>
          <w:rFonts w:ascii="Times New Roman" w:hAnsi="Times New Roman"/>
          <w:bCs/>
          <w:noProof/>
          <w:szCs w:val="22"/>
          <w:lang w:val="en-US"/>
        </w:rPr>
        <w:t>interpretation services</w:t>
      </w:r>
      <w:r w:rsidR="004C48C7">
        <w:rPr>
          <w:rFonts w:ascii="Times New Roman" w:hAnsi="Times New Roman"/>
          <w:bCs/>
          <w:noProof/>
          <w:szCs w:val="22"/>
          <w:lang w:val="en-US"/>
        </w:rPr>
        <w:t>)</w:t>
      </w:r>
      <w:r w:rsidR="00575E4B">
        <w:rPr>
          <w:rFonts w:ascii="Times New Roman" w:hAnsi="Times New Roman"/>
          <w:bCs/>
          <w:noProof/>
          <w:szCs w:val="22"/>
          <w:lang w:val="en-US"/>
        </w:rPr>
        <w:t xml:space="preserve"> (Comoderated by Barbados and</w:t>
      </w:r>
      <w:r w:rsidR="00575E4B" w:rsidRPr="00840FC0">
        <w:rPr>
          <w:rFonts w:ascii="Times New Roman" w:hAnsi="Times New Roman"/>
          <w:bCs/>
          <w:noProof/>
          <w:szCs w:val="22"/>
          <w:lang w:val="en-US"/>
        </w:rPr>
        <w:t xml:space="preserve"> </w:t>
      </w:r>
      <w:r w:rsidR="00575E4B">
        <w:rPr>
          <w:rFonts w:ascii="Times New Roman" w:hAnsi="Times New Roman"/>
          <w:bCs/>
          <w:noProof/>
          <w:szCs w:val="22"/>
          <w:lang w:val="en-US"/>
        </w:rPr>
        <w:t>Canada)</w:t>
      </w:r>
    </w:p>
    <w:p w14:paraId="5189834D" w14:textId="39ACC068" w:rsidR="0036348A" w:rsidRPr="007F5DA8" w:rsidRDefault="0036348A" w:rsidP="00F857F9">
      <w:pPr>
        <w:pStyle w:val="ListParagraph"/>
        <w:widowControl/>
        <w:numPr>
          <w:ilvl w:val="2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Participants to include</w:t>
      </w:r>
      <w:r w:rsidR="002C26B1" w:rsidRPr="007F5DA8">
        <w:rPr>
          <w:rFonts w:ascii="Times New Roman" w:hAnsi="Times New Roman"/>
          <w:bCs/>
          <w:noProof/>
          <w:szCs w:val="22"/>
          <w:lang w:val="en-US"/>
        </w:rPr>
        <w:t xml:space="preserve"> representatives from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:</w:t>
      </w:r>
    </w:p>
    <w:p w14:paraId="31839CFE" w14:textId="6F497F85" w:rsidR="0036348A" w:rsidRPr="007F5DA8" w:rsidRDefault="00352802" w:rsidP="00352802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>
        <w:rPr>
          <w:rFonts w:ascii="Times New Roman" w:hAnsi="Times New Roman"/>
          <w:bCs/>
          <w:noProof/>
          <w:szCs w:val="22"/>
          <w:lang w:val="en-US"/>
        </w:rPr>
        <w:t xml:space="preserve">OAS </w:t>
      </w:r>
      <w:r w:rsidR="002C26B1" w:rsidRPr="007F5DA8">
        <w:rPr>
          <w:rFonts w:ascii="Times New Roman" w:hAnsi="Times New Roman"/>
          <w:bCs/>
          <w:noProof/>
          <w:szCs w:val="22"/>
          <w:lang w:val="en-US"/>
        </w:rPr>
        <w:t>Secretariat for Strengthening Democracy (SSD)</w:t>
      </w:r>
    </w:p>
    <w:p w14:paraId="2D764055" w14:textId="77777777" w:rsidR="00352802" w:rsidRDefault="001357F4" w:rsidP="00352802">
      <w:pPr>
        <w:widowControl/>
        <w:numPr>
          <w:ilvl w:val="4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Department of Electoral Cooperation and Observation (DECO)</w:t>
      </w:r>
    </w:p>
    <w:p w14:paraId="7574184D" w14:textId="38DE4469" w:rsidR="00352802" w:rsidRPr="00352802" w:rsidRDefault="00352802" w:rsidP="00352802">
      <w:pPr>
        <w:widowControl/>
        <w:numPr>
          <w:ilvl w:val="4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right="-29"/>
        <w:rPr>
          <w:rFonts w:ascii="Times New Roman" w:hAnsi="Times New Roman"/>
          <w:bCs/>
          <w:noProof/>
          <w:szCs w:val="22"/>
          <w:lang w:val="en-US"/>
        </w:rPr>
      </w:pPr>
      <w:r w:rsidRPr="00352802">
        <w:rPr>
          <w:rFonts w:ascii="Times New Roman" w:hAnsi="Times New Roman"/>
          <w:bCs/>
          <w:noProof/>
          <w:szCs w:val="22"/>
          <w:lang w:val="en-US"/>
        </w:rPr>
        <w:t>Department of Sustainable Democracy and Special Missions</w:t>
      </w:r>
      <w:r>
        <w:rPr>
          <w:rFonts w:ascii="Times New Roman" w:hAnsi="Times New Roman"/>
          <w:bCs/>
          <w:noProof/>
          <w:szCs w:val="22"/>
          <w:lang w:val="en-US"/>
        </w:rPr>
        <w:t xml:space="preserve"> (DSDSM)</w:t>
      </w:r>
    </w:p>
    <w:p w14:paraId="598C0505" w14:textId="23B4EF35" w:rsidR="00BB7752" w:rsidRPr="007F5DA8" w:rsidRDefault="00352802" w:rsidP="00352802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520" w:right="-29"/>
        <w:rPr>
          <w:rFonts w:ascii="Times New Roman" w:hAnsi="Times New Roman"/>
          <w:bCs/>
          <w:noProof/>
          <w:szCs w:val="22"/>
          <w:lang w:val="en-US"/>
        </w:rPr>
      </w:pPr>
      <w:r>
        <w:rPr>
          <w:rFonts w:ascii="Times New Roman" w:hAnsi="Times New Roman"/>
          <w:bCs/>
          <w:noProof/>
          <w:szCs w:val="22"/>
          <w:lang w:val="en-US"/>
        </w:rPr>
        <w:t xml:space="preserve">OAS </w:t>
      </w:r>
      <w:r w:rsidR="00BB7752" w:rsidRPr="007F5DA8">
        <w:rPr>
          <w:rFonts w:ascii="Times New Roman" w:hAnsi="Times New Roman"/>
          <w:bCs/>
          <w:noProof/>
          <w:szCs w:val="22"/>
          <w:lang w:val="en-US"/>
        </w:rPr>
        <w:t>Secretariat for Hemispheric Affairs (SHA)</w:t>
      </w:r>
    </w:p>
    <w:p w14:paraId="38ACCBF9" w14:textId="56C6060C" w:rsidR="00BB7752" w:rsidRPr="007F5DA8" w:rsidRDefault="00BB7752" w:rsidP="00352802">
      <w:pPr>
        <w:widowControl/>
        <w:numPr>
          <w:ilvl w:val="4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880" w:right="-29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Department of Effective Public Management</w:t>
      </w:r>
      <w:r w:rsidR="00352802">
        <w:rPr>
          <w:rFonts w:ascii="Times New Roman" w:hAnsi="Times New Roman"/>
          <w:bCs/>
          <w:noProof/>
          <w:szCs w:val="22"/>
          <w:lang w:val="en-US"/>
        </w:rPr>
        <w:t xml:space="preserve"> (DEPM)</w:t>
      </w:r>
    </w:p>
    <w:p w14:paraId="4362FD67" w14:textId="3C93572D" w:rsidR="00A61212" w:rsidRPr="007F5DA8" w:rsidRDefault="00A61212" w:rsidP="007F5DA8">
      <w:pPr>
        <w:widowControl/>
        <w:tabs>
          <w:tab w:val="clear" w:pos="720"/>
        </w:tabs>
        <w:snapToGrid w:val="0"/>
        <w:ind w:left="1080" w:right="-29"/>
        <w:rPr>
          <w:rFonts w:ascii="Times New Roman" w:hAnsi="Times New Roman"/>
          <w:bCs/>
          <w:noProof/>
          <w:szCs w:val="22"/>
          <w:lang w:val="en-US"/>
        </w:rPr>
      </w:pPr>
    </w:p>
    <w:p w14:paraId="7B84204D" w14:textId="52342A2C" w:rsidR="00EC1BDA" w:rsidRPr="00352802" w:rsidRDefault="00EC1BDA" w:rsidP="00352802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n-US"/>
        </w:rPr>
      </w:pPr>
      <w:r w:rsidRPr="00352802">
        <w:rPr>
          <w:rFonts w:ascii="Times New Roman" w:hAnsi="Times New Roman"/>
          <w:noProof/>
          <w:szCs w:val="22"/>
          <w:lang w:val="en-US"/>
        </w:rPr>
        <w:t>CLOSING SESSION (3</w:t>
      </w:r>
      <w:r w:rsidR="00352802">
        <w:rPr>
          <w:rFonts w:ascii="Times New Roman" w:hAnsi="Times New Roman"/>
          <w:noProof/>
          <w:szCs w:val="22"/>
          <w:lang w:val="en-US"/>
        </w:rPr>
        <w:t>:</w:t>
      </w:r>
      <w:r w:rsidRPr="00352802">
        <w:rPr>
          <w:rFonts w:ascii="Times New Roman" w:hAnsi="Times New Roman"/>
          <w:noProof/>
          <w:szCs w:val="22"/>
          <w:lang w:val="en-US"/>
        </w:rPr>
        <w:t xml:space="preserve">30 </w:t>
      </w:r>
      <w:r w:rsidR="00352802">
        <w:rPr>
          <w:rFonts w:ascii="Times New Roman" w:hAnsi="Times New Roman"/>
          <w:noProof/>
          <w:szCs w:val="22"/>
          <w:lang w:val="en-US"/>
        </w:rPr>
        <w:t xml:space="preserve">p.m. – </w:t>
      </w:r>
      <w:r w:rsidRPr="00352802">
        <w:rPr>
          <w:rFonts w:ascii="Times New Roman" w:hAnsi="Times New Roman"/>
          <w:noProof/>
          <w:szCs w:val="22"/>
          <w:lang w:val="en-US"/>
        </w:rPr>
        <w:t>4</w:t>
      </w:r>
      <w:r w:rsidR="00352802">
        <w:rPr>
          <w:rFonts w:ascii="Times New Roman" w:hAnsi="Times New Roman"/>
          <w:noProof/>
          <w:szCs w:val="22"/>
          <w:lang w:val="en-US"/>
        </w:rPr>
        <w:t>:3</w:t>
      </w:r>
      <w:r w:rsidRPr="00352802">
        <w:rPr>
          <w:rFonts w:ascii="Times New Roman" w:hAnsi="Times New Roman"/>
          <w:noProof/>
          <w:szCs w:val="22"/>
          <w:lang w:val="en-US"/>
        </w:rPr>
        <w:t>0 p.m.)</w:t>
      </w:r>
      <w:r w:rsidR="00B77118">
        <w:rPr>
          <w:rFonts w:ascii="Times New Roman" w:hAnsi="Times New Roman"/>
          <w:noProof/>
          <w:szCs w:val="22"/>
          <w:lang w:val="en-US"/>
        </w:rPr>
        <w:t xml:space="preserve"> (Hall of the Americas)</w:t>
      </w:r>
    </w:p>
    <w:p w14:paraId="72E7AAE0" w14:textId="77777777" w:rsidR="00EC1BDA" w:rsidRPr="007F5DA8" w:rsidRDefault="00EC1BDA" w:rsidP="007F5DA8">
      <w:pPr>
        <w:widowControl/>
        <w:tabs>
          <w:tab w:val="clear" w:pos="720"/>
        </w:tabs>
        <w:snapToGrid w:val="0"/>
        <w:ind w:left="1080" w:right="-29"/>
        <w:rPr>
          <w:rFonts w:ascii="Times New Roman" w:hAnsi="Times New Roman"/>
          <w:bCs/>
          <w:noProof/>
          <w:szCs w:val="22"/>
          <w:lang w:val="en-US"/>
        </w:rPr>
      </w:pPr>
    </w:p>
    <w:p w14:paraId="466796B9" w14:textId="098FA940" w:rsidR="00A61212" w:rsidRPr="007F5DA8" w:rsidRDefault="00A61212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Concluding </w:t>
      </w:r>
      <w:r w:rsidR="00352802" w:rsidRPr="007F5DA8">
        <w:rPr>
          <w:rFonts w:ascii="Times New Roman" w:hAnsi="Times New Roman"/>
          <w:bCs/>
          <w:noProof/>
          <w:szCs w:val="22"/>
          <w:lang w:val="en-US"/>
        </w:rPr>
        <w:t>interventions and statements</w:t>
      </w:r>
      <w:r w:rsidRPr="007F5DA8">
        <w:rPr>
          <w:rFonts w:ascii="Times New Roman" w:hAnsi="Times New Roman"/>
          <w:bCs/>
          <w:noProof/>
          <w:szCs w:val="22"/>
          <w:lang w:val="en-US"/>
        </w:rPr>
        <w:t>:</w:t>
      </w:r>
    </w:p>
    <w:p w14:paraId="6AAE44EA" w14:textId="696F9683" w:rsidR="00A61212" w:rsidRPr="007F5DA8" w:rsidRDefault="00A61212" w:rsidP="00352802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Member </w:t>
      </w:r>
      <w:r w:rsidR="008B3F5A" w:rsidRPr="007F5DA8">
        <w:rPr>
          <w:rFonts w:ascii="Times New Roman" w:hAnsi="Times New Roman"/>
          <w:bCs/>
          <w:noProof/>
          <w:szCs w:val="22"/>
          <w:lang w:val="en-US"/>
        </w:rPr>
        <w:t>states</w:t>
      </w:r>
    </w:p>
    <w:p w14:paraId="11D42FC6" w14:textId="61C8061B" w:rsidR="00A61212" w:rsidRPr="007F5DA8" w:rsidRDefault="00A61212" w:rsidP="00352802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 xml:space="preserve">Permanent </w:t>
      </w:r>
      <w:r w:rsidR="008B3F5A" w:rsidRPr="007F5DA8">
        <w:rPr>
          <w:rFonts w:ascii="Times New Roman" w:hAnsi="Times New Roman"/>
          <w:bCs/>
          <w:noProof/>
          <w:szCs w:val="22"/>
          <w:lang w:val="en-US"/>
        </w:rPr>
        <w:t>observers</w:t>
      </w:r>
    </w:p>
    <w:p w14:paraId="1CF8769B" w14:textId="247FFE43" w:rsidR="00A61212" w:rsidRPr="00352802" w:rsidRDefault="00352802" w:rsidP="00352802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352802">
        <w:rPr>
          <w:rFonts w:ascii="Times New Roman" w:hAnsi="Times New Roman"/>
          <w:bCs/>
          <w:noProof/>
          <w:szCs w:val="22"/>
          <w:lang w:val="en-US"/>
        </w:rPr>
        <w:t xml:space="preserve">OAS, </w:t>
      </w:r>
      <w:r w:rsidR="00A61212" w:rsidRPr="00352802">
        <w:rPr>
          <w:rFonts w:ascii="Times New Roman" w:hAnsi="Times New Roman"/>
          <w:bCs/>
          <w:noProof/>
          <w:szCs w:val="22"/>
          <w:lang w:val="en-US"/>
        </w:rPr>
        <w:t>UN</w:t>
      </w:r>
      <w:r w:rsidRPr="00352802">
        <w:rPr>
          <w:rFonts w:ascii="Times New Roman" w:hAnsi="Times New Roman"/>
          <w:bCs/>
          <w:noProof/>
          <w:szCs w:val="22"/>
          <w:lang w:val="en-US"/>
        </w:rPr>
        <w:t xml:space="preserve">, and </w:t>
      </w:r>
      <w:r w:rsidR="00A61212" w:rsidRPr="00352802">
        <w:rPr>
          <w:rFonts w:ascii="Times New Roman" w:hAnsi="Times New Roman"/>
          <w:bCs/>
          <w:noProof/>
          <w:szCs w:val="22"/>
          <w:lang w:val="en-US"/>
        </w:rPr>
        <w:t>CARICOM Secretary Generals</w:t>
      </w:r>
    </w:p>
    <w:p w14:paraId="5120224F" w14:textId="77777777" w:rsidR="00352802" w:rsidRDefault="00A61212" w:rsidP="00352802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7F5DA8">
        <w:rPr>
          <w:rFonts w:ascii="Times New Roman" w:hAnsi="Times New Roman"/>
          <w:bCs/>
          <w:noProof/>
          <w:szCs w:val="22"/>
          <w:lang w:val="en-US"/>
        </w:rPr>
        <w:t>Representatives of the HTC</w:t>
      </w:r>
    </w:p>
    <w:p w14:paraId="387B07B0" w14:textId="64A397DD" w:rsidR="00EC1BDA" w:rsidRPr="00352802" w:rsidRDefault="00A61212" w:rsidP="00352802">
      <w:pPr>
        <w:pStyle w:val="ListParagraph"/>
        <w:widowControl/>
        <w:numPr>
          <w:ilvl w:val="0"/>
          <w:numId w:val="4"/>
        </w:numPr>
        <w:tabs>
          <w:tab w:val="clear" w:pos="720"/>
        </w:tabs>
        <w:snapToGrid w:val="0"/>
        <w:ind w:right="-29" w:hanging="720"/>
        <w:rPr>
          <w:rFonts w:ascii="Times New Roman" w:hAnsi="Times New Roman"/>
          <w:bCs/>
          <w:noProof/>
          <w:szCs w:val="22"/>
          <w:lang w:val="en-US"/>
        </w:rPr>
      </w:pPr>
      <w:r w:rsidRPr="00352802">
        <w:rPr>
          <w:rFonts w:ascii="Times New Roman" w:hAnsi="Times New Roman"/>
          <w:bCs/>
          <w:noProof/>
          <w:szCs w:val="22"/>
          <w:lang w:val="en-US"/>
        </w:rPr>
        <w:t>Representatives of the Government of Haiti</w:t>
      </w:r>
    </w:p>
    <w:p w14:paraId="305894AA" w14:textId="77777777" w:rsidR="00A61212" w:rsidRPr="007F5DA8" w:rsidRDefault="00A61212" w:rsidP="007F5DA8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n-US"/>
        </w:rPr>
      </w:pPr>
    </w:p>
    <w:bookmarkEnd w:id="0"/>
    <w:p w14:paraId="2045C8C4" w14:textId="651B656F" w:rsidR="00B93569" w:rsidRPr="007F5DA8" w:rsidRDefault="00B93569" w:rsidP="007F5DA8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Style w:val="FootnoteReference"/>
          <w:rFonts w:ascii="Times New Roman" w:hAnsi="Times New Roman"/>
          <w:bCs/>
          <w:szCs w:val="22"/>
          <w:lang w:val="en-US"/>
        </w:rPr>
      </w:pPr>
      <w:r w:rsidRPr="007F5DA8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D989F58" wp14:editId="7325DD9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6F7FC2" w14:textId="77777777" w:rsidR="00B93569" w:rsidRPr="003F3AF7" w:rsidRDefault="00B93569" w:rsidP="00B935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9F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6F7FC2" w14:textId="77777777" w:rsidR="00B93569" w:rsidRPr="003F3AF7" w:rsidRDefault="00B93569" w:rsidP="00B935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C1BDA" w:rsidRPr="007F5DA8">
        <w:rPr>
          <w:rFonts w:ascii="Times New Roman" w:hAnsi="Times New Roman"/>
          <w:szCs w:val="22"/>
          <w:lang w:val="en-US"/>
        </w:rPr>
        <w:t xml:space="preserve">Look </w:t>
      </w:r>
      <w:r w:rsidR="00352802" w:rsidRPr="007F5DA8">
        <w:rPr>
          <w:rFonts w:ascii="Times New Roman" w:hAnsi="Times New Roman"/>
          <w:szCs w:val="22"/>
          <w:lang w:val="en-US"/>
        </w:rPr>
        <w:t>forward and closing remark</w:t>
      </w:r>
      <w:r w:rsidR="00352802">
        <w:rPr>
          <w:rFonts w:ascii="Times New Roman" w:hAnsi="Times New Roman"/>
          <w:szCs w:val="22"/>
          <w:lang w:val="en-US"/>
        </w:rPr>
        <w:t xml:space="preserve">s </w:t>
      </w:r>
      <w:r w:rsidRPr="007F5DA8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B2D5E8" wp14:editId="7DC4D60E">
                <wp:simplePos x="0" y="0"/>
                <wp:positionH relativeFrom="margin">
                  <wp:posOffset>-161925</wp:posOffset>
                </wp:positionH>
                <wp:positionV relativeFrom="bottomMargin">
                  <wp:posOffset>847725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FE66F" w14:textId="77777777" w:rsidR="00B93569" w:rsidRPr="0058003E" w:rsidRDefault="00B93569" w:rsidP="00B9356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D5E8" id="Text Box 4" o:spid="_x0000_s1027" type="#_x0000_t202" style="position:absolute;left:0;text-align:left;margin-left:-12.75pt;margin-top:66.7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F7bEEd4AAAALAQAADwAAAAAA&#10;AAAAAAAAAADLBAAAZHJzL2Rvd25yZXYueG1sUEsFBgAAAAAEAAQA8wAAANYFAAAAAA==&#10;" filled="f" stroked="f">
                <v:stroke joinstyle="round"/>
                <v:textbox>
                  <w:txbxContent>
                    <w:p w14:paraId="353FE66F" w14:textId="77777777" w:rsidR="00B93569" w:rsidRPr="0058003E" w:rsidRDefault="00B93569" w:rsidP="00B9356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7F5DA8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0354E0CF" wp14:editId="6A4113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D1CE72" w14:textId="54B515EC" w:rsidR="00B93569" w:rsidRPr="005661B6" w:rsidRDefault="005661B6" w:rsidP="00B93569">
                            <w:pP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en-US"/>
                              </w:rPr>
                              <w:t>CP47326E01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E0CF" id="Text Box 3" o:sp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9D1CE72" w14:textId="54B515EC" w:rsidR="00B93569" w:rsidRPr="005661B6" w:rsidRDefault="005661B6" w:rsidP="00B93569">
                      <w:pPr>
                        <w:rPr>
                          <w:rFonts w:ascii="Times New Roman" w:hAnsi="Times New Roman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en-US"/>
                        </w:rPr>
                        <w:t>CP47326E01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52802">
        <w:rPr>
          <w:rFonts w:ascii="Times New Roman" w:hAnsi="Times New Roman"/>
          <w:szCs w:val="22"/>
          <w:lang w:val="en-US"/>
        </w:rPr>
        <w:t xml:space="preserve">by </w:t>
      </w:r>
      <w:r w:rsidR="00352802" w:rsidRPr="007F5DA8">
        <w:rPr>
          <w:rFonts w:ascii="Times New Roman" w:hAnsi="Times New Roman"/>
          <w:noProof/>
          <w:szCs w:val="22"/>
          <w:lang w:val="en-US"/>
        </w:rPr>
        <w:t>the Chair of Working Group on Haiti</w:t>
      </w:r>
    </w:p>
    <w:p w14:paraId="3033C851" w14:textId="77777777" w:rsidR="00B93569" w:rsidRPr="007F5DA8" w:rsidRDefault="00B93569" w:rsidP="007F5DA8">
      <w:pPr>
        <w:widowControl/>
        <w:tabs>
          <w:tab w:val="clear" w:pos="720"/>
        </w:tabs>
        <w:snapToGrid w:val="0"/>
        <w:ind w:left="720" w:right="-29"/>
        <w:rPr>
          <w:rStyle w:val="FootnoteReference"/>
          <w:rFonts w:ascii="Times New Roman" w:hAnsi="Times New Roman"/>
          <w:bCs/>
          <w:szCs w:val="22"/>
          <w:lang w:val="en-US"/>
        </w:rPr>
      </w:pPr>
    </w:p>
    <w:p w14:paraId="25B6A94A" w14:textId="77777777" w:rsidR="0019676D" w:rsidRPr="007F5DA8" w:rsidRDefault="0019676D" w:rsidP="007F5DA8">
      <w:pPr>
        <w:rPr>
          <w:rFonts w:ascii="Times New Roman" w:hAnsi="Times New Roman"/>
          <w:szCs w:val="22"/>
          <w:lang w:val="en-US"/>
        </w:rPr>
      </w:pPr>
    </w:p>
    <w:sectPr w:rsidR="0019676D" w:rsidRPr="007F5DA8" w:rsidSect="00F24B40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9AEB" w14:textId="77777777" w:rsidR="00CB28DF" w:rsidRDefault="00CB28DF" w:rsidP="00B93569">
      <w:r>
        <w:separator/>
      </w:r>
    </w:p>
  </w:endnote>
  <w:endnote w:type="continuationSeparator" w:id="0">
    <w:p w14:paraId="09A5B18D" w14:textId="77777777" w:rsidR="00CB28DF" w:rsidRDefault="00CB28DF" w:rsidP="00B9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CA6" w14:textId="61EF921C" w:rsidR="005661B6" w:rsidRDefault="005661B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E3454" wp14:editId="3725AC32">
          <wp:simplePos x="0" y="0"/>
          <wp:positionH relativeFrom="column">
            <wp:posOffset>4996815</wp:posOffset>
          </wp:positionH>
          <wp:positionV relativeFrom="paragraph">
            <wp:posOffset>-601345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BEA2" w14:textId="77777777" w:rsidR="00CB28DF" w:rsidRDefault="00CB28DF" w:rsidP="00B93569">
      <w:r>
        <w:separator/>
      </w:r>
    </w:p>
  </w:footnote>
  <w:footnote w:type="continuationSeparator" w:id="0">
    <w:p w14:paraId="61006C70" w14:textId="77777777" w:rsidR="00CB28DF" w:rsidRDefault="00CB28DF" w:rsidP="00B9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C8AD" w14:textId="77777777" w:rsidR="00DE336A" w:rsidRDefault="00125A28" w:rsidP="00246DC3">
    <w:pPr>
      <w:pStyle w:val="Header"/>
      <w:framePr w:w="565" w:wrap="auto" w:vAnchor="text" w:hAnchor="page" w:x="5977" w:y="1"/>
      <w:rPr>
        <w:rStyle w:val="PageNumber"/>
      </w:rPr>
    </w:pPr>
    <w:r>
      <w:rPr>
        <w:rStyle w:val="PageNumber"/>
        <w:lang w:val="en-US"/>
      </w:rPr>
      <w:t xml:space="preserve">-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-</w:t>
    </w:r>
  </w:p>
  <w:p w14:paraId="15BB78CE" w14:textId="5AED7007" w:rsidR="00DE336A" w:rsidRDefault="00486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0F46" w14:textId="77777777" w:rsidR="00DE336A" w:rsidRDefault="0048692B">
    <w:pPr>
      <w:pStyle w:val="Header"/>
      <w:jc w:val="center"/>
    </w:pPr>
  </w:p>
  <w:p w14:paraId="3ABAD62F" w14:textId="77777777" w:rsidR="00DE336A" w:rsidRDefault="0048692B">
    <w:pPr>
      <w:pStyle w:val="Header"/>
      <w:jc w:val="center"/>
    </w:pPr>
  </w:p>
  <w:p w14:paraId="2CB79654" w14:textId="77777777" w:rsidR="00DE336A" w:rsidRDefault="004869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082"/>
    <w:multiLevelType w:val="hybridMultilevel"/>
    <w:tmpl w:val="6FA68E46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ED5D5F"/>
    <w:multiLevelType w:val="hybridMultilevel"/>
    <w:tmpl w:val="9562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32944"/>
    <w:multiLevelType w:val="hybridMultilevel"/>
    <w:tmpl w:val="94F61194"/>
    <w:lvl w:ilvl="0" w:tplc="6AF23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026"/>
    <w:multiLevelType w:val="hybridMultilevel"/>
    <w:tmpl w:val="939AF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0942599">
    <w:abstractNumId w:val="1"/>
  </w:num>
  <w:num w:numId="2" w16cid:durableId="1477918470">
    <w:abstractNumId w:val="0"/>
  </w:num>
  <w:num w:numId="3" w16cid:durableId="224680501">
    <w:abstractNumId w:val="4"/>
  </w:num>
  <w:num w:numId="4" w16cid:durableId="1533810666">
    <w:abstractNumId w:val="2"/>
  </w:num>
  <w:num w:numId="5" w16cid:durableId="158526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9"/>
    <w:rsid w:val="00094A43"/>
    <w:rsid w:val="00125A28"/>
    <w:rsid w:val="001357F4"/>
    <w:rsid w:val="001743C7"/>
    <w:rsid w:val="0019676D"/>
    <w:rsid w:val="001D4946"/>
    <w:rsid w:val="001E4039"/>
    <w:rsid w:val="002179B6"/>
    <w:rsid w:val="002C26B1"/>
    <w:rsid w:val="00352802"/>
    <w:rsid w:val="0036348A"/>
    <w:rsid w:val="00442345"/>
    <w:rsid w:val="004439D8"/>
    <w:rsid w:val="004600D3"/>
    <w:rsid w:val="00480C12"/>
    <w:rsid w:val="0048692B"/>
    <w:rsid w:val="004A04DF"/>
    <w:rsid w:val="004B7E69"/>
    <w:rsid w:val="004C48C7"/>
    <w:rsid w:val="00533282"/>
    <w:rsid w:val="00551F18"/>
    <w:rsid w:val="005661B6"/>
    <w:rsid w:val="00575E4B"/>
    <w:rsid w:val="005A1D3B"/>
    <w:rsid w:val="005D4BD8"/>
    <w:rsid w:val="005E1D50"/>
    <w:rsid w:val="0061563D"/>
    <w:rsid w:val="00642E07"/>
    <w:rsid w:val="00672777"/>
    <w:rsid w:val="00701BE4"/>
    <w:rsid w:val="0076263E"/>
    <w:rsid w:val="007966D9"/>
    <w:rsid w:val="007A3C17"/>
    <w:rsid w:val="007E64E7"/>
    <w:rsid w:val="007F5DA8"/>
    <w:rsid w:val="008268A5"/>
    <w:rsid w:val="00840FC0"/>
    <w:rsid w:val="00847413"/>
    <w:rsid w:val="008B3833"/>
    <w:rsid w:val="008B3F5A"/>
    <w:rsid w:val="008E1CD6"/>
    <w:rsid w:val="009168D3"/>
    <w:rsid w:val="00930F56"/>
    <w:rsid w:val="009C3CC4"/>
    <w:rsid w:val="009E2853"/>
    <w:rsid w:val="00A0574B"/>
    <w:rsid w:val="00A44464"/>
    <w:rsid w:val="00A449AA"/>
    <w:rsid w:val="00A61212"/>
    <w:rsid w:val="00A82913"/>
    <w:rsid w:val="00AD0289"/>
    <w:rsid w:val="00B2218C"/>
    <w:rsid w:val="00B61809"/>
    <w:rsid w:val="00B77118"/>
    <w:rsid w:val="00B93569"/>
    <w:rsid w:val="00B95D72"/>
    <w:rsid w:val="00BB7752"/>
    <w:rsid w:val="00BD78A9"/>
    <w:rsid w:val="00C5497A"/>
    <w:rsid w:val="00C64C33"/>
    <w:rsid w:val="00CB28DF"/>
    <w:rsid w:val="00D0551B"/>
    <w:rsid w:val="00D52B6B"/>
    <w:rsid w:val="00DA4587"/>
    <w:rsid w:val="00DF1579"/>
    <w:rsid w:val="00DF279A"/>
    <w:rsid w:val="00E27565"/>
    <w:rsid w:val="00E7544F"/>
    <w:rsid w:val="00EC1BDA"/>
    <w:rsid w:val="00F309F1"/>
    <w:rsid w:val="00F31765"/>
    <w:rsid w:val="00F41A63"/>
    <w:rsid w:val="00F857F9"/>
    <w:rsid w:val="00FA0C5B"/>
    <w:rsid w:val="00FB17FD"/>
    <w:rsid w:val="00FD6D4B"/>
    <w:rsid w:val="00FE588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B34E1"/>
  <w15:chartTrackingRefBased/>
  <w15:docId w15:val="{7F719D52-DBF8-4EFF-AC14-417B73EA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B93569"/>
    <w:rPr>
      <w:color w:val="auto"/>
      <w:vertAlign w:val="baseline"/>
    </w:rPr>
  </w:style>
  <w:style w:type="paragraph" w:styleId="Header">
    <w:name w:val="header"/>
    <w:basedOn w:val="Normal"/>
    <w:link w:val="HeaderChar"/>
    <w:semiHidden/>
    <w:rsid w:val="00B935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93569"/>
    <w:rPr>
      <w:rFonts w:ascii="CG Times" w:eastAsia="Times New Roman" w:hAnsi="CG Times" w:cs="Times New Roman"/>
      <w:szCs w:val="20"/>
      <w:lang w:val="es-ES"/>
    </w:rPr>
  </w:style>
  <w:style w:type="character" w:styleId="PageNumber">
    <w:name w:val="page number"/>
    <w:basedOn w:val="DefaultParagraphFont"/>
    <w:semiHidden/>
    <w:rsid w:val="00B93569"/>
  </w:style>
  <w:style w:type="paragraph" w:styleId="Footer">
    <w:name w:val="footer"/>
    <w:basedOn w:val="Normal"/>
    <w:link w:val="FooterChar"/>
    <w:semiHidden/>
    <w:rsid w:val="00B935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93569"/>
    <w:rPr>
      <w:rFonts w:ascii="CG Times" w:eastAsia="Times New Roman" w:hAnsi="CG Times" w:cs="Times New Roman"/>
      <w:szCs w:val="20"/>
      <w:lang w:val="es-ES"/>
    </w:rPr>
  </w:style>
  <w:style w:type="paragraph" w:customStyle="1" w:styleId="CPTitle">
    <w:name w:val="CP Title"/>
    <w:basedOn w:val="Normal"/>
    <w:rsid w:val="00B93569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ListParagraph">
    <w:name w:val="List Paragraph"/>
    <w:basedOn w:val="Normal"/>
    <w:uiPriority w:val="34"/>
    <w:qFormat/>
    <w:rsid w:val="00B93569"/>
    <w:pPr>
      <w:ind w:left="720"/>
    </w:pPr>
  </w:style>
  <w:style w:type="character" w:styleId="Hyperlink">
    <w:name w:val="Hyperlink"/>
    <w:uiPriority w:val="99"/>
    <w:rsid w:val="00B93569"/>
    <w:rPr>
      <w:color w:val="0000FF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 J Phillips-Spencer</dc:creator>
  <cp:keywords/>
  <dc:description/>
  <cp:lastModifiedBy>Monica Reyes</cp:lastModifiedBy>
  <cp:revision>2</cp:revision>
  <cp:lastPrinted>2023-03-12T20:48:00Z</cp:lastPrinted>
  <dcterms:created xsi:type="dcterms:W3CDTF">2023-03-14T18:00:00Z</dcterms:created>
  <dcterms:modified xsi:type="dcterms:W3CDTF">2023-03-14T18:00:00Z</dcterms:modified>
</cp:coreProperties>
</file>