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66025" w14:textId="77777777" w:rsidR="006D7282" w:rsidRPr="0006202C" w:rsidRDefault="00DF56CB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  <w:lang w:val="pt-BR"/>
        </w:rPr>
      </w:pPr>
      <w:bookmarkStart w:id="0" w:name="_GoBack"/>
      <w:bookmarkEnd w:id="0"/>
      <w:r w:rsidRPr="0006202C">
        <w:rPr>
          <w:rFonts w:ascii="Cambria" w:eastAsia="Cambria" w:hAnsi="Cambria" w:cs="Cambria"/>
          <w:b/>
          <w:sz w:val="20"/>
          <w:szCs w:val="20"/>
          <w:lang w:val="pt-BR"/>
        </w:rPr>
        <w:t xml:space="preserve">RELATORIA SOBRE OS DIREITOS DAS PESSOAS PRIVADAS DE LIBERDADE </w:t>
      </w:r>
    </w:p>
    <w:p w14:paraId="078334A6" w14:textId="77777777" w:rsidR="006D7282" w:rsidRPr="0006202C" w:rsidRDefault="00DF56CB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b/>
          <w:sz w:val="20"/>
          <w:szCs w:val="20"/>
          <w:lang w:val="pt-BR"/>
        </w:rPr>
        <w:t>QUESTION</w:t>
      </w:r>
      <w:r w:rsidR="001609C2">
        <w:rPr>
          <w:rFonts w:ascii="Cambria" w:eastAsia="Cambria" w:hAnsi="Cambria" w:cs="Cambria"/>
          <w:b/>
          <w:sz w:val="20"/>
          <w:szCs w:val="20"/>
          <w:lang w:val="pt-BR"/>
        </w:rPr>
        <w:t>Á</w:t>
      </w:r>
      <w:r w:rsidRPr="0006202C">
        <w:rPr>
          <w:rFonts w:ascii="Cambria" w:eastAsia="Cambria" w:hAnsi="Cambria" w:cs="Cambria"/>
          <w:b/>
          <w:sz w:val="20"/>
          <w:szCs w:val="20"/>
          <w:lang w:val="pt-BR"/>
        </w:rPr>
        <w:t xml:space="preserve">RIO DE CONSULTA SOBRE MULHERES PRIVADAS DE LIBERDADE </w:t>
      </w:r>
    </w:p>
    <w:p w14:paraId="4F87898A" w14:textId="77777777" w:rsidR="006D7282" w:rsidRPr="0006202C" w:rsidRDefault="006D7282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  <w:lang w:val="pt-BR"/>
        </w:rPr>
      </w:pPr>
    </w:p>
    <w:p w14:paraId="1DB446AE" w14:textId="77777777" w:rsidR="006D7282" w:rsidRPr="0006202C" w:rsidRDefault="006D7282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  <w:lang w:val="pt-BR"/>
        </w:rPr>
      </w:pPr>
    </w:p>
    <w:p w14:paraId="280848FE" w14:textId="77777777" w:rsidR="006D7282" w:rsidRPr="0006202C" w:rsidRDefault="00D16D1B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sz w:val="20"/>
          <w:szCs w:val="20"/>
          <w:lang w:val="pt-BR"/>
        </w:rPr>
        <w:t>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Relator</w:t>
      </w:r>
      <w:r w:rsidR="00A631E0" w:rsidRPr="0006202C">
        <w:rPr>
          <w:rFonts w:ascii="Cambria" w:eastAsia="Cambria" w:hAnsi="Cambria" w:cs="Cambria"/>
          <w:sz w:val="20"/>
          <w:szCs w:val="20"/>
          <w:lang w:val="pt-BR"/>
        </w:rPr>
        <w:t>ia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sobre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os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Direito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s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das </w:t>
      </w:r>
      <w:r w:rsidR="00902B63" w:rsidRPr="0006202C">
        <w:rPr>
          <w:rFonts w:ascii="Cambria" w:eastAsia="Cambria" w:hAnsi="Cambria" w:cs="Cambria"/>
          <w:sz w:val="20"/>
          <w:szCs w:val="20"/>
          <w:lang w:val="pt-BR"/>
        </w:rPr>
        <w:t>Pessoa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s Privadas de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Liberdade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elaborará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no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curso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do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presente </w:t>
      </w:r>
      <w:r w:rsidR="00A81AE2" w:rsidRPr="0006202C">
        <w:rPr>
          <w:rFonts w:ascii="Cambria" w:eastAsia="Cambria" w:hAnsi="Cambria" w:cs="Cambria"/>
          <w:sz w:val="20"/>
          <w:szCs w:val="20"/>
          <w:lang w:val="pt-BR"/>
        </w:rPr>
        <w:t>ano</w:t>
      </w:r>
      <w:r w:rsidR="0004662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um </w:t>
      </w:r>
      <w:r w:rsidR="00BF24F1" w:rsidRPr="0006202C">
        <w:rPr>
          <w:rFonts w:ascii="Cambria" w:eastAsia="Cambria" w:hAnsi="Cambria" w:cs="Cambria"/>
          <w:sz w:val="20"/>
          <w:szCs w:val="20"/>
          <w:lang w:val="pt-BR"/>
        </w:rPr>
        <w:t>relatório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acerca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das mulh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eres privadas de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liberdade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nas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Américas, a </w:t>
      </w:r>
      <w:r w:rsidR="00A81AE2" w:rsidRPr="0006202C">
        <w:rPr>
          <w:rFonts w:ascii="Cambria" w:eastAsia="Cambria" w:hAnsi="Cambria" w:cs="Cambria"/>
          <w:sz w:val="20"/>
          <w:szCs w:val="20"/>
          <w:lang w:val="pt-BR"/>
        </w:rPr>
        <w:t>fim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de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analisar</w:t>
      </w:r>
      <w:r w:rsidR="0004662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em </w:t>
      </w:r>
      <w:r w:rsidR="00A81AE2" w:rsidRPr="0006202C">
        <w:rPr>
          <w:rFonts w:ascii="Cambria" w:eastAsia="Cambria" w:hAnsi="Cambria" w:cs="Cambria"/>
          <w:sz w:val="20"/>
          <w:szCs w:val="20"/>
          <w:lang w:val="pt-BR"/>
        </w:rPr>
        <w:t>detalhe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a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situa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ção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especial de 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>risc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o que </w:t>
      </w:r>
      <w:r w:rsidR="00A81AE2" w:rsidRPr="0006202C">
        <w:rPr>
          <w:rFonts w:ascii="Cambria" w:eastAsia="Cambria" w:hAnsi="Cambria" w:cs="Cambria"/>
          <w:sz w:val="20"/>
          <w:szCs w:val="20"/>
          <w:lang w:val="pt-BR"/>
        </w:rPr>
        <w:t>enfrentam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as mulh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eres 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>encarcer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adas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nas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Américas,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as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causas de </w:t>
      </w:r>
      <w:r w:rsidR="00A81AE2" w:rsidRPr="0006202C">
        <w:rPr>
          <w:rFonts w:ascii="Cambria" w:eastAsia="Cambria" w:hAnsi="Cambria" w:cs="Cambria"/>
          <w:sz w:val="20"/>
          <w:szCs w:val="20"/>
          <w:lang w:val="pt-BR"/>
        </w:rPr>
        <w:t>seu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e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nvol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vi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mento no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sistema penal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o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impacto desproporciona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l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que </w:t>
      </w:r>
      <w:r w:rsidR="00A81AE2" w:rsidRPr="0006202C">
        <w:rPr>
          <w:rFonts w:ascii="Cambria" w:eastAsia="Cambria" w:hAnsi="Cambria" w:cs="Cambria"/>
          <w:sz w:val="20"/>
          <w:szCs w:val="20"/>
          <w:lang w:val="pt-BR"/>
        </w:rPr>
        <w:t>seu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>encarcer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a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>mento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provoca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nas </w:t>
      </w:r>
      <w:r w:rsidR="00902B63" w:rsidRPr="0006202C">
        <w:rPr>
          <w:rFonts w:ascii="Cambria" w:eastAsia="Cambria" w:hAnsi="Cambria" w:cs="Cambria"/>
          <w:sz w:val="20"/>
          <w:szCs w:val="20"/>
          <w:lang w:val="pt-BR"/>
        </w:rPr>
        <w:t>pessoa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s a </w:t>
      </w:r>
      <w:r w:rsidR="00A81AE2" w:rsidRPr="0006202C">
        <w:rPr>
          <w:rFonts w:ascii="Cambria" w:eastAsia="Cambria" w:hAnsi="Cambria" w:cs="Cambria"/>
          <w:sz w:val="20"/>
          <w:szCs w:val="20"/>
          <w:lang w:val="pt-BR"/>
        </w:rPr>
        <w:t>seu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cargo. </w:t>
      </w:r>
    </w:p>
    <w:p w14:paraId="60E5128F" w14:textId="77777777" w:rsidR="006D7282" w:rsidRPr="0006202C" w:rsidRDefault="006D7282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  <w:lang w:val="pt-BR"/>
        </w:rPr>
      </w:pPr>
    </w:p>
    <w:p w14:paraId="4F05F36E" w14:textId="77777777" w:rsidR="006D7282" w:rsidRPr="0006202C" w:rsidRDefault="00A81AE2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sz w:val="20"/>
          <w:szCs w:val="20"/>
          <w:lang w:val="pt-BR"/>
        </w:rPr>
        <w:t>Em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termos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ger</w:t>
      </w:r>
      <w:r w:rsidR="00970FFB" w:rsidRPr="0006202C">
        <w:rPr>
          <w:rFonts w:ascii="Cambria" w:eastAsia="Cambria" w:hAnsi="Cambria" w:cs="Cambria"/>
          <w:sz w:val="20"/>
          <w:szCs w:val="20"/>
          <w:lang w:val="pt-BR"/>
        </w:rPr>
        <w:t>ais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,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a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situa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ção das mulh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eres privadas de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liberdade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caracteriza</w:t>
      </w:r>
      <w:r w:rsidR="00CF5192">
        <w:rPr>
          <w:rFonts w:ascii="Cambria" w:eastAsia="Cambria" w:hAnsi="Cambria" w:cs="Cambria"/>
          <w:sz w:val="20"/>
          <w:szCs w:val="20"/>
          <w:lang w:val="pt-BR"/>
        </w:rPr>
        <w:t>-se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, entre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outras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DF56CB" w:rsidRPr="0006202C">
        <w:rPr>
          <w:rFonts w:ascii="Cambria" w:eastAsia="Cambria" w:hAnsi="Cambria" w:cs="Cambria"/>
          <w:sz w:val="20"/>
          <w:szCs w:val="20"/>
          <w:lang w:val="pt-BR"/>
        </w:rPr>
        <w:t>ques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t</w:t>
      </w:r>
      <w:r w:rsidR="00CF5192">
        <w:rPr>
          <w:rFonts w:ascii="Cambria" w:eastAsia="Cambria" w:hAnsi="Cambria" w:cs="Cambria"/>
          <w:sz w:val="20"/>
          <w:szCs w:val="20"/>
          <w:lang w:val="pt-BR"/>
        </w:rPr>
        <w:t>õ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es, por</w:t>
      </w:r>
      <w:r w:rsidR="0004662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um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aumento alarmante</w:t>
      </w:r>
      <w:r w:rsidR="0004662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CF5192">
        <w:rPr>
          <w:rFonts w:ascii="Cambria" w:eastAsia="Cambria" w:hAnsi="Cambria" w:cs="Cambria"/>
          <w:sz w:val="20"/>
          <w:szCs w:val="20"/>
          <w:lang w:val="pt-BR"/>
        </w:rPr>
        <w:t>d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DF56CB" w:rsidRPr="0006202C">
        <w:rPr>
          <w:rFonts w:ascii="Cambria" w:eastAsia="Cambria" w:hAnsi="Cambria" w:cs="Cambria"/>
          <w:sz w:val="20"/>
          <w:szCs w:val="20"/>
          <w:lang w:val="pt-BR"/>
        </w:rPr>
        <w:t>popula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ção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carcerária</w:t>
      </w:r>
      <w:r w:rsidR="00A51C6A" w:rsidRPr="0006202C">
        <w:rPr>
          <w:rFonts w:ascii="Cambria" w:eastAsia="Cambria" w:hAnsi="Cambria" w:cs="Cambria"/>
          <w:sz w:val="20"/>
          <w:szCs w:val="20"/>
          <w:vertAlign w:val="superscript"/>
          <w:lang w:val="pt-BR"/>
        </w:rPr>
        <w:footnoteReference w:id="1"/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que de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corre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principalmente de: i)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proofErr w:type="gramStart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falta</w:t>
      </w:r>
      <w:proofErr w:type="gramEnd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de perspectiva de g</w:t>
      </w:r>
      <w:r w:rsidR="00CF5192">
        <w:rPr>
          <w:rFonts w:ascii="Cambria" w:eastAsia="Cambria" w:hAnsi="Cambria" w:cs="Cambria"/>
          <w:sz w:val="20"/>
          <w:szCs w:val="20"/>
          <w:lang w:val="pt-BR"/>
        </w:rPr>
        <w:t>ê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nero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no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sistema de 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>justiça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penal, 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>encarcer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a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>mento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abordagem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das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políticas</w:t>
      </w:r>
      <w:r w:rsidR="0004662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em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matéria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de drogas; </w:t>
      </w:r>
      <w:proofErr w:type="spellStart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ii</w:t>
      </w:r>
      <w:proofErr w:type="spellEnd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)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violência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de g</w:t>
      </w:r>
      <w:r w:rsidR="00CF5192">
        <w:rPr>
          <w:rFonts w:ascii="Cambria" w:eastAsia="Cambria" w:hAnsi="Cambria" w:cs="Cambria"/>
          <w:sz w:val="20"/>
          <w:szCs w:val="20"/>
          <w:lang w:val="pt-BR"/>
        </w:rPr>
        <w:t>ê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nero, situa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ção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de pobreza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responsabili</w:t>
      </w:r>
      <w:r w:rsidR="00DF56CB" w:rsidRPr="0006202C">
        <w:rPr>
          <w:rFonts w:ascii="Cambria" w:eastAsia="Cambria" w:hAnsi="Cambria" w:cs="Cambria"/>
          <w:sz w:val="20"/>
          <w:szCs w:val="20"/>
          <w:lang w:val="pt-BR"/>
        </w:rPr>
        <w:t xml:space="preserve">dade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como cuidadoras, como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fatores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determinantes</w:t>
      </w:r>
      <w:r w:rsidR="0004662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em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seu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D758BB">
        <w:rPr>
          <w:rFonts w:ascii="Cambria" w:eastAsia="Cambria" w:hAnsi="Cambria" w:cs="Cambria"/>
          <w:sz w:val="20"/>
          <w:szCs w:val="20"/>
          <w:lang w:val="pt-BR"/>
        </w:rPr>
        <w:t>e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nvol</w:t>
      </w:r>
      <w:r w:rsidR="00D758BB">
        <w:rPr>
          <w:rFonts w:ascii="Cambria" w:eastAsia="Cambria" w:hAnsi="Cambria" w:cs="Cambria"/>
          <w:sz w:val="20"/>
          <w:szCs w:val="20"/>
          <w:lang w:val="pt-BR"/>
        </w:rPr>
        <w:t>vi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mento com o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sistema de 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>justiça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penal; </w:t>
      </w:r>
      <w:proofErr w:type="spellStart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iii</w:t>
      </w:r>
      <w:proofErr w:type="spellEnd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)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vulnerabili</w:t>
      </w:r>
      <w:r w:rsidR="00DF56CB" w:rsidRPr="0006202C">
        <w:rPr>
          <w:rFonts w:ascii="Cambria" w:eastAsia="Cambria" w:hAnsi="Cambria" w:cs="Cambria"/>
          <w:sz w:val="20"/>
          <w:szCs w:val="20"/>
          <w:lang w:val="pt-BR"/>
        </w:rPr>
        <w:t xml:space="preserve">dade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e 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>risc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o que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enfrentam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no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contexto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da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priva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ção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de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liberdade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;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proofErr w:type="spellStart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iv</w:t>
      </w:r>
      <w:proofErr w:type="spellEnd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)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impacto desproporciona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l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que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seu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>encarcer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a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>mento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provoc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a</w:t>
      </w:r>
      <w:r w:rsidR="0004662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nas</w:t>
      </w:r>
      <w:r w:rsidR="0004662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902B63" w:rsidRPr="0006202C">
        <w:rPr>
          <w:rFonts w:ascii="Cambria" w:eastAsia="Cambria" w:hAnsi="Cambria" w:cs="Cambria"/>
          <w:sz w:val="20"/>
          <w:szCs w:val="20"/>
          <w:lang w:val="pt-BR"/>
        </w:rPr>
        <w:t>pessoa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s que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dependem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delas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. </w:t>
      </w:r>
    </w:p>
    <w:p w14:paraId="3258A9FD" w14:textId="77777777" w:rsidR="006D7282" w:rsidRPr="0006202C" w:rsidRDefault="006D7282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  <w:lang w:val="pt-BR"/>
        </w:rPr>
      </w:pPr>
    </w:p>
    <w:p w14:paraId="0E7E1F63" w14:textId="77777777" w:rsidR="006D7282" w:rsidRPr="0006202C" w:rsidRDefault="00CD180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sz w:val="20"/>
          <w:szCs w:val="20"/>
          <w:lang w:val="pt-BR"/>
        </w:rPr>
        <w:t>Em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seu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hyperlink r:id="rId8">
        <w:r w:rsidR="00BF24F1" w:rsidRPr="0006202C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pt-BR"/>
          </w:rPr>
          <w:t>Relatório</w:t>
        </w:r>
        <w:r w:rsidR="00A51C6A" w:rsidRPr="0006202C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pt-BR"/>
          </w:rPr>
          <w:t xml:space="preserve"> sobre Medidas Dirigidas a </w:t>
        </w:r>
        <w:r w:rsidRPr="0006202C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pt-BR"/>
          </w:rPr>
          <w:t>Reduzir</w:t>
        </w:r>
        <w:r w:rsidR="00C7626A" w:rsidRPr="0006202C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pt-BR"/>
          </w:rPr>
          <w:t xml:space="preserve"> a </w:t>
        </w:r>
        <w:r w:rsidR="00341349" w:rsidRPr="0006202C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pt-BR"/>
          </w:rPr>
          <w:t>Prisão</w:t>
        </w:r>
        <w:r w:rsidR="00A51C6A" w:rsidRPr="0006202C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pt-BR"/>
          </w:rPr>
          <w:t xml:space="preserve"> Preventiva (2017)</w:t>
        </w:r>
      </w:hyperlink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,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a </w:t>
      </w:r>
      <w:r w:rsidR="00A631E0" w:rsidRPr="0006202C">
        <w:rPr>
          <w:rFonts w:ascii="Cambria" w:eastAsia="Cambria" w:hAnsi="Cambria" w:cs="Cambria"/>
          <w:sz w:val="20"/>
          <w:szCs w:val="20"/>
          <w:lang w:val="pt-BR"/>
        </w:rPr>
        <w:t>Comissão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anali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sou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o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s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efeitos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que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as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políticas crimin</w:t>
      </w:r>
      <w:r w:rsidR="00970FFB" w:rsidRPr="0006202C">
        <w:rPr>
          <w:rFonts w:ascii="Cambria" w:eastAsia="Cambria" w:hAnsi="Cambria" w:cs="Cambria"/>
          <w:sz w:val="20"/>
          <w:szCs w:val="20"/>
          <w:lang w:val="pt-BR"/>
        </w:rPr>
        <w:t>ais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de drogas t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êm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no 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>encarcer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a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>mento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,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04662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em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particular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nas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mulh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eres. Est</w:t>
      </w:r>
      <w:r>
        <w:rPr>
          <w:rFonts w:ascii="Cambria" w:eastAsia="Cambria" w:hAnsi="Cambria" w:cs="Cambria"/>
          <w:sz w:val="20"/>
          <w:szCs w:val="20"/>
          <w:lang w:val="pt-BR"/>
        </w:rPr>
        <w:t>e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s pronuncia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>mento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s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abriram</w:t>
      </w:r>
      <w:r w:rsidR="0004662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um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espaço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importante a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fim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de que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a </w:t>
      </w:r>
      <w:r w:rsidR="00A631E0" w:rsidRPr="0006202C">
        <w:rPr>
          <w:rFonts w:ascii="Cambria" w:eastAsia="Cambria" w:hAnsi="Cambria" w:cs="Cambria"/>
          <w:sz w:val="20"/>
          <w:szCs w:val="20"/>
          <w:lang w:val="pt-BR"/>
        </w:rPr>
        <w:t>Comissão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estabeleça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proofErr w:type="gramStart"/>
      <w:r w:rsidRPr="0006202C">
        <w:rPr>
          <w:rFonts w:ascii="Cambria" w:eastAsia="Cambria" w:hAnsi="Cambria" w:cs="Cambria"/>
          <w:sz w:val="20"/>
          <w:szCs w:val="20"/>
          <w:lang w:val="pt-BR"/>
        </w:rPr>
        <w:t>diretrizes</w:t>
      </w:r>
      <w:proofErr w:type="gramEnd"/>
      <w:r w:rsidR="00DF56CB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a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esse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respeito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.</w:t>
      </w:r>
      <w:r w:rsidR="0004662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N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este contexto,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a </w:t>
      </w:r>
      <w:r w:rsidR="00A631E0" w:rsidRPr="0006202C">
        <w:rPr>
          <w:rFonts w:ascii="Cambria" w:eastAsia="Cambria" w:hAnsi="Cambria" w:cs="Cambria"/>
          <w:sz w:val="20"/>
          <w:szCs w:val="20"/>
          <w:lang w:val="pt-BR"/>
        </w:rPr>
        <w:t>Comissão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profundará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sua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abordagem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a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respeito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das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políticas de drogas </w:t>
      </w:r>
      <w:r w:rsidR="00CF5192">
        <w:rPr>
          <w:rFonts w:ascii="Cambria" w:eastAsia="Cambria" w:hAnsi="Cambria" w:cs="Cambria"/>
          <w:sz w:val="20"/>
          <w:szCs w:val="20"/>
          <w:lang w:val="pt-BR"/>
        </w:rPr>
        <w:t>com</w:t>
      </w:r>
      <w:r w:rsidR="0004662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um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enfoque de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direito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s humanos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04662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uma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perspectiva de g</w:t>
      </w:r>
      <w:r w:rsidR="00CF5192">
        <w:rPr>
          <w:rFonts w:ascii="Cambria" w:eastAsia="Cambria" w:hAnsi="Cambria" w:cs="Cambria"/>
          <w:sz w:val="20"/>
          <w:szCs w:val="20"/>
          <w:lang w:val="pt-BR"/>
        </w:rPr>
        <w:t>ê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nero.</w:t>
      </w:r>
    </w:p>
    <w:p w14:paraId="1786CF97" w14:textId="77777777" w:rsidR="006D7282" w:rsidRPr="0006202C" w:rsidRDefault="006D7282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  <w:lang w:val="pt-BR"/>
        </w:rPr>
      </w:pPr>
    </w:p>
    <w:p w14:paraId="29D6974B" w14:textId="77777777" w:rsidR="006D7282" w:rsidRPr="0006202C" w:rsidRDefault="00D16D1B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sz w:val="20"/>
          <w:szCs w:val="20"/>
          <w:lang w:val="pt-BR"/>
        </w:rPr>
        <w:t>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relevância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da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elabora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ção do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presente </w:t>
      </w:r>
      <w:r w:rsidR="00BF24F1" w:rsidRPr="0006202C">
        <w:rPr>
          <w:rFonts w:ascii="Cambria" w:eastAsia="Cambria" w:hAnsi="Cambria" w:cs="Cambria"/>
          <w:sz w:val="20"/>
          <w:szCs w:val="20"/>
          <w:lang w:val="pt-BR"/>
        </w:rPr>
        <w:t>relatório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fundamenta</w:t>
      </w:r>
      <w:r w:rsidR="00CF5192">
        <w:rPr>
          <w:rFonts w:ascii="Cambria" w:eastAsia="Cambria" w:hAnsi="Cambria" w:cs="Cambria"/>
          <w:sz w:val="20"/>
          <w:szCs w:val="20"/>
          <w:lang w:val="pt-BR"/>
        </w:rPr>
        <w:t>-se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principalmente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nas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seguintes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raz</w:t>
      </w:r>
      <w:r w:rsidR="00CF5192">
        <w:rPr>
          <w:rFonts w:ascii="Cambria" w:eastAsia="Cambria" w:hAnsi="Cambria" w:cs="Cambria"/>
          <w:sz w:val="20"/>
          <w:szCs w:val="20"/>
          <w:lang w:val="pt-BR"/>
        </w:rPr>
        <w:t>õ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es: i) visibili</w:t>
      </w:r>
      <w:r w:rsidR="00DF56CB" w:rsidRPr="0006202C">
        <w:rPr>
          <w:rFonts w:ascii="Cambria" w:eastAsia="Cambria" w:hAnsi="Cambria" w:cs="Cambria"/>
          <w:sz w:val="20"/>
          <w:szCs w:val="20"/>
          <w:lang w:val="pt-BR"/>
        </w:rPr>
        <w:t xml:space="preserve">dade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d</w:t>
      </w:r>
      <w:r w:rsidR="00CD180C">
        <w:rPr>
          <w:rFonts w:ascii="Cambria" w:eastAsia="Cambria" w:hAnsi="Cambria" w:cs="Cambria"/>
          <w:sz w:val="20"/>
          <w:szCs w:val="20"/>
          <w:lang w:val="pt-BR"/>
        </w:rPr>
        <w:t>o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s </w:t>
      </w:r>
      <w:r w:rsidR="00CD180C">
        <w:rPr>
          <w:rFonts w:ascii="Cambria" w:eastAsia="Cambria" w:hAnsi="Cambria" w:cs="Cambria"/>
          <w:sz w:val="20"/>
          <w:szCs w:val="20"/>
          <w:lang w:val="pt-BR"/>
        </w:rPr>
        <w:t>efeitos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47DBD" w:rsidRPr="0006202C">
        <w:rPr>
          <w:rFonts w:ascii="Cambria" w:eastAsia="Cambria" w:hAnsi="Cambria" w:cs="Cambria"/>
          <w:sz w:val="20"/>
          <w:szCs w:val="20"/>
          <w:lang w:val="pt-BR"/>
        </w:rPr>
        <w:t>diferen</w:t>
      </w:r>
      <w:r w:rsidR="00CD180C">
        <w:rPr>
          <w:rFonts w:ascii="Cambria" w:eastAsia="Cambria" w:hAnsi="Cambria" w:cs="Cambria"/>
          <w:sz w:val="20"/>
          <w:szCs w:val="20"/>
          <w:lang w:val="pt-BR"/>
        </w:rPr>
        <w:t>ciados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 a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situa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ção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especial de 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>risc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o que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as mulh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eres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CF5192" w:rsidRPr="0006202C">
        <w:rPr>
          <w:rFonts w:ascii="Cambria" w:eastAsia="Cambria" w:hAnsi="Cambria" w:cs="Cambria"/>
          <w:sz w:val="20"/>
          <w:szCs w:val="20"/>
          <w:lang w:val="pt-BR"/>
        </w:rPr>
        <w:t xml:space="preserve">enfrentam 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no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contexto de priva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ção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de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liberdade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; </w:t>
      </w:r>
      <w:proofErr w:type="spellStart"/>
      <w:proofErr w:type="gramStart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ii</w:t>
      </w:r>
      <w:proofErr w:type="spellEnd"/>
      <w:proofErr w:type="gramEnd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)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necessidade</w:t>
      </w:r>
      <w:r w:rsidR="00DF56CB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de abordar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as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causas de 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>encarcer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a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>mento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</w:t>
      </w:r>
      <w:r w:rsidR="00CF5192">
        <w:rPr>
          <w:rFonts w:ascii="Cambria" w:eastAsia="Cambria" w:hAnsi="Cambria" w:cs="Cambria"/>
          <w:sz w:val="20"/>
          <w:szCs w:val="20"/>
          <w:lang w:val="pt-BR"/>
        </w:rPr>
        <w:t>,</w:t>
      </w:r>
      <w:r w:rsidR="0004662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em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particular,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do </w:t>
      </w:r>
      <w:r w:rsidR="00CD180C">
        <w:rPr>
          <w:rFonts w:ascii="Cambria" w:eastAsia="Cambria" w:hAnsi="Cambria" w:cs="Cambria"/>
          <w:sz w:val="20"/>
          <w:szCs w:val="20"/>
          <w:lang w:val="pt-BR"/>
        </w:rPr>
        <w:t>e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nvol</w:t>
      </w:r>
      <w:r w:rsidR="00CD180C">
        <w:rPr>
          <w:rFonts w:ascii="Cambria" w:eastAsia="Cambria" w:hAnsi="Cambria" w:cs="Cambria"/>
          <w:sz w:val="20"/>
          <w:szCs w:val="20"/>
          <w:lang w:val="pt-BR"/>
        </w:rPr>
        <w:t>vi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>mento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das mulh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eres</w:t>
      </w:r>
      <w:r w:rsidR="0004662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CF5192">
        <w:rPr>
          <w:rFonts w:ascii="Cambria" w:eastAsia="Cambria" w:hAnsi="Cambria" w:cs="Cambria"/>
          <w:sz w:val="20"/>
          <w:szCs w:val="20"/>
          <w:lang w:val="pt-BR"/>
        </w:rPr>
        <w:t>n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 xml:space="preserve">os </w:t>
      </w:r>
      <w:r w:rsidR="00A47DBD" w:rsidRPr="0006202C">
        <w:rPr>
          <w:rFonts w:ascii="Cambria" w:eastAsia="Cambria" w:hAnsi="Cambria" w:cs="Cambria"/>
          <w:sz w:val="20"/>
          <w:szCs w:val="20"/>
          <w:lang w:val="pt-BR"/>
        </w:rPr>
        <w:t>crime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s relacionados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com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drogas; </w:t>
      </w:r>
      <w:proofErr w:type="spellStart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iii</w:t>
      </w:r>
      <w:proofErr w:type="spellEnd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)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necessidade</w:t>
      </w:r>
      <w:r w:rsidR="00DF56CB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de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estabelecer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CD180C">
        <w:rPr>
          <w:rFonts w:ascii="Cambria" w:eastAsia="Cambria" w:hAnsi="Cambria" w:cs="Cambria"/>
          <w:sz w:val="20"/>
          <w:szCs w:val="20"/>
          <w:lang w:val="pt-BR"/>
        </w:rPr>
        <w:t>padrões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recomenda</w:t>
      </w:r>
      <w:r w:rsidR="00DF56CB" w:rsidRPr="0006202C">
        <w:rPr>
          <w:rFonts w:ascii="Cambria" w:eastAsia="Cambria" w:hAnsi="Cambria" w:cs="Cambria"/>
          <w:sz w:val="20"/>
          <w:szCs w:val="20"/>
          <w:lang w:val="pt-BR"/>
        </w:rPr>
        <w:t>ções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na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matéria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;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proofErr w:type="spellStart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iv</w:t>
      </w:r>
      <w:proofErr w:type="spellEnd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)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urgência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de abordar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a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ado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ção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de medidas alternativas, como</w:t>
      </w:r>
      <w:r w:rsidR="0004662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uma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das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princip</w:t>
      </w:r>
      <w:r w:rsidR="00970FFB" w:rsidRPr="0006202C">
        <w:rPr>
          <w:rFonts w:ascii="Cambria" w:eastAsia="Cambria" w:hAnsi="Cambria" w:cs="Cambria"/>
          <w:sz w:val="20"/>
          <w:szCs w:val="20"/>
          <w:lang w:val="pt-BR"/>
        </w:rPr>
        <w:t>ais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solu</w:t>
      </w:r>
      <w:r w:rsidR="00DF56CB" w:rsidRPr="0006202C">
        <w:rPr>
          <w:rFonts w:ascii="Cambria" w:eastAsia="Cambria" w:hAnsi="Cambria" w:cs="Cambria"/>
          <w:sz w:val="20"/>
          <w:szCs w:val="20"/>
          <w:lang w:val="pt-BR"/>
        </w:rPr>
        <w:t>ções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para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garantir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os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direito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s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das mulh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eres. </w:t>
      </w:r>
    </w:p>
    <w:p w14:paraId="2876DE02" w14:textId="77777777" w:rsidR="006D7282" w:rsidRPr="0006202C" w:rsidRDefault="006D728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</w:p>
    <w:p w14:paraId="732FAA52" w14:textId="77777777" w:rsidR="006D7282" w:rsidRPr="0006202C" w:rsidRDefault="00A51C6A">
      <w:pP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sz w:val="20"/>
          <w:szCs w:val="20"/>
          <w:lang w:val="pt-BR"/>
        </w:rPr>
        <w:tab/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O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b/>
          <w:sz w:val="20"/>
          <w:szCs w:val="20"/>
          <w:lang w:val="pt-BR"/>
        </w:rPr>
        <w:t xml:space="preserve">objetivo deste </w:t>
      </w:r>
      <w:r w:rsidR="00CD180C" w:rsidRPr="0006202C">
        <w:rPr>
          <w:rFonts w:ascii="Cambria" w:eastAsia="Cambria" w:hAnsi="Cambria" w:cs="Cambria"/>
          <w:b/>
          <w:sz w:val="20"/>
          <w:szCs w:val="20"/>
          <w:lang w:val="pt-BR"/>
        </w:rPr>
        <w:t>questionário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é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reco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lhe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r informa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ção</w:t>
      </w:r>
      <w:r w:rsidR="00DF56CB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dos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Estados, organiza</w:t>
      </w:r>
      <w:r w:rsidR="00DF56CB" w:rsidRPr="0006202C">
        <w:rPr>
          <w:rFonts w:ascii="Cambria" w:eastAsia="Cambria" w:hAnsi="Cambria" w:cs="Cambria"/>
          <w:sz w:val="20"/>
          <w:szCs w:val="20"/>
          <w:lang w:val="pt-BR"/>
        </w:rPr>
        <w:t>ções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da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socie</w:t>
      </w:r>
      <w:r w:rsidR="00DF56CB" w:rsidRPr="0006202C">
        <w:rPr>
          <w:rFonts w:ascii="Cambria" w:eastAsia="Cambria" w:hAnsi="Cambria" w:cs="Cambria"/>
          <w:sz w:val="20"/>
          <w:szCs w:val="20"/>
          <w:lang w:val="pt-BR"/>
        </w:rPr>
        <w:t xml:space="preserve">dade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civil, academia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especialistas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para ser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considerada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na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elabora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ção do </w:t>
      </w:r>
      <w:r w:rsidR="00BF24F1" w:rsidRPr="0006202C">
        <w:rPr>
          <w:rFonts w:ascii="Cambria" w:eastAsia="Cambria" w:hAnsi="Cambria" w:cs="Cambria"/>
          <w:sz w:val="20"/>
          <w:szCs w:val="20"/>
          <w:lang w:val="pt-BR"/>
        </w:rPr>
        <w:t>relatório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.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A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631E0" w:rsidRPr="0006202C">
        <w:rPr>
          <w:rFonts w:ascii="Cambria" w:eastAsia="Cambria" w:hAnsi="Cambria" w:cs="Cambria"/>
          <w:sz w:val="20"/>
          <w:szCs w:val="20"/>
          <w:lang w:val="pt-BR"/>
        </w:rPr>
        <w:t>Comissão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solicita que os países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respond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am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à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s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pe</w:t>
      </w:r>
      <w:r w:rsidR="00CF5192">
        <w:rPr>
          <w:rFonts w:ascii="Cambria" w:eastAsia="Cambria" w:hAnsi="Cambria" w:cs="Cambria"/>
          <w:sz w:val="20"/>
          <w:szCs w:val="20"/>
          <w:lang w:val="pt-BR"/>
        </w:rPr>
        <w:t>r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guntas deste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questionário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, se for </w:t>
      </w:r>
      <w:proofErr w:type="gramStart"/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o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caso, a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nexem</w:t>
      </w:r>
      <w:proofErr w:type="gramEnd"/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c</w:t>
      </w:r>
      <w:r w:rsidR="00CF5192">
        <w:rPr>
          <w:rFonts w:ascii="Cambria" w:eastAsia="Cambria" w:hAnsi="Cambria" w:cs="Cambria"/>
          <w:sz w:val="20"/>
          <w:szCs w:val="20"/>
          <w:lang w:val="pt-BR"/>
        </w:rPr>
        <w:t>ó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pias</w:t>
      </w:r>
      <w:r w:rsidR="00DF56CB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dos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quadro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s normativos, políticas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práticas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respectivas.</w:t>
      </w:r>
      <w:r w:rsidR="00BE78CD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</w:p>
    <w:p w14:paraId="06A60374" w14:textId="77777777" w:rsidR="006D7282" w:rsidRPr="0006202C" w:rsidRDefault="006D7282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  <w:lang w:val="pt-BR"/>
        </w:rPr>
      </w:pPr>
    </w:p>
    <w:p w14:paraId="29DF2FC4" w14:textId="5F8B0151" w:rsidR="006D7282" w:rsidRPr="0006202C" w:rsidRDefault="00A456D6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sz w:val="20"/>
          <w:szCs w:val="20"/>
          <w:lang w:val="pt-BR"/>
        </w:rPr>
        <w:t>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prazo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para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enviar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a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informa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ção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solicitada vence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em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053B8F">
        <w:rPr>
          <w:rFonts w:ascii="Cambria" w:eastAsia="Cambria" w:hAnsi="Cambria" w:cs="Cambria"/>
          <w:sz w:val="20"/>
          <w:szCs w:val="20"/>
          <w:lang w:val="pt-BR"/>
        </w:rPr>
        <w:t>10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de </w:t>
      </w:r>
      <w:r w:rsidR="00053B8F">
        <w:rPr>
          <w:rFonts w:ascii="Cambria" w:eastAsia="Cambria" w:hAnsi="Cambria" w:cs="Cambria"/>
          <w:sz w:val="20"/>
          <w:szCs w:val="20"/>
          <w:lang w:val="pt-BR"/>
        </w:rPr>
        <w:t>abril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de 2021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;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a informação dev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e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ser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envia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da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por v</w:t>
      </w:r>
      <w:r w:rsidR="00A631E0" w:rsidRPr="0006202C">
        <w:rPr>
          <w:rFonts w:ascii="Cambria" w:eastAsia="Cambria" w:hAnsi="Cambria" w:cs="Cambria"/>
          <w:sz w:val="20"/>
          <w:szCs w:val="20"/>
          <w:lang w:val="pt-BR"/>
        </w:rPr>
        <w:t>ia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eletr</w:t>
      </w:r>
      <w:r w:rsidR="00CF5192">
        <w:rPr>
          <w:rFonts w:ascii="Cambria" w:eastAsia="Cambria" w:hAnsi="Cambria" w:cs="Cambria"/>
          <w:sz w:val="20"/>
          <w:szCs w:val="20"/>
          <w:lang w:val="pt-BR"/>
        </w:rPr>
        <w:t>ô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nica a: </w:t>
      </w:r>
      <w:hyperlink r:id="rId9">
        <w:r w:rsidR="00A51C6A" w:rsidRPr="0006202C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pt-BR"/>
          </w:rPr>
          <w:t>cidhdenuncias@oas.org</w:t>
        </w:r>
      </w:hyperlink>
      <w:r w:rsidR="00A51C6A" w:rsidRPr="0006202C">
        <w:rPr>
          <w:rFonts w:ascii="Cambria" w:eastAsia="Cambria" w:hAnsi="Cambria" w:cs="Cambria"/>
          <w:color w:val="0000FF"/>
          <w:sz w:val="20"/>
          <w:szCs w:val="20"/>
          <w:u w:val="single"/>
          <w:lang w:val="pt-BR"/>
        </w:rPr>
        <w:t>.</w:t>
      </w:r>
      <w:r w:rsidR="00A51C6A" w:rsidRPr="0006202C">
        <w:rPr>
          <w:lang w:val="pt-BR"/>
        </w:rPr>
        <w:t xml:space="preserve"> </w:t>
      </w:r>
      <w:r w:rsidR="00CF5192">
        <w:rPr>
          <w:rFonts w:ascii="Cambria" w:eastAsia="Cambria" w:hAnsi="Cambria" w:cs="Cambria"/>
          <w:sz w:val="20"/>
          <w:szCs w:val="20"/>
          <w:lang w:val="pt-BR"/>
        </w:rPr>
        <w:t>O a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ssunto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</w:t>
      </w:r>
      <w:r w:rsidR="00A47DBD" w:rsidRPr="0006202C">
        <w:rPr>
          <w:rFonts w:ascii="Cambria" w:eastAsia="Cambria" w:hAnsi="Cambria" w:cs="Cambria"/>
          <w:sz w:val="20"/>
          <w:szCs w:val="20"/>
          <w:lang w:val="pt-BR"/>
        </w:rPr>
        <w:t>a mensagem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dev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e ser: </w:t>
      </w:r>
      <w:r w:rsidR="00CD180C" w:rsidRPr="0006202C">
        <w:rPr>
          <w:rFonts w:ascii="Cambria" w:eastAsia="Cambria" w:hAnsi="Cambria" w:cs="Cambria"/>
          <w:b/>
          <w:sz w:val="20"/>
          <w:szCs w:val="20"/>
          <w:lang w:val="pt-BR"/>
        </w:rPr>
        <w:t>Questionário</w:t>
      </w:r>
      <w:r w:rsidR="00A51C6A" w:rsidRPr="0006202C">
        <w:rPr>
          <w:rFonts w:ascii="Cambria" w:eastAsia="Cambria" w:hAnsi="Cambria" w:cs="Cambria"/>
          <w:b/>
          <w:sz w:val="20"/>
          <w:szCs w:val="20"/>
          <w:lang w:val="pt-BR"/>
        </w:rPr>
        <w:t xml:space="preserve"> – </w:t>
      </w:r>
      <w:r w:rsidR="00C7626A" w:rsidRPr="0006202C">
        <w:rPr>
          <w:rFonts w:ascii="Cambria" w:eastAsia="Cambria" w:hAnsi="Cambria" w:cs="Cambria"/>
          <w:b/>
          <w:sz w:val="20"/>
          <w:szCs w:val="20"/>
          <w:lang w:val="pt-BR"/>
        </w:rPr>
        <w:t>Mulh</w:t>
      </w:r>
      <w:r w:rsidR="00A51C6A" w:rsidRPr="0006202C">
        <w:rPr>
          <w:rFonts w:ascii="Cambria" w:eastAsia="Cambria" w:hAnsi="Cambria" w:cs="Cambria"/>
          <w:b/>
          <w:sz w:val="20"/>
          <w:szCs w:val="20"/>
          <w:lang w:val="pt-BR"/>
        </w:rPr>
        <w:t xml:space="preserve">eres Privadas de </w:t>
      </w:r>
      <w:r w:rsidR="00C7626A" w:rsidRPr="0006202C">
        <w:rPr>
          <w:rFonts w:ascii="Cambria" w:eastAsia="Cambria" w:hAnsi="Cambria" w:cs="Cambria"/>
          <w:b/>
          <w:sz w:val="20"/>
          <w:szCs w:val="20"/>
          <w:lang w:val="pt-BR"/>
        </w:rPr>
        <w:t>Liberdade</w:t>
      </w:r>
      <w:r w:rsidR="00A51C6A" w:rsidRPr="0006202C">
        <w:rPr>
          <w:rFonts w:ascii="Cambria" w:eastAsia="Cambria" w:hAnsi="Cambria" w:cs="Cambria"/>
          <w:b/>
          <w:sz w:val="20"/>
          <w:szCs w:val="20"/>
          <w:lang w:val="pt-BR"/>
        </w:rPr>
        <w:t xml:space="preserve">. </w:t>
      </w:r>
    </w:p>
    <w:p w14:paraId="723835A3" w14:textId="77777777" w:rsidR="006D7282" w:rsidRPr="0006202C" w:rsidRDefault="006D7282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sz w:val="20"/>
          <w:szCs w:val="20"/>
          <w:lang w:val="pt-BR"/>
        </w:rPr>
      </w:pPr>
    </w:p>
    <w:p w14:paraId="716E9A55" w14:textId="77777777" w:rsidR="006D7282" w:rsidRPr="0006202C" w:rsidRDefault="00A51C6A">
      <w:pPr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  <w:u w:val="single"/>
          <w:lang w:val="pt-BR"/>
        </w:rPr>
      </w:pP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Para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qualquer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consulta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ou </w:t>
      </w:r>
      <w:r w:rsidR="00A47DBD" w:rsidRPr="0006202C">
        <w:rPr>
          <w:rFonts w:ascii="Cambria" w:eastAsia="Cambria" w:hAnsi="Cambria" w:cs="Cambria"/>
          <w:sz w:val="20"/>
          <w:szCs w:val="20"/>
          <w:lang w:val="pt-BR"/>
        </w:rPr>
        <w:t>es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clar</w:t>
      </w:r>
      <w:r w:rsidR="00CD180C">
        <w:rPr>
          <w:rFonts w:ascii="Cambria" w:eastAsia="Cambria" w:hAnsi="Cambria" w:cs="Cambria"/>
          <w:sz w:val="20"/>
          <w:szCs w:val="20"/>
          <w:lang w:val="pt-BR"/>
        </w:rPr>
        <w:t>eciment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o</w:t>
      </w:r>
      <w:r w:rsidR="00A47DBD" w:rsidRPr="0006202C">
        <w:rPr>
          <w:rFonts w:ascii="Cambria" w:eastAsia="Cambria" w:hAnsi="Cambria" w:cs="Cambria"/>
          <w:sz w:val="20"/>
          <w:szCs w:val="20"/>
          <w:lang w:val="pt-BR"/>
        </w:rPr>
        <w:t>,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favor contatar</w:t>
      </w:r>
      <w:r w:rsidR="00DF56CB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47DBD" w:rsidRPr="0006202C">
        <w:rPr>
          <w:rFonts w:ascii="Cambria" w:eastAsia="Cambria" w:hAnsi="Cambria" w:cs="Cambria"/>
          <w:sz w:val="20"/>
          <w:szCs w:val="20"/>
          <w:lang w:val="pt-BR"/>
        </w:rPr>
        <w:t>a</w:t>
      </w:r>
      <w:r w:rsidR="00DF56CB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especialista </w:t>
      </w:r>
      <w:proofErr w:type="spellStart"/>
      <w:r w:rsidRPr="0006202C">
        <w:rPr>
          <w:rFonts w:ascii="Cambria" w:eastAsia="Cambria" w:hAnsi="Cambria" w:cs="Cambria"/>
          <w:sz w:val="20"/>
          <w:szCs w:val="20"/>
          <w:lang w:val="pt-BR"/>
        </w:rPr>
        <w:t>Romina</w:t>
      </w:r>
      <w:proofErr w:type="spellEnd"/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Otero,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n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o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seguinte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>endereço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: </w:t>
      </w:r>
      <w:hyperlink r:id="rId10">
        <w:r w:rsidRPr="0006202C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pt-BR"/>
          </w:rPr>
          <w:t>ROtero@oas.org</w:t>
        </w:r>
      </w:hyperlink>
      <w:r w:rsidR="00BE78CD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</w:p>
    <w:p w14:paraId="3B23B347" w14:textId="77777777" w:rsidR="006D7282" w:rsidRPr="0006202C" w:rsidRDefault="006D7282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  <w:lang w:val="pt-BR"/>
        </w:rPr>
      </w:pPr>
    </w:p>
    <w:p w14:paraId="63A18322" w14:textId="77777777" w:rsidR="006D7282" w:rsidRPr="0006202C" w:rsidRDefault="00A51C6A">
      <w:pPr>
        <w:spacing w:after="0" w:line="240" w:lineRule="auto"/>
        <w:rPr>
          <w:rFonts w:ascii="Cambria" w:eastAsia="Cambria" w:hAnsi="Cambria" w:cs="Cambria"/>
          <w:b/>
          <w:sz w:val="20"/>
          <w:szCs w:val="20"/>
          <w:lang w:val="pt-BR"/>
        </w:rPr>
      </w:pPr>
      <w:r w:rsidRPr="0006202C">
        <w:rPr>
          <w:lang w:val="pt-BR"/>
        </w:rPr>
        <w:br w:type="page"/>
      </w:r>
    </w:p>
    <w:p w14:paraId="46308F1C" w14:textId="77777777" w:rsidR="006D7282" w:rsidRPr="0006202C" w:rsidRDefault="00A51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lastRenderedPageBreak/>
        <w:t>Informa</w:t>
      </w:r>
      <w:r w:rsidR="00C7626A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ção</w:t>
      </w:r>
      <w:r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 </w:t>
      </w:r>
      <w:r w:rsidR="00A47DBD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estatís</w:t>
      </w:r>
      <w:r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tica geral </w:t>
      </w:r>
    </w:p>
    <w:p w14:paraId="4FEF0441" w14:textId="77777777" w:rsidR="006D7282" w:rsidRPr="0006202C" w:rsidRDefault="006D7282">
      <w:pPr>
        <w:spacing w:after="0" w:line="240" w:lineRule="auto"/>
        <w:rPr>
          <w:rFonts w:ascii="Cambria" w:eastAsia="Cambria" w:hAnsi="Cambria" w:cs="Cambria"/>
          <w:b/>
          <w:sz w:val="20"/>
          <w:szCs w:val="20"/>
          <w:lang w:val="pt-BR"/>
        </w:rPr>
      </w:pPr>
    </w:p>
    <w:p w14:paraId="1F831EB6" w14:textId="77777777" w:rsidR="006D7282" w:rsidRPr="0006202C" w:rsidRDefault="00A51C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Número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atual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 </w:t>
      </w:r>
      <w:r w:rsidR="00A47DBD" w:rsidRPr="0006202C">
        <w:rPr>
          <w:rFonts w:ascii="Cambria" w:eastAsia="Cambria" w:hAnsi="Cambria" w:cs="Cambria"/>
          <w:sz w:val="20"/>
          <w:szCs w:val="20"/>
          <w:lang w:val="pt-BR"/>
        </w:rPr>
        <w:t>porcentagem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de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mulh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eres privadas de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liberdade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(inclu</w:t>
      </w:r>
      <w:r w:rsidR="00CD180C">
        <w:rPr>
          <w:rFonts w:ascii="Cambria" w:eastAsia="Cambria" w:hAnsi="Cambria" w:cs="Cambria"/>
          <w:sz w:val="20"/>
          <w:szCs w:val="20"/>
          <w:lang w:val="pt-BR"/>
        </w:rPr>
        <w:t>sive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mulh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eres </w:t>
      </w:r>
      <w:proofErr w:type="spellStart"/>
      <w:r w:rsidRPr="0006202C">
        <w:rPr>
          <w:rFonts w:ascii="Cambria" w:eastAsia="Cambria" w:hAnsi="Cambria" w:cs="Cambria"/>
          <w:sz w:val="20"/>
          <w:szCs w:val="20"/>
          <w:lang w:val="pt-BR"/>
        </w:rPr>
        <w:t>trans</w:t>
      </w:r>
      <w:proofErr w:type="spellEnd"/>
      <w:r w:rsidRPr="0006202C">
        <w:rPr>
          <w:rFonts w:ascii="Cambria" w:eastAsia="Cambria" w:hAnsi="Cambria" w:cs="Cambria"/>
          <w:sz w:val="20"/>
          <w:szCs w:val="20"/>
          <w:lang w:val="pt-BR"/>
        </w:rPr>
        <w:t>)</w:t>
      </w:r>
    </w:p>
    <w:p w14:paraId="043DF194" w14:textId="77777777" w:rsidR="006D7282" w:rsidRPr="0006202C" w:rsidRDefault="00A51C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Número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porcentagem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mulh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eres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homens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em </w:t>
      </w:r>
      <w:r w:rsidR="00341349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prisão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preventiva</w:t>
      </w:r>
    </w:p>
    <w:p w14:paraId="57697CDA" w14:textId="77777777" w:rsidR="006D7282" w:rsidRPr="0006202C" w:rsidRDefault="00A51C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Dura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aproximada d</w:t>
      </w:r>
      <w:r w:rsidR="00796DD3">
        <w:rPr>
          <w:rFonts w:ascii="Cambria" w:eastAsia="Cambria" w:hAnsi="Cambria" w:cs="Cambria"/>
          <w:sz w:val="20"/>
          <w:szCs w:val="20"/>
          <w:lang w:val="pt-BR"/>
        </w:rPr>
        <w:t>a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341349" w:rsidRPr="0006202C">
        <w:rPr>
          <w:rFonts w:ascii="Cambria" w:eastAsia="Cambria" w:hAnsi="Cambria" w:cs="Cambria"/>
          <w:sz w:val="20"/>
          <w:szCs w:val="20"/>
          <w:lang w:val="pt-BR"/>
        </w:rPr>
        <w:t>prisão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preventiva de </w:t>
      </w:r>
      <w:r w:rsidR="00A47DBD" w:rsidRPr="0006202C">
        <w:rPr>
          <w:rFonts w:ascii="Cambria" w:eastAsia="Cambria" w:hAnsi="Cambria" w:cs="Cambria"/>
          <w:sz w:val="20"/>
          <w:szCs w:val="20"/>
          <w:lang w:val="pt-BR"/>
        </w:rPr>
        <w:t>homens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 mulh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eres. </w:t>
      </w:r>
    </w:p>
    <w:p w14:paraId="04E798FB" w14:textId="77777777" w:rsidR="006D7282" w:rsidRPr="0006202C" w:rsidRDefault="00CD18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Crescimento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do </w:t>
      </w:r>
      <w:r w:rsidR="0079348E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encarcer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mento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mulh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eres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homens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</w:t>
      </w:r>
      <w:r w:rsidR="00A456D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e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2000</w:t>
      </w:r>
      <w:r w:rsidR="00DF56CB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A456D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até a presente data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. </w:t>
      </w:r>
    </w:p>
    <w:p w14:paraId="43E48A3C" w14:textId="77777777" w:rsidR="006D7282" w:rsidRPr="0006202C" w:rsidRDefault="00A456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s cinco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crime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 (inclu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sive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porcentagens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) que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são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as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princip</w:t>
      </w:r>
      <w:r w:rsidR="00970FFB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ais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causas de </w:t>
      </w:r>
      <w:r w:rsidR="0079348E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encarcer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mento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tanto de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homens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como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mulh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eres </w:t>
      </w:r>
    </w:p>
    <w:p w14:paraId="3197EA5A" w14:textId="77777777" w:rsidR="006D7282" w:rsidRPr="0006202C" w:rsidRDefault="00A51C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sz w:val="20"/>
          <w:szCs w:val="20"/>
          <w:lang w:val="pt-BR"/>
        </w:rPr>
        <w:t>Informa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ção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socioecon</w:t>
      </w:r>
      <w:r w:rsidR="00796DD3">
        <w:rPr>
          <w:rFonts w:ascii="Cambria" w:eastAsia="Cambria" w:hAnsi="Cambria" w:cs="Cambria"/>
          <w:sz w:val="20"/>
          <w:szCs w:val="20"/>
          <w:lang w:val="pt-BR"/>
        </w:rPr>
        <w:t>ô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mica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456D6" w:rsidRPr="0006202C">
        <w:rPr>
          <w:rFonts w:ascii="Cambria" w:eastAsia="Cambria" w:hAnsi="Cambria" w:cs="Cambria"/>
          <w:sz w:val="20"/>
          <w:szCs w:val="20"/>
          <w:lang w:val="pt-BR"/>
        </w:rPr>
        <w:t xml:space="preserve">sobre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as mulh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eres privadas de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liberdade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</w:p>
    <w:p w14:paraId="2C064E45" w14:textId="77777777" w:rsidR="006D7282" w:rsidRPr="0006202C" w:rsidRDefault="006D7282">
      <w:pPr>
        <w:spacing w:after="0" w:line="240" w:lineRule="auto"/>
        <w:rPr>
          <w:rFonts w:ascii="Cambria" w:eastAsia="Cambria" w:hAnsi="Cambria" w:cs="Cambria"/>
          <w:sz w:val="20"/>
          <w:szCs w:val="20"/>
          <w:lang w:val="pt-BR"/>
        </w:rPr>
      </w:pPr>
    </w:p>
    <w:p w14:paraId="08F5832A" w14:textId="77777777" w:rsidR="006D7282" w:rsidRPr="0006202C" w:rsidRDefault="00A47D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Quadro</w:t>
      </w:r>
      <w:r w:rsidR="00A51C6A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 normativo relacionado</w:t>
      </w:r>
      <w:r w:rsidR="005C5173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 com o </w:t>
      </w:r>
      <w:r w:rsidR="00A51C6A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trata</w:t>
      </w:r>
      <w:r w:rsidR="005C5173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mento</w:t>
      </w:r>
      <w:r w:rsidR="00A51C6A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 de drogas </w:t>
      </w:r>
    </w:p>
    <w:p w14:paraId="4DB58A6B" w14:textId="77777777" w:rsidR="006D7282" w:rsidRPr="0006202C" w:rsidRDefault="006D7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</w:p>
    <w:p w14:paraId="488C127F" w14:textId="77777777" w:rsidR="006D7282" w:rsidRPr="0006202C" w:rsidRDefault="00A51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Número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porcentagem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homens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 mulh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eres privados de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liberdade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por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crime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 relacionados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drogas. Espe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cificar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o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tipo de </w:t>
      </w:r>
      <w:r w:rsidR="00A47DBD" w:rsidRPr="0006202C">
        <w:rPr>
          <w:rFonts w:ascii="Cambria" w:eastAsia="Cambria" w:hAnsi="Cambria" w:cs="Cambria"/>
          <w:sz w:val="20"/>
          <w:szCs w:val="20"/>
          <w:lang w:val="pt-BR"/>
        </w:rPr>
        <w:t>crime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. </w:t>
      </w:r>
    </w:p>
    <w:p w14:paraId="40AE73FE" w14:textId="77777777" w:rsidR="006D7282" w:rsidRPr="0006202C" w:rsidRDefault="00CD18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Condutas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delitivas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que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resultam</w:t>
      </w:r>
      <w:r w:rsidR="0079348E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na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aplica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automática (</w:t>
      </w:r>
      <w:r w:rsidR="00A51C6A" w:rsidRPr="0006202C">
        <w:rPr>
          <w:rFonts w:ascii="Cambria" w:eastAsia="Cambria" w:hAnsi="Cambria" w:cs="Cambria"/>
          <w:i/>
          <w:iCs/>
          <w:color w:val="000000"/>
          <w:sz w:val="20"/>
          <w:szCs w:val="20"/>
          <w:lang w:val="pt-BR"/>
        </w:rPr>
        <w:t xml:space="preserve">de </w:t>
      </w:r>
      <w:r w:rsidR="00A456D6" w:rsidRPr="0006202C">
        <w:rPr>
          <w:rFonts w:ascii="Cambria" w:eastAsia="Cambria" w:hAnsi="Cambria" w:cs="Cambria"/>
          <w:i/>
          <w:iCs/>
          <w:color w:val="000000"/>
          <w:sz w:val="20"/>
          <w:szCs w:val="20"/>
          <w:lang w:val="pt-BR"/>
        </w:rPr>
        <w:t>j</w:t>
      </w:r>
      <w:r w:rsidR="00A51C6A" w:rsidRPr="0006202C">
        <w:rPr>
          <w:rFonts w:ascii="Cambria" w:eastAsia="Cambria" w:hAnsi="Cambria" w:cs="Cambria"/>
          <w:i/>
          <w:iCs/>
          <w:color w:val="000000"/>
          <w:sz w:val="20"/>
          <w:szCs w:val="20"/>
          <w:lang w:val="pt-BR"/>
        </w:rPr>
        <w:t>ure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ou </w:t>
      </w:r>
      <w:r w:rsidR="00A51C6A" w:rsidRPr="0006202C">
        <w:rPr>
          <w:rFonts w:ascii="Cambria" w:eastAsia="Cambria" w:hAnsi="Cambria" w:cs="Cambria"/>
          <w:i/>
          <w:iCs/>
          <w:color w:val="000000"/>
          <w:sz w:val="20"/>
          <w:szCs w:val="20"/>
          <w:lang w:val="pt-BR"/>
        </w:rPr>
        <w:t>de fac</w:t>
      </w:r>
      <w:r w:rsidR="00A51C6A" w:rsidRPr="0006202C">
        <w:rPr>
          <w:rFonts w:ascii="Cambria" w:eastAsia="Cambria" w:hAnsi="Cambria" w:cs="Cambria"/>
          <w:i/>
          <w:iCs/>
          <w:sz w:val="20"/>
          <w:szCs w:val="20"/>
          <w:lang w:val="pt-BR"/>
        </w:rPr>
        <w:t>to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)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da </w:t>
      </w:r>
      <w:r w:rsidR="00341349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prisão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preventiva. </w:t>
      </w:r>
      <w:r w:rsidR="00796DD3">
        <w:rPr>
          <w:rFonts w:ascii="Cambria" w:eastAsia="Cambria" w:hAnsi="Cambria" w:cs="Cambria"/>
          <w:color w:val="000000"/>
          <w:sz w:val="20"/>
          <w:szCs w:val="20"/>
          <w:lang w:val="pt-BR"/>
        </w:rPr>
        <w:t>I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ndicar</w:t>
      </w:r>
      <w:r w:rsidR="00A456D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se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alguma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destas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condutas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se re</w:t>
      </w:r>
      <w:r w:rsidR="00796DD3">
        <w:rPr>
          <w:rFonts w:ascii="Cambria" w:eastAsia="Cambria" w:hAnsi="Cambria" w:cs="Cambria"/>
          <w:color w:val="000000"/>
          <w:sz w:val="20"/>
          <w:szCs w:val="20"/>
          <w:lang w:val="pt-BR"/>
        </w:rPr>
        <w:t>fere a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crime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s </w:t>
      </w:r>
      <w:r w:rsidR="00796DD3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relacionados com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drogas. </w:t>
      </w:r>
    </w:p>
    <w:p w14:paraId="7FA4B9A7" w14:textId="77777777" w:rsidR="006D7282" w:rsidRPr="0006202C" w:rsidRDefault="00A51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Tipo</w:t>
      </w:r>
      <w:r w:rsidR="00A456D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crime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que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não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contemplam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aplica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</w:t>
      </w:r>
      <w:r w:rsidR="005045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livramento condicional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ou </w:t>
      </w:r>
      <w:proofErr w:type="spellStart"/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excarce</w:t>
      </w:r>
      <w:r w:rsidR="005045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r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proofErr w:type="spellEnd"/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. </w:t>
      </w:r>
      <w:r w:rsidR="00796DD3">
        <w:rPr>
          <w:rFonts w:ascii="Cambria" w:eastAsia="Cambria" w:hAnsi="Cambria" w:cs="Cambria"/>
          <w:color w:val="000000"/>
          <w:sz w:val="20"/>
          <w:szCs w:val="20"/>
          <w:lang w:val="pt-BR"/>
        </w:rPr>
        <w:t>I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ndicar</w:t>
      </w:r>
      <w:r w:rsidR="00A456D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se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alguma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destas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condutas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se re</w:t>
      </w:r>
      <w:r w:rsidR="00796DD3">
        <w:rPr>
          <w:rFonts w:ascii="Cambria" w:eastAsia="Cambria" w:hAnsi="Cambria" w:cs="Cambria"/>
          <w:color w:val="000000"/>
          <w:sz w:val="20"/>
          <w:szCs w:val="20"/>
          <w:lang w:val="pt-BR"/>
        </w:rPr>
        <w:t>fere a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crime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s </w:t>
      </w:r>
      <w:r w:rsidR="00796DD3">
        <w:rPr>
          <w:rFonts w:ascii="Cambria" w:eastAsia="Cambria" w:hAnsi="Cambria" w:cs="Cambria"/>
          <w:color w:val="000000"/>
          <w:sz w:val="20"/>
          <w:szCs w:val="20"/>
          <w:lang w:val="pt-BR"/>
        </w:rPr>
        <w:t>relacionados com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drogas</w:t>
      </w:r>
    </w:p>
    <w:p w14:paraId="6D732876" w14:textId="77777777" w:rsidR="006D7282" w:rsidRPr="0006202C" w:rsidRDefault="00A47D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Diferença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trata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mento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A456D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a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respeito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crime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 relacionados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drogas, considerando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fatores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t</w:t>
      </w:r>
      <w:r w:rsidR="00970FFB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ais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como: i)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gravidade</w:t>
      </w:r>
      <w:r w:rsidR="00DF56CB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da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conduta</w:t>
      </w:r>
      <w:r w:rsidR="00796DD3">
        <w:rPr>
          <w:rFonts w:ascii="Cambria" w:eastAsia="Cambria" w:hAnsi="Cambria" w:cs="Cambria"/>
          <w:color w:val="000000"/>
          <w:sz w:val="20"/>
          <w:szCs w:val="20"/>
          <w:lang w:val="pt-BR"/>
        </w:rPr>
        <w:t>;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proofErr w:type="spellStart"/>
      <w:proofErr w:type="gramStart"/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ii</w:t>
      </w:r>
      <w:proofErr w:type="spellEnd"/>
      <w:proofErr w:type="gramEnd"/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) </w:t>
      </w:r>
      <w:r w:rsidR="00A631E0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com</w:t>
      </w:r>
      <w:r w:rsidR="00A456D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etiment</w:t>
      </w:r>
      <w:r w:rsidR="00A631E0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do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crime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ou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sem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violência</w:t>
      </w:r>
      <w:r w:rsidR="00796DD3">
        <w:rPr>
          <w:rFonts w:ascii="Cambria" w:eastAsia="Cambria" w:hAnsi="Cambria" w:cs="Cambria"/>
          <w:color w:val="000000"/>
          <w:sz w:val="20"/>
          <w:szCs w:val="20"/>
          <w:lang w:val="pt-BR"/>
        </w:rPr>
        <w:t>;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proofErr w:type="spellStart"/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iii</w:t>
      </w:r>
      <w:proofErr w:type="spellEnd"/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)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nível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participa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="00A456D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;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proofErr w:type="spellStart"/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iv</w:t>
      </w:r>
      <w:proofErr w:type="spellEnd"/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) tipo de drogas</w:t>
      </w:r>
    </w:p>
    <w:p w14:paraId="75E42D2D" w14:textId="77777777" w:rsidR="006D7282" w:rsidRPr="0006202C" w:rsidRDefault="00A51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</w:t>
      </w:r>
      <w:r w:rsidR="0079348E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os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crime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 relacionados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drogas, indicar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5045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porcentagem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que corresponde a</w:t>
      </w:r>
      <w:r w:rsidR="005045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os</w:t>
      </w:r>
      <w:r w:rsidR="00BE78C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cometidos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ou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sem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violência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. Proporcionar estas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estatís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ticas tanto </w:t>
      </w:r>
      <w:r w:rsidR="005045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a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respeito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homens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como de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mulh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eres</w:t>
      </w:r>
    </w:p>
    <w:p w14:paraId="4DA6105B" w14:textId="77777777" w:rsidR="006D7282" w:rsidRPr="0006202C" w:rsidRDefault="00CD18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Existência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programas soci</w:t>
      </w:r>
      <w:r w:rsidR="00970FFB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ais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–</w:t>
      </w:r>
      <w:r w:rsidR="005045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como </w:t>
      </w:r>
      <w:r w:rsidR="00BE78C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vales-alimentação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ou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</w:t>
      </w:r>
      <w:r w:rsidR="005045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uxílio em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dinheiro</w:t>
      </w:r>
      <w:r w:rsidR="005045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– que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excluem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902B6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pessoa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antecedentes de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crime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 relacionados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drogas</w:t>
      </w:r>
    </w:p>
    <w:p w14:paraId="76CE5A62" w14:textId="77777777" w:rsidR="006D7282" w:rsidRPr="0006202C" w:rsidRDefault="006D7282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  <w:lang w:val="pt-BR"/>
        </w:rPr>
      </w:pPr>
    </w:p>
    <w:p w14:paraId="656E4DF2" w14:textId="77777777" w:rsidR="006D7282" w:rsidRPr="0006202C" w:rsidRDefault="00A51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Condi</w:t>
      </w:r>
      <w:r w:rsidR="00DF56CB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ções</w:t>
      </w:r>
      <w:r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 de deten</w:t>
      </w:r>
      <w:r w:rsidR="00C7626A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ção</w:t>
      </w:r>
      <w:r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 </w:t>
      </w:r>
    </w:p>
    <w:p w14:paraId="53B12FEE" w14:textId="77777777" w:rsidR="006D7282" w:rsidRPr="0006202C" w:rsidRDefault="006D7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</w:pPr>
    </w:p>
    <w:p w14:paraId="4F889055" w14:textId="77777777" w:rsidR="006D7282" w:rsidRPr="0006202C" w:rsidRDefault="00A51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Considerando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o </w:t>
      </w:r>
      <w:r w:rsidR="0079348E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risc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o especial que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as mulh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eres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enfrentam</w:t>
      </w:r>
      <w:r w:rsidR="00BE78C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na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341349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prisão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,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assinalar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as</w:t>
      </w:r>
      <w:r w:rsidR="00BE78C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medidas adotadas p</w:t>
      </w:r>
      <w:r w:rsidR="00BE78C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el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o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Estado </w:t>
      </w:r>
      <w:r w:rsidR="00BE78C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par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a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garantir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sua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segur</w:t>
      </w:r>
      <w:r w:rsidR="00BE78C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ança</w:t>
      </w:r>
      <w:r w:rsidR="00DF56CB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com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uma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perspectiva de g</w:t>
      </w:r>
      <w:r w:rsidR="00BE23C6">
        <w:rPr>
          <w:rFonts w:ascii="Cambria" w:eastAsia="Cambria" w:hAnsi="Cambria" w:cs="Cambria"/>
          <w:color w:val="000000"/>
          <w:sz w:val="20"/>
          <w:szCs w:val="20"/>
          <w:lang w:val="pt-BR"/>
        </w:rPr>
        <w:t>ê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nero e interseccional (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mulh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eres </w:t>
      </w:r>
      <w:proofErr w:type="spellStart"/>
      <w:r w:rsidRPr="0006202C">
        <w:rPr>
          <w:rFonts w:ascii="Cambria" w:eastAsia="Cambria" w:hAnsi="Cambria" w:cs="Cambria"/>
          <w:sz w:val="20"/>
          <w:szCs w:val="20"/>
          <w:lang w:val="pt-BR"/>
        </w:rPr>
        <w:t>trans</w:t>
      </w:r>
      <w:proofErr w:type="spellEnd"/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, 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mulh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eres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indígenas,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 </w:t>
      </w:r>
      <w:r w:rsidR="00BE78C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deficiência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, etc.</w:t>
      </w:r>
      <w:proofErr w:type="gramStart"/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)</w:t>
      </w:r>
      <w:proofErr w:type="gramEnd"/>
    </w:p>
    <w:p w14:paraId="4515E2AC" w14:textId="77777777" w:rsidR="006D7282" w:rsidRPr="0006202C" w:rsidRDefault="00BE7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sz w:val="20"/>
          <w:szCs w:val="20"/>
          <w:lang w:val="pt-BR"/>
        </w:rPr>
        <w:t>N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o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caso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das mulh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eres </w:t>
      </w:r>
      <w:proofErr w:type="spellStart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trans</w:t>
      </w:r>
      <w:proofErr w:type="spellEnd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, </w:t>
      </w:r>
      <w:proofErr w:type="gramStart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informar</w:t>
      </w:r>
      <w:proofErr w:type="gramEnd"/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BE23C6">
        <w:rPr>
          <w:rFonts w:ascii="Cambria" w:eastAsia="Cambria" w:hAnsi="Cambria" w:cs="Cambria"/>
          <w:sz w:val="20"/>
          <w:szCs w:val="20"/>
          <w:lang w:val="pt-BR"/>
        </w:rPr>
        <w:t>os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critérios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para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determina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r sua</w:t>
      </w:r>
      <w:r w:rsidR="005C5173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localiz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>a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ção</w:t>
      </w:r>
      <w:r w:rsidR="00A51C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. </w:t>
      </w:r>
    </w:p>
    <w:p w14:paraId="73A5B97F" w14:textId="77777777" w:rsidR="006D7282" w:rsidRPr="0006202C" w:rsidRDefault="00F30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Serviço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 de sa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úde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em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aten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="00DF56CB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ao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g</w:t>
      </w:r>
      <w:r w:rsidR="00BE23C6">
        <w:rPr>
          <w:rFonts w:ascii="Cambria" w:eastAsia="Cambria" w:hAnsi="Cambria" w:cs="Cambria"/>
          <w:color w:val="000000"/>
          <w:sz w:val="20"/>
          <w:szCs w:val="20"/>
          <w:lang w:val="pt-BR"/>
        </w:rPr>
        <w:t>ê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nero, inclu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sive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aten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específica para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mulh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eres </w:t>
      </w:r>
      <w:proofErr w:type="spellStart"/>
      <w:proofErr w:type="gramStart"/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trans</w:t>
      </w:r>
      <w:proofErr w:type="spellEnd"/>
      <w:proofErr w:type="gramEnd"/>
    </w:p>
    <w:p w14:paraId="37CA353F" w14:textId="77777777" w:rsidR="006D7282" w:rsidRPr="0006202C" w:rsidRDefault="00F30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Serviço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s específicos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oferec</w:t>
      </w:r>
      <w:r w:rsidR="00BE23C6">
        <w:rPr>
          <w:rFonts w:ascii="Cambria" w:eastAsia="Cambria" w:hAnsi="Cambria" w:cs="Cambria"/>
          <w:color w:val="000000"/>
          <w:sz w:val="20"/>
          <w:szCs w:val="20"/>
          <w:lang w:val="pt-BR"/>
        </w:rPr>
        <w:t>idos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à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 mulh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eres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grávidas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ou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em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período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p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ó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-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parto </w:t>
      </w:r>
    </w:p>
    <w:p w14:paraId="63699251" w14:textId="77777777" w:rsidR="006D7282" w:rsidRPr="0006202C" w:rsidRDefault="00CD18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Fatores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que s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ã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 m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ai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 prevalentes entre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as mulh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eres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na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341349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prisão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, t</w:t>
      </w:r>
      <w:r w:rsidR="00970FFB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ais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como uso problemático de drogas,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histórico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violência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saúde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proofErr w:type="gramStart"/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mental</w:t>
      </w:r>
      <w:proofErr w:type="gramEnd"/>
    </w:p>
    <w:p w14:paraId="641F24DC" w14:textId="77777777" w:rsidR="006D7282" w:rsidRPr="0006202C" w:rsidRDefault="00A51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Número de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mulh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eres que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apresentam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uso problemático de drogas</w:t>
      </w:r>
    </w:p>
    <w:p w14:paraId="19D5FA4B" w14:textId="77777777" w:rsidR="006D7282" w:rsidRPr="0006202C" w:rsidRDefault="00BE2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>
        <w:rPr>
          <w:rFonts w:ascii="Cambria" w:eastAsia="Cambria" w:hAnsi="Cambria" w:cs="Cambria"/>
          <w:color w:val="000000"/>
          <w:sz w:val="20"/>
          <w:szCs w:val="20"/>
          <w:lang w:val="pt-BR"/>
        </w:rPr>
        <w:t>A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cesso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 trata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mento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a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serviço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s de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redução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danos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na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341349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prisão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no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caso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das mulh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eres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uso problemático de drogas</w:t>
      </w:r>
    </w:p>
    <w:p w14:paraId="40EFD814" w14:textId="77777777" w:rsidR="006D7282" w:rsidRPr="0006202C" w:rsidRDefault="006D7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</w:p>
    <w:p w14:paraId="4C414005" w14:textId="77777777" w:rsidR="006D7282" w:rsidRPr="0006202C" w:rsidRDefault="00A51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Impacto</w:t>
      </w:r>
      <w:r w:rsidR="00C7626A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 do </w:t>
      </w:r>
      <w:r w:rsidR="0079348E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encarcer</w:t>
      </w:r>
      <w:r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a</w:t>
      </w:r>
      <w:r w:rsidR="005C5173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mento</w:t>
      </w:r>
      <w:r w:rsidR="00046626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 em </w:t>
      </w:r>
      <w:r w:rsidR="00CD180C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outras</w:t>
      </w:r>
      <w:r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 </w:t>
      </w:r>
      <w:r w:rsidR="00902B63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pessoa</w:t>
      </w:r>
      <w:r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s </w:t>
      </w:r>
    </w:p>
    <w:p w14:paraId="7E41E7F7" w14:textId="77777777" w:rsidR="006D7282" w:rsidRPr="0006202C" w:rsidRDefault="006D7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</w:p>
    <w:p w14:paraId="416CDB01" w14:textId="77777777" w:rsidR="006D7282" w:rsidRPr="0006202C" w:rsidRDefault="00A51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Número de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mulh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eres privadas de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liberdade</w:t>
      </w:r>
      <w:r w:rsidR="00BE78C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que s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ã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o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mães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.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specificar: </w:t>
      </w:r>
    </w:p>
    <w:p w14:paraId="081A7AFA" w14:textId="77777777" w:rsidR="006D7282" w:rsidRPr="0006202C" w:rsidRDefault="00A51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Número de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mães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filh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as e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filh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os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que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viv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em na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341349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prisão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*ver</w:t>
      </w:r>
      <w:r w:rsidR="00A456D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se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ã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o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filh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os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ou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filh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as</w:t>
      </w:r>
    </w:p>
    <w:p w14:paraId="7AEC727A" w14:textId="77777777" w:rsidR="006D7282" w:rsidRPr="0006202C" w:rsidRDefault="00A51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Número de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mães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filh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as e </w:t>
      </w:r>
      <w:r w:rsidR="00F3096A" w:rsidRPr="0006202C">
        <w:rPr>
          <w:rFonts w:ascii="Cambria" w:eastAsia="Cambria" w:hAnsi="Cambria" w:cs="Cambria"/>
          <w:sz w:val="20"/>
          <w:szCs w:val="20"/>
          <w:lang w:val="pt-BR"/>
        </w:rPr>
        <w:t>filh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os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f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ra d</w:t>
      </w:r>
      <w:r w:rsidR="00BE23C6">
        <w:rPr>
          <w:rFonts w:ascii="Cambria" w:eastAsia="Cambria" w:hAnsi="Cambria" w:cs="Cambria"/>
          <w:color w:val="000000"/>
          <w:sz w:val="20"/>
          <w:szCs w:val="20"/>
          <w:lang w:val="pt-BR"/>
        </w:rPr>
        <w:t>a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341349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prisão</w:t>
      </w:r>
    </w:p>
    <w:p w14:paraId="5BF0B239" w14:textId="41DFB880" w:rsidR="006D7282" w:rsidRPr="0006202C" w:rsidRDefault="004C7E15" w:rsidP="004C7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>
        <w:rPr>
          <w:rFonts w:ascii="Cambria" w:eastAsia="Cambria" w:hAnsi="Cambria" w:cs="Cambria"/>
          <w:color w:val="000000"/>
          <w:sz w:val="20"/>
          <w:szCs w:val="20"/>
          <w:lang w:val="pt-BR"/>
        </w:rPr>
        <w:t>2.</w:t>
      </w:r>
      <w:r>
        <w:rPr>
          <w:rFonts w:ascii="Cambria" w:eastAsia="Cambria" w:hAnsi="Cambria" w:cs="Cambria"/>
          <w:color w:val="000000"/>
          <w:sz w:val="20"/>
          <w:szCs w:val="20"/>
          <w:lang w:val="pt-BR"/>
        </w:rPr>
        <w:tab/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Número de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mulh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eres privadas de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liberdade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que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cuidavam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de </w:t>
      </w:r>
      <w:r w:rsidR="00902B6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pessoa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s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idosas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ou </w:t>
      </w:r>
      <w:r w:rsidR="00902B6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pessoa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 </w:t>
      </w:r>
      <w:r>
        <w:rPr>
          <w:rFonts w:ascii="Cambria" w:eastAsia="Cambria" w:hAnsi="Cambria" w:cs="Cambria"/>
          <w:color w:val="000000"/>
          <w:sz w:val="20"/>
          <w:szCs w:val="20"/>
          <w:lang w:val="pt-BR"/>
        </w:rPr>
        <w:tab/>
      </w:r>
      <w:proofErr w:type="gramStart"/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eficiência</w:t>
      </w:r>
      <w:proofErr w:type="gramEnd"/>
      <w:r w:rsidR="00DF56CB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</w:p>
    <w:p w14:paraId="3BF210F2" w14:textId="5DD4AE90" w:rsidR="006D7282" w:rsidRPr="0006202C" w:rsidRDefault="004C7E15" w:rsidP="004C7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>
        <w:rPr>
          <w:rFonts w:ascii="Cambria" w:eastAsia="Cambria" w:hAnsi="Cambria" w:cs="Cambria"/>
          <w:color w:val="000000"/>
          <w:sz w:val="20"/>
          <w:szCs w:val="20"/>
          <w:lang w:val="pt-BR"/>
        </w:rPr>
        <w:t>3.</w:t>
      </w:r>
      <w:r>
        <w:rPr>
          <w:rFonts w:ascii="Cambria" w:eastAsia="Cambria" w:hAnsi="Cambria" w:cs="Cambria"/>
          <w:color w:val="000000"/>
          <w:sz w:val="20"/>
          <w:szCs w:val="20"/>
          <w:lang w:val="pt-BR"/>
        </w:rPr>
        <w:tab/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Ações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que 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o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Estado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adota n</w:t>
      </w:r>
      <w:r w:rsidR="0079348E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os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seguintes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casos: </w:t>
      </w:r>
    </w:p>
    <w:p w14:paraId="5080DE64" w14:textId="77777777" w:rsidR="006D7282" w:rsidRPr="0006202C" w:rsidRDefault="00CD180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proofErr w:type="gramStart"/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quando</w:t>
      </w:r>
      <w:proofErr w:type="gramEnd"/>
      <w:r w:rsidR="0079348E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os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filh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os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ou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filh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as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das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mães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privadas de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liberdade não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odem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viver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elas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na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341349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prisão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n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em têm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outros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familiares que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cuidem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deles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,</w:t>
      </w:r>
    </w:p>
    <w:p w14:paraId="7AE0914B" w14:textId="77777777" w:rsidR="006D7282" w:rsidRPr="0006202C" w:rsidRDefault="00CD180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proofErr w:type="gramStart"/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quando</w:t>
      </w:r>
      <w:proofErr w:type="gramEnd"/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as </w:t>
      </w:r>
      <w:r w:rsidR="00902B6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pessoa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em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situa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especial de </w:t>
      </w:r>
      <w:r w:rsidR="0079348E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risc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o que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estavam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sob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sua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cust</w:t>
      </w:r>
      <w:r w:rsidR="0080709E">
        <w:rPr>
          <w:rFonts w:ascii="Cambria" w:eastAsia="Cambria" w:hAnsi="Cambria" w:cs="Cambria"/>
          <w:color w:val="000000"/>
          <w:sz w:val="20"/>
          <w:szCs w:val="20"/>
          <w:lang w:val="pt-BR"/>
        </w:rPr>
        <w:t>ó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dia (t</w:t>
      </w:r>
      <w:r w:rsidR="00970FFB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ais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como </w:t>
      </w:r>
      <w:r w:rsidR="00902B6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pessoa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s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idosas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ou </w:t>
      </w:r>
      <w:r w:rsidR="00902B6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pessoa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eficiência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)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não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t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êm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outros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familiares que p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ossam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cuidar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delas</w:t>
      </w:r>
    </w:p>
    <w:p w14:paraId="1432EAD3" w14:textId="1BE6D15D" w:rsidR="006D7282" w:rsidRPr="0006202C" w:rsidRDefault="007828E2" w:rsidP="00782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>
        <w:rPr>
          <w:rFonts w:ascii="Cambria" w:eastAsia="Cambria" w:hAnsi="Cambria" w:cs="Cambria"/>
          <w:color w:val="000000"/>
          <w:sz w:val="20"/>
          <w:szCs w:val="20"/>
          <w:lang w:val="pt-BR"/>
        </w:rPr>
        <w:t>4.</w:t>
      </w:r>
      <w:r>
        <w:rPr>
          <w:rFonts w:ascii="Cambria" w:eastAsia="Cambria" w:hAnsi="Cambria" w:cs="Cambria"/>
          <w:color w:val="000000"/>
          <w:sz w:val="20"/>
          <w:szCs w:val="20"/>
          <w:lang w:val="pt-BR"/>
        </w:rPr>
        <w:tab/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Casos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em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que</w:t>
      </w:r>
      <w:r w:rsidR="00046626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uma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mulh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er detida p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de perder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 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cust</w:t>
      </w:r>
      <w:r w:rsidR="0080709E">
        <w:rPr>
          <w:rFonts w:ascii="Cambria" w:eastAsia="Cambria" w:hAnsi="Cambria" w:cs="Cambria"/>
          <w:color w:val="000000"/>
          <w:sz w:val="20"/>
          <w:szCs w:val="20"/>
          <w:lang w:val="pt-BR"/>
        </w:rPr>
        <w:t>ó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dia de s</w:t>
      </w:r>
      <w:r w:rsidR="0080709E">
        <w:rPr>
          <w:rFonts w:ascii="Cambria" w:eastAsia="Cambria" w:hAnsi="Cambria" w:cs="Cambria"/>
          <w:color w:val="000000"/>
          <w:sz w:val="20"/>
          <w:szCs w:val="20"/>
          <w:lang w:val="pt-BR"/>
        </w:rPr>
        <w:t>e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us </w:t>
      </w:r>
      <w:proofErr w:type="gramStart"/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filh</w:t>
      </w:r>
      <w:r w:rsidR="00A51C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os</w:t>
      </w:r>
      <w:proofErr w:type="gramEnd"/>
    </w:p>
    <w:p w14:paraId="00676ECF" w14:textId="77777777" w:rsidR="006D7282" w:rsidRPr="0006202C" w:rsidRDefault="006D7282">
      <w:pPr>
        <w:spacing w:after="0" w:line="240" w:lineRule="auto"/>
        <w:rPr>
          <w:rFonts w:ascii="Cambria" w:eastAsia="Cambria" w:hAnsi="Cambria" w:cs="Cambria"/>
          <w:sz w:val="20"/>
          <w:szCs w:val="20"/>
          <w:lang w:val="pt-BR"/>
        </w:rPr>
      </w:pPr>
    </w:p>
    <w:p w14:paraId="520DC654" w14:textId="19DFE860" w:rsidR="00366015" w:rsidRDefault="00F3096A" w:rsidP="003660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Crianças </w:t>
      </w:r>
      <w:r w:rsidR="00A51C6A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que </w:t>
      </w:r>
      <w:r w:rsidR="00CD180C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vivem</w:t>
      </w:r>
      <w:r w:rsidR="005C5173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 com </w:t>
      </w:r>
      <w:r w:rsidR="00A51C6A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su</w:t>
      </w:r>
      <w:r w:rsidR="0080709E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a</w:t>
      </w:r>
      <w:r w:rsidR="00A51C6A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s </w:t>
      </w:r>
      <w:r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mães</w:t>
      </w:r>
      <w:r w:rsidR="00046626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 </w:t>
      </w:r>
      <w:r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na</w:t>
      </w:r>
      <w:r w:rsidR="00046626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 </w:t>
      </w:r>
      <w:r w:rsidR="00341349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prisão</w:t>
      </w:r>
      <w:r w:rsidR="00A51C6A"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 </w:t>
      </w:r>
    </w:p>
    <w:p w14:paraId="40ACCE92" w14:textId="77777777" w:rsidR="00366015" w:rsidRPr="00366015" w:rsidRDefault="00366015" w:rsidP="00366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mbria" w:eastAsia="Cambria" w:hAnsi="Cambria" w:cs="Cambria"/>
          <w:bCs/>
          <w:color w:val="000000"/>
          <w:sz w:val="20"/>
          <w:szCs w:val="20"/>
          <w:lang w:val="pt-BR"/>
        </w:rPr>
      </w:pPr>
    </w:p>
    <w:p w14:paraId="6F118A44" w14:textId="42B54F37" w:rsidR="00366015" w:rsidRPr="00366015" w:rsidRDefault="00366015" w:rsidP="0036601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Cs/>
          <w:color w:val="000000"/>
          <w:sz w:val="20"/>
          <w:szCs w:val="20"/>
          <w:lang w:val="pt-BR"/>
        </w:rPr>
      </w:pPr>
      <w:r w:rsidRPr="00366015">
        <w:rPr>
          <w:rFonts w:ascii="Cambria" w:eastAsia="Cambria" w:hAnsi="Cambria" w:cs="Cambria"/>
          <w:bCs/>
          <w:color w:val="000000"/>
          <w:sz w:val="20"/>
          <w:szCs w:val="20"/>
          <w:lang w:val="pt-BR"/>
        </w:rPr>
        <w:t xml:space="preserve">Número de crianças que vivem com suas mães na prisão. Incluir idades. </w:t>
      </w:r>
    </w:p>
    <w:p w14:paraId="0EF256CE" w14:textId="77777777" w:rsidR="00366015" w:rsidRPr="00366015" w:rsidRDefault="00366015" w:rsidP="0036601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Cs/>
          <w:color w:val="000000"/>
          <w:sz w:val="20"/>
          <w:szCs w:val="20"/>
          <w:lang w:val="pt-BR"/>
        </w:rPr>
      </w:pPr>
      <w:r w:rsidRPr="00366015">
        <w:rPr>
          <w:rFonts w:ascii="Cambria" w:eastAsia="Cambria" w:hAnsi="Cambria" w:cs="Cambria"/>
          <w:bCs/>
          <w:color w:val="000000"/>
          <w:sz w:val="20"/>
          <w:szCs w:val="20"/>
          <w:lang w:val="pt-BR"/>
        </w:rPr>
        <w:t>Aspectos considerados para decidir a permanência das crianças com suas mães encarceradas. Incluir fundamento legal</w:t>
      </w:r>
    </w:p>
    <w:p w14:paraId="3DE27488" w14:textId="01F8D94F" w:rsidR="00366015" w:rsidRPr="00366015" w:rsidRDefault="00366015" w:rsidP="0036601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Cs/>
          <w:color w:val="000000"/>
          <w:sz w:val="20"/>
          <w:szCs w:val="20"/>
          <w:lang w:val="pt-BR"/>
        </w:rPr>
      </w:pPr>
      <w:r w:rsidRPr="00366015">
        <w:rPr>
          <w:rFonts w:ascii="Cambria" w:eastAsia="Cambria" w:hAnsi="Cambria" w:cs="Cambria"/>
          <w:bCs/>
          <w:color w:val="000000"/>
          <w:sz w:val="20"/>
          <w:szCs w:val="20"/>
          <w:lang w:val="pt-BR"/>
        </w:rPr>
        <w:t xml:space="preserve">Medidas </w:t>
      </w:r>
      <w:proofErr w:type="gramStart"/>
      <w:r w:rsidRPr="00366015">
        <w:rPr>
          <w:rFonts w:ascii="Cambria" w:eastAsia="Cambria" w:hAnsi="Cambria" w:cs="Cambria"/>
          <w:bCs/>
          <w:color w:val="000000"/>
          <w:sz w:val="20"/>
          <w:szCs w:val="20"/>
          <w:lang w:val="pt-BR"/>
        </w:rPr>
        <w:t>adotadas para garantir os direitos das crianças que vivem na prisão em matéria de saúde, educação, integração comunitária</w:t>
      </w:r>
      <w:proofErr w:type="gramEnd"/>
      <w:r w:rsidRPr="00366015">
        <w:rPr>
          <w:rFonts w:ascii="Cambria" w:eastAsia="Cambria" w:hAnsi="Cambria" w:cs="Cambria"/>
          <w:bCs/>
          <w:color w:val="000000"/>
          <w:sz w:val="20"/>
          <w:szCs w:val="20"/>
          <w:lang w:val="pt-BR"/>
        </w:rPr>
        <w:t xml:space="preserve"> e segurança, entre outras.</w:t>
      </w:r>
    </w:p>
    <w:p w14:paraId="5613FC0B" w14:textId="77777777" w:rsidR="00366015" w:rsidRPr="0006202C" w:rsidRDefault="00366015" w:rsidP="00366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</w:pPr>
    </w:p>
    <w:p w14:paraId="79540253" w14:textId="77777777" w:rsidR="006D7282" w:rsidRPr="0006202C" w:rsidRDefault="00A51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hanging="450"/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Medidas alternativas </w:t>
      </w:r>
    </w:p>
    <w:p w14:paraId="26EA1706" w14:textId="77777777" w:rsidR="006D7282" w:rsidRPr="0006202C" w:rsidRDefault="006D7282">
      <w:pPr>
        <w:spacing w:after="0" w:line="240" w:lineRule="auto"/>
        <w:rPr>
          <w:rFonts w:ascii="Cambria" w:eastAsia="Cambria" w:hAnsi="Cambria" w:cs="Cambria"/>
          <w:sz w:val="20"/>
          <w:szCs w:val="20"/>
          <w:lang w:val="pt-BR"/>
        </w:rPr>
      </w:pPr>
    </w:p>
    <w:p w14:paraId="7D82182B" w14:textId="77777777" w:rsidR="006D7282" w:rsidRPr="0006202C" w:rsidRDefault="00A51C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Número de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mulh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eres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de </w:t>
      </w:r>
      <w:r w:rsidR="00A47DBD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homens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que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atualmente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estão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sujeitos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medidas alternativas</w:t>
      </w:r>
      <w:r w:rsidR="00DF56CB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à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priva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liberdade</w:t>
      </w:r>
    </w:p>
    <w:p w14:paraId="02E62568" w14:textId="77777777" w:rsidR="006D7282" w:rsidRPr="0006202C" w:rsidRDefault="00A51C6A">
      <w:pPr>
        <w:numPr>
          <w:ilvl w:val="0"/>
          <w:numId w:val="7"/>
        </w:numPr>
        <w:spacing w:after="0" w:line="240" w:lineRule="auto"/>
        <w:rPr>
          <w:rFonts w:ascii="Cambria" w:eastAsia="Cambria" w:hAnsi="Cambria" w:cs="Cambria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sz w:val="20"/>
          <w:szCs w:val="20"/>
          <w:lang w:val="pt-BR"/>
        </w:rPr>
        <w:t>Princip</w:t>
      </w:r>
      <w:r w:rsidR="00970FFB" w:rsidRPr="0006202C">
        <w:rPr>
          <w:rFonts w:ascii="Cambria" w:eastAsia="Cambria" w:hAnsi="Cambria" w:cs="Cambria"/>
          <w:sz w:val="20"/>
          <w:szCs w:val="20"/>
          <w:lang w:val="pt-BR"/>
        </w:rPr>
        <w:t>ais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medidas alternativas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aplica</w:t>
      </w:r>
      <w:r w:rsidR="0080709E">
        <w:rPr>
          <w:rFonts w:ascii="Cambria" w:eastAsia="Cambria" w:hAnsi="Cambria" w:cs="Cambria"/>
          <w:sz w:val="20"/>
          <w:szCs w:val="20"/>
          <w:lang w:val="pt-BR"/>
        </w:rPr>
        <w:t>das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F3096A" w:rsidRPr="0006202C">
        <w:rPr>
          <w:rFonts w:ascii="Cambria" w:eastAsia="Cambria" w:hAnsi="Cambria" w:cs="Cambria"/>
          <w:sz w:val="20"/>
          <w:szCs w:val="20"/>
          <w:lang w:val="pt-BR"/>
        </w:rPr>
        <w:t>à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s mulh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>eres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e</w:t>
      </w:r>
      <w:r w:rsidR="0079348E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os 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respectivos </w:t>
      </w:r>
      <w:r w:rsidR="00CD180C" w:rsidRPr="0006202C">
        <w:rPr>
          <w:rFonts w:ascii="Cambria" w:eastAsia="Cambria" w:hAnsi="Cambria" w:cs="Cambria"/>
          <w:sz w:val="20"/>
          <w:szCs w:val="20"/>
          <w:lang w:val="pt-BR"/>
        </w:rPr>
        <w:t>critérios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 para se benefici</w:t>
      </w:r>
      <w:r w:rsidR="0080709E">
        <w:rPr>
          <w:rFonts w:ascii="Cambria" w:eastAsia="Cambria" w:hAnsi="Cambria" w:cs="Cambria"/>
          <w:sz w:val="20"/>
          <w:szCs w:val="20"/>
          <w:lang w:val="pt-BR"/>
        </w:rPr>
        <w:t>ar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 xml:space="preserve"> d</w:t>
      </w:r>
      <w:r w:rsidR="0080709E">
        <w:rPr>
          <w:rFonts w:ascii="Cambria" w:eastAsia="Cambria" w:hAnsi="Cambria" w:cs="Cambria"/>
          <w:sz w:val="20"/>
          <w:szCs w:val="20"/>
          <w:lang w:val="pt-BR"/>
        </w:rPr>
        <w:t>ess</w:t>
      </w:r>
      <w:r w:rsidR="00C7626A" w:rsidRPr="0006202C">
        <w:rPr>
          <w:rFonts w:ascii="Cambria" w:eastAsia="Cambria" w:hAnsi="Cambria" w:cs="Cambria"/>
          <w:sz w:val="20"/>
          <w:szCs w:val="20"/>
          <w:lang w:val="pt-BR"/>
        </w:rPr>
        <w:t>as</w:t>
      </w:r>
      <w:r w:rsidR="0080709E">
        <w:rPr>
          <w:rFonts w:ascii="Cambria" w:eastAsia="Cambria" w:hAnsi="Cambria" w:cs="Cambria"/>
          <w:sz w:val="20"/>
          <w:szCs w:val="20"/>
          <w:lang w:val="pt-BR"/>
        </w:rPr>
        <w:t xml:space="preserve"> medidas</w:t>
      </w:r>
      <w:r w:rsidRPr="0006202C">
        <w:rPr>
          <w:rFonts w:ascii="Cambria" w:eastAsia="Cambria" w:hAnsi="Cambria" w:cs="Cambria"/>
          <w:sz w:val="20"/>
          <w:szCs w:val="20"/>
          <w:lang w:val="pt-BR"/>
        </w:rPr>
        <w:t xml:space="preserve">. </w:t>
      </w:r>
    </w:p>
    <w:p w14:paraId="5235BCF4" w14:textId="77777777" w:rsidR="006D7282" w:rsidRPr="0006202C" w:rsidRDefault="00A51C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Número de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mulh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eres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a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respeito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das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qu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ais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se solicit</w:t>
      </w:r>
      <w:r w:rsidR="00CD180C">
        <w:rPr>
          <w:rFonts w:ascii="Cambria" w:eastAsia="Cambria" w:hAnsi="Cambria" w:cs="Cambria"/>
          <w:color w:val="000000"/>
          <w:sz w:val="20"/>
          <w:szCs w:val="20"/>
          <w:lang w:val="pt-BR"/>
        </w:rPr>
        <w:t>ou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aplica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medidas alternativas</w:t>
      </w:r>
      <w:r w:rsidR="00DF56CB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à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priva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liberdade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, de 2019</w:t>
      </w:r>
      <w:r w:rsidR="00DF56CB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até a presenta </w:t>
      </w:r>
      <w:proofErr w:type="gramStart"/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data</w:t>
      </w:r>
      <w:proofErr w:type="gramEnd"/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</w:p>
    <w:p w14:paraId="729EC2FE" w14:textId="77777777" w:rsidR="006D7282" w:rsidRPr="0006202C" w:rsidRDefault="00A51C6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o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total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 pedido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s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, número de 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mulh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eres que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foram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beneficia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as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pel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as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medidas </w:t>
      </w:r>
      <w:proofErr w:type="gramStart"/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alternativas</w:t>
      </w:r>
      <w:proofErr w:type="gramEnd"/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</w:p>
    <w:p w14:paraId="4FAB7FC3" w14:textId="77777777" w:rsidR="006D7282" w:rsidRPr="0006202C" w:rsidRDefault="00A51C6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Princip</w:t>
      </w:r>
      <w:r w:rsidR="00970FFB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ais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raz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õ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es de nega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</w:t>
      </w:r>
      <w:r w:rsidR="0080709E">
        <w:rPr>
          <w:rFonts w:ascii="Cambria" w:eastAsia="Cambria" w:hAnsi="Cambria" w:cs="Cambria"/>
          <w:color w:val="000000"/>
          <w:sz w:val="20"/>
          <w:szCs w:val="20"/>
          <w:lang w:val="pt-BR"/>
        </w:rPr>
        <w:t>a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aplica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estas medidas </w:t>
      </w:r>
    </w:p>
    <w:p w14:paraId="01512E7D" w14:textId="77777777" w:rsidR="006D7282" w:rsidRPr="0006202C" w:rsidRDefault="00A51C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Princip</w:t>
      </w:r>
      <w:r w:rsidR="00970FFB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ais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CD180C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desafios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para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aplica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medidas alternativas </w:t>
      </w:r>
    </w:p>
    <w:p w14:paraId="2271324D" w14:textId="77777777" w:rsidR="006D7282" w:rsidRPr="00485022" w:rsidRDefault="00A51C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Mecanismos de supervis</w:t>
      </w:r>
      <w:r w:rsidR="00F309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ão</w:t>
      </w:r>
      <w:r w:rsidR="005C5173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da </w:t>
      </w:r>
      <w:proofErr w:type="gramStart"/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implementa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proofErr w:type="gramEnd"/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das 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medidas alternativas e incorpora</w:t>
      </w:r>
      <w:r w:rsidR="00C7626A"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</w:t>
      </w:r>
      <w:r w:rsidR="0080709E">
        <w:rPr>
          <w:rFonts w:ascii="Cambria" w:eastAsia="Cambria" w:hAnsi="Cambria" w:cs="Cambria"/>
          <w:color w:val="000000"/>
          <w:sz w:val="20"/>
          <w:szCs w:val="20"/>
          <w:lang w:val="pt-BR"/>
        </w:rPr>
        <w:t>a</w:t>
      </w:r>
      <w:r w:rsidRPr="0006202C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perspectiva de g</w:t>
      </w:r>
      <w:r w:rsidR="0080709E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ê</w:t>
      </w:r>
      <w:r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nero</w:t>
      </w:r>
    </w:p>
    <w:p w14:paraId="6BA372FC" w14:textId="77777777" w:rsidR="006D7282" w:rsidRPr="00485022" w:rsidRDefault="00F309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Se for o </w:t>
      </w:r>
      <w:r w:rsidR="00A51C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caso, forma</w:t>
      </w:r>
      <w:r w:rsidR="00C762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 </w:t>
      </w:r>
      <w:r w:rsidR="00A51C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gra</w:t>
      </w:r>
      <w:r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u</w:t>
      </w:r>
      <w:r w:rsidR="00A51C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participa</w:t>
      </w:r>
      <w:r w:rsidR="00C762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="005C5173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da </w:t>
      </w:r>
      <w:r w:rsidR="00A51C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socie</w:t>
      </w:r>
      <w:r w:rsidR="00DF56CB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dade </w:t>
      </w:r>
      <w:r w:rsidR="00A51C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civil</w:t>
      </w:r>
      <w:r w:rsidR="005C5173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n</w:t>
      </w:r>
      <w:r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a formulação</w:t>
      </w:r>
      <w:r w:rsidR="00C762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 </w:t>
      </w:r>
      <w:r w:rsidR="00A51C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monitor</w:t>
      </w:r>
      <w:r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am</w:t>
      </w:r>
      <w:r w:rsidR="00A51C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e</w:t>
      </w:r>
      <w:r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nt</w:t>
      </w:r>
      <w:r w:rsidR="00A51C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o</w:t>
      </w:r>
      <w:r w:rsidR="005C5173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da </w:t>
      </w:r>
      <w:r w:rsidR="00A51C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aplica</w:t>
      </w:r>
      <w:r w:rsidR="00C762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="00A51C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destas medidas.</w:t>
      </w:r>
    </w:p>
    <w:p w14:paraId="787F3008" w14:textId="77777777" w:rsidR="006D7282" w:rsidRPr="00485022" w:rsidRDefault="00CD18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Maneira</w:t>
      </w:r>
      <w:r w:rsidR="00A51C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</w:t>
      </w:r>
      <w:r w:rsidR="00F309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a</w:t>
      </w:r>
      <w:r w:rsidR="00A51C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val</w:t>
      </w:r>
      <w:r w:rsidR="0080709E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i</w:t>
      </w:r>
      <w:r w:rsidR="00A51C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ar</w:t>
      </w:r>
      <w:r w:rsidR="00C762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 </w:t>
      </w:r>
      <w:r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efetividade</w:t>
      </w:r>
      <w:r w:rsidR="00DF56CB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dos </w:t>
      </w:r>
      <w:r w:rsidR="00A51C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programas de reinser</w:t>
      </w:r>
      <w:r w:rsidR="00C762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="00A51C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social </w:t>
      </w:r>
    </w:p>
    <w:p w14:paraId="42629C84" w14:textId="77777777" w:rsidR="006D7282" w:rsidRPr="00485022" w:rsidRDefault="00A51C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Descr</w:t>
      </w:r>
      <w:r w:rsidR="00F309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ever</w:t>
      </w:r>
      <w:r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CD180C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boas</w:t>
      </w:r>
      <w:r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CD180C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práticas</w:t>
      </w:r>
      <w:r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(legislativas, judici</w:t>
      </w:r>
      <w:r w:rsidR="00970FFB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ais</w:t>
      </w:r>
      <w:r w:rsidR="00C762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ou </w:t>
      </w:r>
      <w:r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administrativas)</w:t>
      </w:r>
      <w:r w:rsidR="00046626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em </w:t>
      </w:r>
      <w:r w:rsidR="00CD180C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matéria</w:t>
      </w:r>
      <w:r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aplica</w:t>
      </w:r>
      <w:r w:rsidR="00C7626A"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Pr="00485022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medidas alternativas</w:t>
      </w:r>
      <w:r w:rsidRPr="00485022">
        <w:rPr>
          <w:rFonts w:ascii="Cambria" w:eastAsia="Cambria" w:hAnsi="Cambria" w:cs="Cambria"/>
          <w:sz w:val="20"/>
          <w:szCs w:val="20"/>
          <w:lang w:val="pt-BR"/>
        </w:rPr>
        <w:t xml:space="preserve">, tanto </w:t>
      </w:r>
      <w:r w:rsidR="00F3096A" w:rsidRPr="00485022">
        <w:rPr>
          <w:rFonts w:ascii="Cambria" w:eastAsia="Cambria" w:hAnsi="Cambria" w:cs="Cambria"/>
          <w:sz w:val="20"/>
          <w:szCs w:val="20"/>
          <w:lang w:val="pt-BR"/>
        </w:rPr>
        <w:t xml:space="preserve">a </w:t>
      </w:r>
      <w:r w:rsidR="00CD180C" w:rsidRPr="00485022">
        <w:rPr>
          <w:rFonts w:ascii="Cambria" w:eastAsia="Cambria" w:hAnsi="Cambria" w:cs="Cambria"/>
          <w:sz w:val="20"/>
          <w:szCs w:val="20"/>
          <w:lang w:val="pt-BR"/>
        </w:rPr>
        <w:t>respeito</w:t>
      </w:r>
      <w:r w:rsidR="00C7626A" w:rsidRPr="00485022">
        <w:rPr>
          <w:rFonts w:ascii="Cambria" w:eastAsia="Cambria" w:hAnsi="Cambria" w:cs="Cambria"/>
          <w:sz w:val="20"/>
          <w:szCs w:val="20"/>
          <w:lang w:val="pt-BR"/>
        </w:rPr>
        <w:t xml:space="preserve"> das mulh</w:t>
      </w:r>
      <w:r w:rsidRPr="00485022">
        <w:rPr>
          <w:rFonts w:ascii="Cambria" w:eastAsia="Cambria" w:hAnsi="Cambria" w:cs="Cambria"/>
          <w:sz w:val="20"/>
          <w:szCs w:val="20"/>
          <w:lang w:val="pt-BR"/>
        </w:rPr>
        <w:t xml:space="preserve">eres condenadas como </w:t>
      </w:r>
      <w:r w:rsidR="00CD180C" w:rsidRPr="00485022">
        <w:rPr>
          <w:rFonts w:ascii="Cambria" w:eastAsia="Cambria" w:hAnsi="Cambria" w:cs="Cambria"/>
          <w:sz w:val="20"/>
          <w:szCs w:val="20"/>
          <w:lang w:val="pt-BR"/>
        </w:rPr>
        <w:t>daquelas</w:t>
      </w:r>
      <w:r w:rsidR="00046626" w:rsidRPr="00485022">
        <w:rPr>
          <w:rFonts w:ascii="Cambria" w:eastAsia="Cambria" w:hAnsi="Cambria" w:cs="Cambria"/>
          <w:sz w:val="20"/>
          <w:szCs w:val="20"/>
          <w:lang w:val="pt-BR"/>
        </w:rPr>
        <w:t xml:space="preserve"> em </w:t>
      </w:r>
      <w:r w:rsidR="00341349" w:rsidRPr="00485022">
        <w:rPr>
          <w:rFonts w:ascii="Cambria" w:eastAsia="Cambria" w:hAnsi="Cambria" w:cs="Cambria"/>
          <w:sz w:val="20"/>
          <w:szCs w:val="20"/>
          <w:lang w:val="pt-BR"/>
        </w:rPr>
        <w:t>prisão</w:t>
      </w:r>
      <w:r w:rsidRPr="00485022">
        <w:rPr>
          <w:rFonts w:ascii="Cambria" w:eastAsia="Cambria" w:hAnsi="Cambria" w:cs="Cambria"/>
          <w:sz w:val="20"/>
          <w:szCs w:val="20"/>
          <w:lang w:val="pt-BR"/>
        </w:rPr>
        <w:t xml:space="preserve"> preventiva. </w:t>
      </w:r>
    </w:p>
    <w:p w14:paraId="5C1B464C" w14:textId="77777777" w:rsidR="006D7282" w:rsidRPr="0006202C" w:rsidRDefault="006D7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</w:pPr>
    </w:p>
    <w:p w14:paraId="1D64C35A" w14:textId="77777777" w:rsidR="006D7282" w:rsidRPr="00B2733F" w:rsidRDefault="00A51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50"/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</w:pPr>
      <w:r w:rsidRPr="00B2733F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Reinser</w:t>
      </w:r>
      <w:r w:rsidR="00C7626A" w:rsidRPr="00B2733F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>ção</w:t>
      </w:r>
      <w:r w:rsidRPr="00B2733F">
        <w:rPr>
          <w:rFonts w:ascii="Cambria" w:eastAsia="Cambria" w:hAnsi="Cambria" w:cs="Cambria"/>
          <w:b/>
          <w:color w:val="000000"/>
          <w:sz w:val="20"/>
          <w:szCs w:val="20"/>
          <w:lang w:val="pt-BR"/>
        </w:rPr>
        <w:t xml:space="preserve"> social </w:t>
      </w:r>
    </w:p>
    <w:p w14:paraId="3DA72332" w14:textId="77777777" w:rsidR="006D7282" w:rsidRPr="00B2733F" w:rsidRDefault="006D7282">
      <w:pPr>
        <w:spacing w:after="0" w:line="240" w:lineRule="auto"/>
        <w:rPr>
          <w:rFonts w:ascii="Cambria" w:eastAsia="Cambria" w:hAnsi="Cambria" w:cs="Cambria"/>
          <w:b/>
          <w:sz w:val="20"/>
          <w:szCs w:val="20"/>
          <w:lang w:val="pt-BR"/>
        </w:rPr>
      </w:pPr>
    </w:p>
    <w:p w14:paraId="4FFE044A" w14:textId="77777777" w:rsidR="006D7282" w:rsidRPr="00B2733F" w:rsidRDefault="00A51C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lang w:val="pt-BR"/>
        </w:rPr>
      </w:pP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Número (inclu</w:t>
      </w:r>
      <w:r w:rsidR="00F309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sive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A47DBD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porcentagem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) de </w:t>
      </w:r>
      <w:r w:rsidR="00A47DBD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homens</w:t>
      </w:r>
      <w:r w:rsidR="00C762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 mulh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eres que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participam</w:t>
      </w:r>
      <w:r w:rsidR="00046626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em 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programas de reinser</w:t>
      </w:r>
      <w:r w:rsidR="00C762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social</w:t>
      </w:r>
    </w:p>
    <w:p w14:paraId="5EF75D87" w14:textId="77777777" w:rsidR="006D7282" w:rsidRPr="00B2733F" w:rsidRDefault="00A51C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lang w:val="pt-BR"/>
        </w:rPr>
      </w:pP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Princip</w:t>
      </w:r>
      <w:r w:rsidR="00970FFB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ais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desafios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para</w:t>
      </w:r>
      <w:r w:rsidR="00C762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 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participa</w:t>
      </w:r>
      <w:r w:rsidR="00C762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ção das mulh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eres</w:t>
      </w:r>
      <w:r w:rsidR="00046626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06202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nesses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programas </w:t>
      </w:r>
    </w:p>
    <w:p w14:paraId="52CBEB4B" w14:textId="77777777" w:rsidR="006D7282" w:rsidRPr="00B2733F" w:rsidRDefault="00A51C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lang w:val="pt-BR"/>
        </w:rPr>
      </w:pP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Tipo de programas de reinser</w:t>
      </w:r>
      <w:r w:rsidR="00C762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dirigidos a </w:t>
      </w:r>
      <w:r w:rsidR="00C762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mulh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eres</w:t>
      </w:r>
      <w:r w:rsidR="00C762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 </w:t>
      </w:r>
      <w:r w:rsidR="00A47DBD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homens</w:t>
      </w:r>
    </w:p>
    <w:p w14:paraId="740E819F" w14:textId="77777777" w:rsidR="006D7282" w:rsidRPr="00B2733F" w:rsidRDefault="00A51C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lang w:val="pt-BR"/>
        </w:rPr>
      </w:pP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Programas específicos dirig</w:t>
      </w:r>
      <w:r w:rsidR="0006202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idos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 </w:t>
      </w:r>
      <w:r w:rsidR="00C762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mulh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eres que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apresentam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condi</w:t>
      </w:r>
      <w:r w:rsidR="00DF56CB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ções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que p</w:t>
      </w:r>
      <w:r w:rsidR="0006202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odem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dificultar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sua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reinser</w:t>
      </w:r>
      <w:r w:rsidR="00C762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social, t</w:t>
      </w:r>
      <w:r w:rsidR="00970FFB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ais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como uso problemático de drogas</w:t>
      </w:r>
      <w:r w:rsidR="00C762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ou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histórico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violência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CD180C" w:rsidRPr="00B2733F">
        <w:rPr>
          <w:rFonts w:ascii="Cambria" w:eastAsia="Cambria" w:hAnsi="Cambria" w:cs="Cambria"/>
          <w:sz w:val="20"/>
          <w:szCs w:val="20"/>
          <w:lang w:val="pt-BR"/>
        </w:rPr>
        <w:t>baseada</w:t>
      </w:r>
      <w:r w:rsidR="00046626" w:rsidRPr="00B2733F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r w:rsidR="0006202C" w:rsidRPr="00B2733F">
        <w:rPr>
          <w:rFonts w:ascii="Cambria" w:eastAsia="Cambria" w:hAnsi="Cambria" w:cs="Cambria"/>
          <w:sz w:val="20"/>
          <w:szCs w:val="20"/>
          <w:lang w:val="pt-BR"/>
        </w:rPr>
        <w:t>no</w:t>
      </w:r>
      <w:r w:rsidR="00046626" w:rsidRPr="00B2733F">
        <w:rPr>
          <w:rFonts w:ascii="Cambria" w:eastAsia="Cambria" w:hAnsi="Cambria" w:cs="Cambria"/>
          <w:sz w:val="20"/>
          <w:szCs w:val="20"/>
          <w:lang w:val="pt-BR"/>
        </w:rPr>
        <w:t xml:space="preserve"> </w:t>
      </w:r>
      <w:proofErr w:type="gramStart"/>
      <w:r w:rsidRPr="00B2733F">
        <w:rPr>
          <w:rFonts w:ascii="Cambria" w:eastAsia="Cambria" w:hAnsi="Cambria" w:cs="Cambria"/>
          <w:sz w:val="20"/>
          <w:szCs w:val="20"/>
          <w:lang w:val="pt-BR"/>
        </w:rPr>
        <w:t>g</w:t>
      </w:r>
      <w:r w:rsidR="0080709E" w:rsidRPr="00B2733F">
        <w:rPr>
          <w:rFonts w:ascii="Cambria" w:eastAsia="Cambria" w:hAnsi="Cambria" w:cs="Cambria"/>
          <w:sz w:val="20"/>
          <w:szCs w:val="20"/>
          <w:lang w:val="pt-BR"/>
        </w:rPr>
        <w:t>ê</w:t>
      </w:r>
      <w:r w:rsidRPr="00B2733F">
        <w:rPr>
          <w:rFonts w:ascii="Cambria" w:eastAsia="Cambria" w:hAnsi="Cambria" w:cs="Cambria"/>
          <w:sz w:val="20"/>
          <w:szCs w:val="20"/>
          <w:lang w:val="pt-BR"/>
        </w:rPr>
        <w:t>nero</w:t>
      </w:r>
      <w:proofErr w:type="gramEnd"/>
    </w:p>
    <w:p w14:paraId="6B8FA7BF" w14:textId="77777777" w:rsidR="006D7282" w:rsidRPr="00B2733F" w:rsidRDefault="00A51C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lang w:val="pt-BR"/>
        </w:rPr>
      </w:pP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Medidas </w:t>
      </w:r>
      <w:r w:rsidR="0006202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ado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t</w:t>
      </w:r>
      <w:r w:rsidR="0006202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adas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para que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estes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programas garant</w:t>
      </w:r>
      <w:r w:rsidR="0006202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am</w:t>
      </w:r>
      <w:r w:rsidR="00C762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 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reinser</w:t>
      </w:r>
      <w:r w:rsidR="00C762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social. </w:t>
      </w:r>
      <w:r w:rsidR="0080709E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I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ndicar</w:t>
      </w:r>
      <w:r w:rsidR="00C762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maneira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</w:t>
      </w:r>
      <w:r w:rsidR="0006202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a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val</w:t>
      </w:r>
      <w:r w:rsidR="0080709E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i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ar </w:t>
      </w:r>
      <w:r w:rsidR="0006202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ess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a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efetividade</w:t>
      </w:r>
    </w:p>
    <w:p w14:paraId="01233550" w14:textId="77777777" w:rsidR="006D7282" w:rsidRPr="00B2733F" w:rsidRDefault="00A51C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Programas existentes de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apoio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06202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à</w:t>
      </w:r>
      <w:r w:rsidR="00C762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s mulh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eres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quando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sa</w:t>
      </w:r>
      <w:r w:rsidR="0006202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em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</w:t>
      </w:r>
      <w:r w:rsidR="0006202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a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341349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prisão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a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fim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garantir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sua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subsistência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durante</w:t>
      </w:r>
      <w:r w:rsidR="005C5173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o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período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posterior </w:t>
      </w:r>
      <w:r w:rsidR="0080709E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à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sua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06202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libertação</w:t>
      </w:r>
    </w:p>
    <w:p w14:paraId="3EC0F955" w14:textId="77777777" w:rsidR="006D7282" w:rsidRPr="00B2733F" w:rsidRDefault="00A51C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pt-BR"/>
        </w:rPr>
      </w:pP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Número (</w:t>
      </w:r>
      <w:r w:rsidR="00A47DBD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porcentagem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) de </w:t>
      </w:r>
      <w:r w:rsidR="00F309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mães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que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vivem</w:t>
      </w:r>
      <w:r w:rsidR="005C5173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com 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s</w:t>
      </w:r>
      <w:r w:rsidR="0080709E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e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us </w:t>
      </w:r>
      <w:r w:rsidR="00F309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filh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os</w:t>
      </w:r>
      <w:r w:rsidR="00046626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06202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na</w:t>
      </w:r>
      <w:r w:rsidR="00046626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  <w:r w:rsidR="00341349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prisão</w:t>
      </w:r>
      <w:r w:rsidR="00C762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 </w:t>
      </w:r>
      <w:r w:rsidR="00CD180C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participam</w:t>
      </w:r>
      <w:r w:rsidR="00DF56CB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dos 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programas de reinser</w:t>
      </w:r>
      <w:r w:rsidR="00C7626A"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>ção</w:t>
      </w:r>
      <w:r w:rsidRPr="00B2733F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social</w:t>
      </w:r>
    </w:p>
    <w:sectPr w:rsidR="006D7282" w:rsidRPr="00B273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F215E" w14:textId="77777777" w:rsidR="006200AA" w:rsidRDefault="006200AA">
      <w:pPr>
        <w:spacing w:after="0" w:line="240" w:lineRule="auto"/>
      </w:pPr>
      <w:r>
        <w:separator/>
      </w:r>
    </w:p>
  </w:endnote>
  <w:endnote w:type="continuationSeparator" w:id="0">
    <w:p w14:paraId="18713F9A" w14:textId="77777777" w:rsidR="006200AA" w:rsidRDefault="0062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119A9" w14:textId="77777777" w:rsidR="009C709A" w:rsidRDefault="009C70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57485" w14:textId="77777777" w:rsidR="009C709A" w:rsidRDefault="009C70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6A9D3" w14:textId="77777777" w:rsidR="009C709A" w:rsidRDefault="009C70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A513A" w14:textId="77777777" w:rsidR="006200AA" w:rsidRDefault="006200AA">
      <w:pPr>
        <w:spacing w:after="0" w:line="240" w:lineRule="auto"/>
      </w:pPr>
      <w:r>
        <w:separator/>
      </w:r>
    </w:p>
  </w:footnote>
  <w:footnote w:type="continuationSeparator" w:id="0">
    <w:p w14:paraId="772C2682" w14:textId="77777777" w:rsidR="006200AA" w:rsidRDefault="006200AA">
      <w:pPr>
        <w:spacing w:after="0" w:line="240" w:lineRule="auto"/>
      </w:pPr>
      <w:r>
        <w:continuationSeparator/>
      </w:r>
    </w:p>
  </w:footnote>
  <w:footnote w:id="1">
    <w:p w14:paraId="09AF0E49" w14:textId="77777777" w:rsidR="006D7282" w:rsidRPr="00902B63" w:rsidRDefault="00A51C6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Cambria" w:eastAsia="Cambria" w:hAnsi="Cambria" w:cs="Cambria"/>
          <w:noProof/>
          <w:sz w:val="18"/>
          <w:szCs w:val="18"/>
          <w:lang w:val="pt-BR"/>
        </w:rPr>
      </w:pPr>
      <w:r w:rsidRPr="00902B63">
        <w:rPr>
          <w:noProof/>
          <w:vertAlign w:val="superscript"/>
          <w:lang w:val="pt-BR"/>
        </w:rPr>
        <w:footnoteRef/>
      </w:r>
      <w:r w:rsidR="00046626"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 xml:space="preserve"> </w:t>
      </w:r>
      <w:r w:rsidR="00537C16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De</w:t>
      </w:r>
      <w:r w:rsidR="00C7626A"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 xml:space="preserve"> </w:t>
      </w:r>
      <w:r w:rsidRPr="00902B63">
        <w:rPr>
          <w:rFonts w:ascii="Cambria" w:eastAsia="Cambria" w:hAnsi="Cambria" w:cs="Cambria"/>
          <w:noProof/>
          <w:sz w:val="18"/>
          <w:szCs w:val="18"/>
          <w:lang w:val="pt-BR"/>
        </w:rPr>
        <w:t>2002</w:t>
      </w:r>
      <w:r w:rsidR="00DF56CB">
        <w:rPr>
          <w:rFonts w:ascii="Cambria" w:eastAsia="Cambria" w:hAnsi="Cambria" w:cs="Cambria"/>
          <w:noProof/>
          <w:sz w:val="18"/>
          <w:szCs w:val="18"/>
          <w:lang w:val="pt-BR"/>
        </w:rPr>
        <w:t xml:space="preserve"> a </w:t>
      </w:r>
      <w:r w:rsidRPr="00902B63">
        <w:rPr>
          <w:rFonts w:ascii="Cambria" w:eastAsia="Cambria" w:hAnsi="Cambria" w:cs="Cambria"/>
          <w:noProof/>
          <w:sz w:val="18"/>
          <w:szCs w:val="18"/>
          <w:lang w:val="pt-BR"/>
        </w:rPr>
        <w:t>2017,</w:t>
      </w:r>
      <w:r w:rsidR="00C7626A"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 xml:space="preserve"> a </w:t>
      </w:r>
      <w:r w:rsidR="00DF56CB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popula</w:t>
      </w:r>
      <w:r w:rsidR="00C7626A"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ção</w:t>
      </w:r>
      <w:r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 xml:space="preserve"> carce</w:t>
      </w:r>
      <w:r w:rsidR="00537C16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rá</w:t>
      </w:r>
      <w:r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ria fem</w:t>
      </w:r>
      <w:r w:rsidR="00537C16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i</w:t>
      </w:r>
      <w:r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nina</w:t>
      </w:r>
      <w:r w:rsidR="0079348E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 xml:space="preserve"> na região</w:t>
      </w:r>
      <w:r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 xml:space="preserve"> </w:t>
      </w:r>
      <w:r w:rsidR="00A47DBD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teve</w:t>
      </w:r>
      <w:r w:rsidR="00046626"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 xml:space="preserve"> um </w:t>
      </w:r>
      <w:r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aumento</w:t>
      </w:r>
      <w:r w:rsidR="00C7626A"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 xml:space="preserve"> d</w:t>
      </w:r>
      <w:r w:rsidR="00537C16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e</w:t>
      </w:r>
      <w:r w:rsidR="00C7626A"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 xml:space="preserve"> </w:t>
      </w:r>
      <w:r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51</w:t>
      </w:r>
      <w:r w:rsidR="00537C16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,</w:t>
      </w:r>
      <w:r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6%</w:t>
      </w:r>
      <w:r w:rsidR="00A47DBD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.</w:t>
      </w:r>
      <w:r w:rsidRPr="00902B63">
        <w:rPr>
          <w:rFonts w:ascii="Cambria" w:eastAsia="Cambria" w:hAnsi="Cambria" w:cs="Cambria"/>
          <w:noProof/>
          <w:color w:val="000000"/>
          <w:sz w:val="18"/>
          <w:szCs w:val="18"/>
          <w:vertAlign w:val="superscript"/>
          <w:lang w:val="pt-BR"/>
        </w:rPr>
        <w:t xml:space="preserve"> </w:t>
      </w:r>
      <w:r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Institute for Criminal Policy Research at Birkbeck</w:t>
      </w:r>
      <w:r w:rsidR="00A47DBD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,</w:t>
      </w:r>
      <w:r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 xml:space="preserve"> </w:t>
      </w:r>
      <w:hyperlink r:id="rId1">
        <w:r w:rsidRPr="00902B63">
          <w:rPr>
            <w:rFonts w:ascii="Cambria" w:eastAsia="Cambria" w:hAnsi="Cambria" w:cs="Cambria"/>
            <w:i/>
            <w:noProof/>
            <w:color w:val="000000"/>
            <w:sz w:val="18"/>
            <w:szCs w:val="18"/>
            <w:u w:val="single"/>
            <w:lang w:val="pt-BR"/>
          </w:rPr>
          <w:t>World Prison Brief: World Female Imprisonment List</w:t>
        </w:r>
      </w:hyperlink>
      <w:r w:rsidRPr="00902B63">
        <w:rPr>
          <w:rFonts w:ascii="Cambria" w:eastAsia="Cambria" w:hAnsi="Cambria" w:cs="Cambria"/>
          <w:i/>
          <w:noProof/>
          <w:color w:val="000000"/>
          <w:sz w:val="18"/>
          <w:szCs w:val="18"/>
          <w:lang w:val="pt-BR"/>
        </w:rPr>
        <w:t xml:space="preserve">, </w:t>
      </w:r>
      <w:r w:rsidRPr="00902B63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>2017.</w:t>
      </w:r>
      <w:r w:rsidR="00BE78CD">
        <w:rPr>
          <w:rFonts w:ascii="Cambria" w:eastAsia="Cambria" w:hAnsi="Cambria" w:cs="Cambria"/>
          <w:noProof/>
          <w:color w:val="000000"/>
          <w:sz w:val="18"/>
          <w:szCs w:val="18"/>
          <w:lang w:val="pt-BR"/>
        </w:rPr>
        <w:t xml:space="preserve"> </w:t>
      </w:r>
    </w:p>
    <w:p w14:paraId="1BC3CBC1" w14:textId="77777777" w:rsidR="006D7282" w:rsidRPr="00896233" w:rsidRDefault="006D72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Cambria" w:eastAsia="Cambria" w:hAnsi="Cambria" w:cs="Cambria"/>
          <w:sz w:val="18"/>
          <w:szCs w:val="18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8026A" w14:textId="77777777" w:rsidR="009C709A" w:rsidRDefault="009C70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8E2F1" w14:textId="77777777" w:rsidR="006D7282" w:rsidRDefault="006D72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78E6FA02" w14:textId="77777777" w:rsidR="006D7282" w:rsidRDefault="00A51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4C165A43" wp14:editId="10918C71">
          <wp:extent cx="1972237" cy="104775"/>
          <wp:effectExtent l="0" t="0" r="0" b="0"/>
          <wp:docPr id="1" name="image1.jpg" descr="C:\Users\mfontana\Documents\Eva Fontana\GRAFICA CIDH\cartas\logos\cidh-peq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fontana\Documents\Eva Fontana\GRAFICA CIDH\cartas\logos\cidh-peq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2237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0122359" w14:textId="77777777" w:rsidR="006D7282" w:rsidRDefault="006200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pict w14:anchorId="3AC58532">
        <v:rect id="_x0000_i1025" style="width:0;height:1.5pt" o:hralign="center" o:hrstd="t" o:hr="t" fillcolor="#a0a0a0" stroked="f"/>
      </w:pict>
    </w:r>
  </w:p>
  <w:p w14:paraId="62E2FAA7" w14:textId="77777777" w:rsidR="006D7282" w:rsidRDefault="006D72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63EA0" w14:textId="77777777" w:rsidR="009C709A" w:rsidRDefault="009C70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D8A"/>
    <w:multiLevelType w:val="multilevel"/>
    <w:tmpl w:val="BB0AE1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970CFC"/>
    <w:multiLevelType w:val="multilevel"/>
    <w:tmpl w:val="A04CEFD0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2001161"/>
    <w:multiLevelType w:val="multilevel"/>
    <w:tmpl w:val="AEF6BF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505503"/>
    <w:multiLevelType w:val="multilevel"/>
    <w:tmpl w:val="519E74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D0AE7"/>
    <w:multiLevelType w:val="hybridMultilevel"/>
    <w:tmpl w:val="CA28F72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D36936"/>
    <w:multiLevelType w:val="multilevel"/>
    <w:tmpl w:val="24261A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8897B66"/>
    <w:multiLevelType w:val="multilevel"/>
    <w:tmpl w:val="848A25F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360"/>
      </w:pPr>
    </w:lvl>
    <w:lvl w:ilvl="3">
      <w:start w:val="1"/>
      <w:numFmt w:val="upperRoman"/>
      <w:lvlText w:val="%4."/>
      <w:lvlJc w:val="left"/>
      <w:pPr>
        <w:ind w:left="3960" w:hanging="720"/>
      </w:p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C712C3A"/>
    <w:multiLevelType w:val="multilevel"/>
    <w:tmpl w:val="C114D8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3C2125"/>
    <w:multiLevelType w:val="multilevel"/>
    <w:tmpl w:val="6DD2878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E0127A"/>
    <w:multiLevelType w:val="multilevel"/>
    <w:tmpl w:val="2F949B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4530D8D"/>
    <w:multiLevelType w:val="multilevel"/>
    <w:tmpl w:val="FB4C5C8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23B0181"/>
    <w:multiLevelType w:val="hybridMultilevel"/>
    <w:tmpl w:val="DBB08E7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82"/>
    <w:rsid w:val="00046626"/>
    <w:rsid w:val="00053B8F"/>
    <w:rsid w:val="0006202C"/>
    <w:rsid w:val="000E48D6"/>
    <w:rsid w:val="00126EA0"/>
    <w:rsid w:val="00133840"/>
    <w:rsid w:val="001609C2"/>
    <w:rsid w:val="00171FC7"/>
    <w:rsid w:val="00244377"/>
    <w:rsid w:val="00341349"/>
    <w:rsid w:val="00366015"/>
    <w:rsid w:val="003C2F88"/>
    <w:rsid w:val="00485022"/>
    <w:rsid w:val="004A0393"/>
    <w:rsid w:val="004C7E15"/>
    <w:rsid w:val="00504526"/>
    <w:rsid w:val="00537C16"/>
    <w:rsid w:val="00541BAF"/>
    <w:rsid w:val="005744BF"/>
    <w:rsid w:val="005C5173"/>
    <w:rsid w:val="006200AA"/>
    <w:rsid w:val="00637652"/>
    <w:rsid w:val="006D7282"/>
    <w:rsid w:val="00760B26"/>
    <w:rsid w:val="00773665"/>
    <w:rsid w:val="00773EA2"/>
    <w:rsid w:val="007828E2"/>
    <w:rsid w:val="0079348E"/>
    <w:rsid w:val="00796DD3"/>
    <w:rsid w:val="0080709E"/>
    <w:rsid w:val="0082123A"/>
    <w:rsid w:val="008742DB"/>
    <w:rsid w:val="00896233"/>
    <w:rsid w:val="00902B63"/>
    <w:rsid w:val="009510A7"/>
    <w:rsid w:val="00970FFB"/>
    <w:rsid w:val="009C709A"/>
    <w:rsid w:val="00A03F20"/>
    <w:rsid w:val="00A456D6"/>
    <w:rsid w:val="00A47DBD"/>
    <w:rsid w:val="00A51C6A"/>
    <w:rsid w:val="00A631E0"/>
    <w:rsid w:val="00A81AE2"/>
    <w:rsid w:val="00AB15DE"/>
    <w:rsid w:val="00AF49C6"/>
    <w:rsid w:val="00B26EAD"/>
    <w:rsid w:val="00B2733F"/>
    <w:rsid w:val="00B4695A"/>
    <w:rsid w:val="00B56654"/>
    <w:rsid w:val="00BD0164"/>
    <w:rsid w:val="00BE23C6"/>
    <w:rsid w:val="00BE78CD"/>
    <w:rsid w:val="00BF24F1"/>
    <w:rsid w:val="00C22F38"/>
    <w:rsid w:val="00C7626A"/>
    <w:rsid w:val="00C841E7"/>
    <w:rsid w:val="00CD180C"/>
    <w:rsid w:val="00CF5192"/>
    <w:rsid w:val="00D16D1B"/>
    <w:rsid w:val="00D758BB"/>
    <w:rsid w:val="00DF56CB"/>
    <w:rsid w:val="00E00E13"/>
    <w:rsid w:val="00E360D8"/>
    <w:rsid w:val="00EE5FB1"/>
    <w:rsid w:val="00F3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25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0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09A"/>
  </w:style>
  <w:style w:type="paragraph" w:styleId="Footer">
    <w:name w:val="footer"/>
    <w:basedOn w:val="Normal"/>
    <w:link w:val="FooterChar"/>
    <w:uiPriority w:val="99"/>
    <w:unhideWhenUsed/>
    <w:rsid w:val="009C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0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09A"/>
  </w:style>
  <w:style w:type="paragraph" w:styleId="Footer">
    <w:name w:val="footer"/>
    <w:basedOn w:val="Normal"/>
    <w:link w:val="FooterChar"/>
    <w:uiPriority w:val="99"/>
    <w:unhideWhenUsed/>
    <w:rsid w:val="009C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es/cidh/informes/pdfs/PrisionPreventiva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Otero@oa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dhdenuncias@oas.org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sonstudies.org/news/world-female-imprisonment-list-fourth-edi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1289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2021-03-18T21:08:00Z</dcterms:created>
  <dcterms:modified xsi:type="dcterms:W3CDTF">2021-03-18T21:08:00Z</dcterms:modified>
</cp:coreProperties>
</file>