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13355" w14:textId="71A9E7D3" w:rsidR="007727BE" w:rsidRDefault="00FD5EAA" w:rsidP="005B3A29">
      <w:pPr>
        <w:jc w:val="center"/>
        <w:rPr>
          <w:rFonts w:ascii="Cambria" w:eastAsia="Cambria" w:hAnsi="Cambria" w:cs="Cambria"/>
          <w:b/>
          <w:bCs/>
        </w:rPr>
      </w:pPr>
      <w:r w:rsidRPr="77134654">
        <w:rPr>
          <w:rFonts w:ascii="Cambria" w:eastAsia="Cambria" w:hAnsi="Cambria" w:cs="Cambria"/>
          <w:b/>
          <w:bCs/>
        </w:rPr>
        <w:t>C</w:t>
      </w:r>
      <w:r w:rsidR="00293C5B">
        <w:rPr>
          <w:rFonts w:ascii="Cambria" w:eastAsia="Cambria" w:hAnsi="Cambria" w:cs="Cambria"/>
          <w:b/>
          <w:bCs/>
        </w:rPr>
        <w:t>uestionario para personas, familias, colectivos y organizaciones de derechos humanos sobre desaparición y desaparición forzada en México</w:t>
      </w:r>
    </w:p>
    <w:p w14:paraId="366D23F7" w14:textId="74B3C1AF" w:rsidR="00FD5EAA" w:rsidRDefault="006A5C52" w:rsidP="005B3A29">
      <w:pPr>
        <w:jc w:val="both"/>
        <w:rPr>
          <w:rFonts w:ascii="Cambria" w:eastAsia="Cambria" w:hAnsi="Cambria" w:cs="Cambria"/>
          <w:b/>
          <w:bCs/>
        </w:rPr>
      </w:pPr>
      <w:r w:rsidRPr="77134654">
        <w:rPr>
          <w:rFonts w:ascii="Cambria" w:eastAsia="Cambria" w:hAnsi="Cambria" w:cs="Cambria"/>
          <w:b/>
          <w:bCs/>
        </w:rPr>
        <w:t xml:space="preserve">Según la información sistematizada, analizada o producida por usted, su organización o colectivo, por </w:t>
      </w:r>
      <w:r w:rsidR="000A1530" w:rsidRPr="77134654">
        <w:rPr>
          <w:rFonts w:ascii="Cambria" w:eastAsia="Cambria" w:hAnsi="Cambria" w:cs="Cambria"/>
          <w:b/>
          <w:bCs/>
        </w:rPr>
        <w:t xml:space="preserve">favor aporte </w:t>
      </w:r>
      <w:r w:rsidR="007C3A46">
        <w:rPr>
          <w:rFonts w:ascii="Cambria" w:eastAsia="Cambria" w:hAnsi="Cambria" w:cs="Cambria"/>
          <w:b/>
          <w:bCs/>
        </w:rPr>
        <w:t>l</w:t>
      </w:r>
      <w:r w:rsidR="00095A72">
        <w:rPr>
          <w:rFonts w:ascii="Cambria" w:eastAsia="Cambria" w:hAnsi="Cambria" w:cs="Cambria"/>
          <w:b/>
          <w:bCs/>
        </w:rPr>
        <w:t xml:space="preserve">a información </w:t>
      </w:r>
      <w:r w:rsidR="00390871">
        <w:rPr>
          <w:rFonts w:ascii="Cambria" w:eastAsia="Cambria" w:hAnsi="Cambria" w:cs="Cambria"/>
          <w:b/>
          <w:bCs/>
        </w:rPr>
        <w:t xml:space="preserve">que </w:t>
      </w:r>
      <w:r w:rsidR="007C3A46">
        <w:rPr>
          <w:rFonts w:ascii="Cambria" w:eastAsia="Cambria" w:hAnsi="Cambria" w:cs="Cambria"/>
          <w:b/>
          <w:bCs/>
        </w:rPr>
        <w:t>considere oportun</w:t>
      </w:r>
      <w:r w:rsidR="00095A72">
        <w:rPr>
          <w:rFonts w:ascii="Cambria" w:eastAsia="Cambria" w:hAnsi="Cambria" w:cs="Cambria"/>
          <w:b/>
          <w:bCs/>
        </w:rPr>
        <w:t xml:space="preserve">a </w:t>
      </w:r>
      <w:r w:rsidR="000A1530" w:rsidRPr="77134654">
        <w:rPr>
          <w:rFonts w:ascii="Cambria" w:eastAsia="Cambria" w:hAnsi="Cambria" w:cs="Cambria"/>
          <w:b/>
          <w:bCs/>
        </w:rPr>
        <w:t xml:space="preserve">sobre los siguientes temas: </w:t>
      </w:r>
    </w:p>
    <w:p w14:paraId="0FED497B" w14:textId="2536FA83" w:rsidR="00CB6560" w:rsidRDefault="00B03107" w:rsidP="005B3A29">
      <w:pPr>
        <w:pStyle w:val="ListParagraph"/>
        <w:numPr>
          <w:ilvl w:val="0"/>
          <w:numId w:val="1"/>
        </w:numPr>
        <w:jc w:val="both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C</w:t>
      </w:r>
      <w:r w:rsidR="00144E88">
        <w:rPr>
          <w:rFonts w:ascii="Cambria" w:eastAsia="Cambria" w:hAnsi="Cambria" w:cs="Cambria"/>
          <w:b/>
          <w:bCs/>
        </w:rPr>
        <w:t>ausas de la crisis de desaparición de personas y la situación de la violencia en México</w:t>
      </w:r>
      <w:r>
        <w:rPr>
          <w:rFonts w:ascii="Cambria" w:eastAsia="Cambria" w:hAnsi="Cambria" w:cs="Cambria"/>
          <w:b/>
          <w:bCs/>
        </w:rPr>
        <w:t>:</w:t>
      </w:r>
    </w:p>
    <w:p w14:paraId="4E657816" w14:textId="77777777" w:rsidR="00FB0CD2" w:rsidRDefault="00FB0CD2" w:rsidP="005B3A29">
      <w:pPr>
        <w:pStyle w:val="ListParagraph"/>
        <w:jc w:val="both"/>
        <w:rPr>
          <w:rFonts w:ascii="Cambria" w:eastAsia="Cambria" w:hAnsi="Cambria" w:cs="Cambria"/>
          <w:b/>
          <w:bCs/>
        </w:rPr>
      </w:pPr>
    </w:p>
    <w:p w14:paraId="42C0C41B" w14:textId="2D5E1C14" w:rsidR="7FF5210F" w:rsidRDefault="000A1530" w:rsidP="77134654">
      <w:pPr>
        <w:pStyle w:val="ListParagraph"/>
        <w:numPr>
          <w:ilvl w:val="0"/>
          <w:numId w:val="2"/>
        </w:numPr>
        <w:spacing w:after="0"/>
        <w:jc w:val="both"/>
        <w:rPr>
          <w:rFonts w:ascii="Cambria" w:eastAsia="Cambria" w:hAnsi="Cambria" w:cs="Cambria"/>
        </w:rPr>
      </w:pPr>
      <w:r w:rsidRPr="77134654">
        <w:rPr>
          <w:rFonts w:ascii="Cambria" w:eastAsia="Cambria" w:hAnsi="Cambria" w:cs="Cambria"/>
        </w:rPr>
        <w:t>C</w:t>
      </w:r>
      <w:r w:rsidR="0B3CE7D0" w:rsidRPr="77134654">
        <w:rPr>
          <w:rFonts w:ascii="Cambria" w:eastAsia="Cambria" w:hAnsi="Cambria" w:cs="Cambria"/>
        </w:rPr>
        <w:t xml:space="preserve">aracterísticas de los </w:t>
      </w:r>
      <w:r w:rsidR="67633311" w:rsidRPr="77134654">
        <w:rPr>
          <w:rFonts w:ascii="Cambria" w:eastAsia="Cambria" w:hAnsi="Cambria" w:cs="Cambria"/>
        </w:rPr>
        <w:t>factores</w:t>
      </w:r>
      <w:r w:rsidR="0B3CE7D0" w:rsidRPr="77134654">
        <w:rPr>
          <w:rFonts w:ascii="Cambria" w:eastAsia="Cambria" w:hAnsi="Cambria" w:cs="Cambria"/>
        </w:rPr>
        <w:t xml:space="preserve"> generales que afectan la seguridad ciudadana en México.</w:t>
      </w:r>
    </w:p>
    <w:p w14:paraId="61612DC1" w14:textId="12E46192" w:rsidR="55F4C57C" w:rsidRDefault="55F4C57C" w:rsidP="77134654">
      <w:pPr>
        <w:spacing w:after="0"/>
        <w:jc w:val="both"/>
        <w:rPr>
          <w:rFonts w:ascii="Cambria" w:eastAsia="Cambria" w:hAnsi="Cambria" w:cs="Cambria"/>
        </w:rPr>
      </w:pPr>
    </w:p>
    <w:p w14:paraId="6D01EE58" w14:textId="7B300C12" w:rsidR="00FB0CD2" w:rsidRPr="00FB0CD2" w:rsidRDefault="000A1530" w:rsidP="55F4C57C">
      <w:pPr>
        <w:pStyle w:val="ListParagraph"/>
        <w:numPr>
          <w:ilvl w:val="0"/>
          <w:numId w:val="2"/>
        </w:numPr>
        <w:spacing w:after="0"/>
        <w:jc w:val="both"/>
        <w:rPr>
          <w:rFonts w:ascii="Cambria" w:eastAsia="Cambria" w:hAnsi="Cambria" w:cs="Cambria"/>
        </w:rPr>
      </w:pPr>
      <w:r w:rsidRPr="77134654">
        <w:rPr>
          <w:rFonts w:ascii="Cambria" w:eastAsia="Cambria" w:hAnsi="Cambria" w:cs="Cambria"/>
        </w:rPr>
        <w:t>P</w:t>
      </w:r>
      <w:r w:rsidR="00FB0CD2" w:rsidRPr="77134654">
        <w:rPr>
          <w:rFonts w:ascii="Cambria" w:eastAsia="Cambria" w:hAnsi="Cambria" w:cs="Cambria"/>
        </w:rPr>
        <w:t>rincipales causas estructurales e históricas de la violencia del crimen organizado en México.</w:t>
      </w:r>
    </w:p>
    <w:p w14:paraId="52C1E8CF" w14:textId="2646938B" w:rsidR="00FB0CD2" w:rsidRPr="00FB0CD2" w:rsidRDefault="00FB0CD2" w:rsidP="55F4C57C">
      <w:pPr>
        <w:spacing w:after="0"/>
        <w:jc w:val="both"/>
        <w:rPr>
          <w:rFonts w:ascii="Cambria" w:hAnsi="Cambria"/>
        </w:rPr>
      </w:pPr>
    </w:p>
    <w:p w14:paraId="04F32B78" w14:textId="77777777" w:rsidR="007C3A46" w:rsidRDefault="007C3A46" w:rsidP="007C3A46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 w:rsidRPr="77134654">
        <w:rPr>
          <w:rFonts w:ascii="Cambria" w:hAnsi="Cambria"/>
        </w:rPr>
        <w:t>Principales organizaciones criminales identificadas que cometen actos de desaparición, las modalidades y concentración geográfica de estos hechos según el territorio donde su organización opera.</w:t>
      </w:r>
    </w:p>
    <w:p w14:paraId="5FFF920A" w14:textId="77777777" w:rsidR="007C3A46" w:rsidRPr="008B7FE0" w:rsidRDefault="007C3A46" w:rsidP="008B7FE0">
      <w:pPr>
        <w:spacing w:after="0"/>
        <w:jc w:val="both"/>
        <w:rPr>
          <w:rFonts w:ascii="Cambria" w:hAnsi="Cambria"/>
        </w:rPr>
      </w:pPr>
    </w:p>
    <w:p w14:paraId="3C69969F" w14:textId="58D8876B" w:rsidR="00FB0CD2" w:rsidRPr="008B64EF" w:rsidRDefault="000A1530" w:rsidP="77134654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 w:rsidRPr="77134654">
        <w:rPr>
          <w:rFonts w:ascii="Cambria" w:hAnsi="Cambria"/>
        </w:rPr>
        <w:t>Sujetos</w:t>
      </w:r>
      <w:r w:rsidR="007C3A46">
        <w:rPr>
          <w:rFonts w:ascii="Cambria" w:hAnsi="Cambria"/>
        </w:rPr>
        <w:t>, organismos u organizaciones</w:t>
      </w:r>
      <w:r w:rsidR="00095A72">
        <w:rPr>
          <w:rFonts w:ascii="Cambria" w:hAnsi="Cambria"/>
        </w:rPr>
        <w:t xml:space="preserve"> </w:t>
      </w:r>
      <w:r w:rsidRPr="77134654">
        <w:rPr>
          <w:rFonts w:ascii="Cambria" w:hAnsi="Cambria"/>
        </w:rPr>
        <w:t>a quienes se atribuyen</w:t>
      </w:r>
      <w:r w:rsidR="28BE4692" w:rsidRPr="77134654">
        <w:rPr>
          <w:rFonts w:ascii="Cambria" w:hAnsi="Cambria"/>
        </w:rPr>
        <w:t xml:space="preserve"> las desapariciones de las víctimas que su organización busca o defiende.</w:t>
      </w:r>
    </w:p>
    <w:p w14:paraId="6B2A6094" w14:textId="6F688975" w:rsidR="00FB0CD2" w:rsidRPr="00FB0CD2" w:rsidRDefault="00FB0CD2" w:rsidP="55F4C57C">
      <w:pPr>
        <w:spacing w:after="0"/>
        <w:jc w:val="both"/>
        <w:rPr>
          <w:rFonts w:ascii="Cambria" w:eastAsia="Cambria" w:hAnsi="Cambria" w:cs="Cambria"/>
        </w:rPr>
      </w:pPr>
    </w:p>
    <w:p w14:paraId="540A6A9F" w14:textId="4F13F52A" w:rsidR="00711649" w:rsidRDefault="000A1530" w:rsidP="008B7114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 w:rsidRPr="77134654">
        <w:rPr>
          <w:rFonts w:ascii="Cambria" w:hAnsi="Cambria"/>
        </w:rPr>
        <w:t>P</w:t>
      </w:r>
      <w:r w:rsidR="00FB0CD2" w:rsidRPr="77134654">
        <w:rPr>
          <w:rFonts w:ascii="Cambria" w:hAnsi="Cambria"/>
        </w:rPr>
        <w:t>rincipales violaciones a los derechos humanos que se han cometido por parte de agentes de seguridad del Estado o con su aquiescencia en el marco de operaciones de seguridad ciudadana relacionados a la lucha contra el crimen organizado en los últimos cinco años.</w:t>
      </w:r>
      <w:r w:rsidR="005569AF" w:rsidRPr="77134654">
        <w:rPr>
          <w:rFonts w:ascii="Cambria" w:hAnsi="Cambria"/>
        </w:rPr>
        <w:t xml:space="preserve"> </w:t>
      </w:r>
    </w:p>
    <w:p w14:paraId="06716088" w14:textId="77777777" w:rsidR="001A391C" w:rsidRPr="001A391C" w:rsidRDefault="001A391C" w:rsidP="001A391C">
      <w:pPr>
        <w:spacing w:after="0"/>
        <w:jc w:val="both"/>
        <w:rPr>
          <w:rFonts w:ascii="Cambria" w:hAnsi="Cambria"/>
        </w:rPr>
      </w:pPr>
    </w:p>
    <w:p w14:paraId="638A22EE" w14:textId="00814B36" w:rsidR="007C7A3C" w:rsidRDefault="007C3A46" w:rsidP="008B7114">
      <w:pPr>
        <w:pStyle w:val="ListParagraph"/>
        <w:numPr>
          <w:ilvl w:val="0"/>
          <w:numId w:val="1"/>
        </w:numPr>
        <w:spacing w:after="0"/>
        <w:jc w:val="both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D</w:t>
      </w:r>
      <w:r w:rsidR="009F4CC9" w:rsidRPr="77134654">
        <w:rPr>
          <w:rFonts w:ascii="Cambria" w:eastAsia="Cambria" w:hAnsi="Cambria" w:cs="Cambria"/>
          <w:b/>
          <w:bCs/>
        </w:rPr>
        <w:t>esaparición en México y el perfil de las víctimas</w:t>
      </w:r>
    </w:p>
    <w:p w14:paraId="1D4168B1" w14:textId="77777777" w:rsidR="001A391C" w:rsidRPr="001A391C" w:rsidRDefault="001A391C" w:rsidP="001A391C">
      <w:pPr>
        <w:pStyle w:val="ListParagraph"/>
        <w:spacing w:after="0"/>
        <w:jc w:val="both"/>
        <w:rPr>
          <w:rFonts w:ascii="Cambria" w:eastAsia="Cambria" w:hAnsi="Cambria" w:cs="Cambria"/>
          <w:b/>
          <w:bCs/>
        </w:rPr>
      </w:pPr>
    </w:p>
    <w:p w14:paraId="1D368081" w14:textId="33164838" w:rsidR="007C7A3C" w:rsidRPr="007C7A3C" w:rsidRDefault="007C3A46" w:rsidP="55F4C57C">
      <w:pPr>
        <w:pStyle w:val="ListParagraph"/>
        <w:numPr>
          <w:ilvl w:val="0"/>
          <w:numId w:val="17"/>
        </w:numPr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7C7A3C" w:rsidRPr="77134654">
        <w:rPr>
          <w:rFonts w:ascii="Cambria" w:hAnsi="Cambria"/>
        </w:rPr>
        <w:t>erfil de las víctimas de desaparición</w:t>
      </w:r>
      <w:r w:rsidR="000A1530" w:rsidRPr="77134654">
        <w:rPr>
          <w:rFonts w:ascii="Cambria" w:hAnsi="Cambria"/>
        </w:rPr>
        <w:t xml:space="preserve"> a las que usted o su organización prestan apoyo.</w:t>
      </w:r>
    </w:p>
    <w:p w14:paraId="665351F1" w14:textId="77777777" w:rsidR="007C7A3C" w:rsidRPr="007C7A3C" w:rsidRDefault="007C7A3C" w:rsidP="005B3A29">
      <w:pPr>
        <w:pStyle w:val="ListParagraph"/>
        <w:spacing w:after="0"/>
        <w:ind w:left="0"/>
        <w:jc w:val="both"/>
        <w:rPr>
          <w:rFonts w:ascii="Cambria" w:hAnsi="Cambria"/>
        </w:rPr>
      </w:pPr>
    </w:p>
    <w:p w14:paraId="4C504399" w14:textId="4D8727CE" w:rsidR="00A70CEA" w:rsidRDefault="007C7A3C" w:rsidP="55F4C57C">
      <w:pPr>
        <w:pStyle w:val="ListParagraph"/>
        <w:numPr>
          <w:ilvl w:val="0"/>
          <w:numId w:val="17"/>
        </w:numPr>
        <w:spacing w:after="0"/>
        <w:jc w:val="both"/>
        <w:rPr>
          <w:rFonts w:ascii="Cambria" w:hAnsi="Cambria"/>
        </w:rPr>
      </w:pPr>
      <w:r w:rsidRPr="77134654">
        <w:rPr>
          <w:rFonts w:ascii="Cambria" w:hAnsi="Cambria"/>
        </w:rPr>
        <w:t>De realizar trabajo de litigio, indique alrededor de cuántos casos involucran actos de desaparición cometidos por grupos del crimen organizado, o del crimen organizado y agentes estatales, o por particulares en el marco de situaciones aisladas.</w:t>
      </w:r>
    </w:p>
    <w:p w14:paraId="056A0901" w14:textId="77777777" w:rsidR="00A70CEA" w:rsidRPr="00A70CEA" w:rsidRDefault="00A70CEA" w:rsidP="005B3A29">
      <w:pPr>
        <w:spacing w:after="0"/>
        <w:jc w:val="both"/>
        <w:rPr>
          <w:rFonts w:ascii="Cambria" w:hAnsi="Cambria"/>
        </w:rPr>
      </w:pPr>
    </w:p>
    <w:p w14:paraId="6EA09215" w14:textId="28F5050E" w:rsidR="5ED19AA0" w:rsidRDefault="007C3A46" w:rsidP="00AB6F60">
      <w:pPr>
        <w:pStyle w:val="ListParagraph"/>
        <w:numPr>
          <w:ilvl w:val="0"/>
          <w:numId w:val="1"/>
        </w:numPr>
        <w:spacing w:after="0"/>
        <w:jc w:val="both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I</w:t>
      </w:r>
      <w:r w:rsidR="001A391C" w:rsidRPr="77134654">
        <w:rPr>
          <w:rFonts w:ascii="Cambria" w:eastAsia="Cambria" w:hAnsi="Cambria" w:cs="Cambria"/>
          <w:b/>
          <w:bCs/>
        </w:rPr>
        <w:t>nvestigación</w:t>
      </w:r>
      <w:r w:rsidR="5ED19AA0" w:rsidRPr="77134654">
        <w:rPr>
          <w:rFonts w:ascii="Cambria" w:eastAsia="Cambria" w:hAnsi="Cambria" w:cs="Cambria"/>
          <w:b/>
          <w:bCs/>
        </w:rPr>
        <w:t xml:space="preserve">, búsqueda y acceso a la justicia en relación con la </w:t>
      </w:r>
      <w:r w:rsidR="01632D3B" w:rsidRPr="77134654">
        <w:rPr>
          <w:rFonts w:ascii="Cambria" w:eastAsia="Cambria" w:hAnsi="Cambria" w:cs="Cambria"/>
          <w:b/>
          <w:bCs/>
        </w:rPr>
        <w:t>desaparición</w:t>
      </w:r>
      <w:r w:rsidR="5ED19AA0" w:rsidRPr="77134654">
        <w:rPr>
          <w:rFonts w:ascii="Cambria" w:eastAsia="Cambria" w:hAnsi="Cambria" w:cs="Cambria"/>
          <w:b/>
          <w:bCs/>
        </w:rPr>
        <w:t xml:space="preserve"> de personas en México</w:t>
      </w:r>
    </w:p>
    <w:p w14:paraId="406464D3" w14:textId="77777777" w:rsidR="001A391C" w:rsidRDefault="001A391C" w:rsidP="001A391C">
      <w:pPr>
        <w:pStyle w:val="ListParagraph"/>
        <w:spacing w:after="0"/>
        <w:jc w:val="both"/>
        <w:rPr>
          <w:rFonts w:ascii="Cambria" w:hAnsi="Cambria"/>
        </w:rPr>
      </w:pPr>
    </w:p>
    <w:p w14:paraId="4F35DA32" w14:textId="2F2EEBFE" w:rsidR="00232A8F" w:rsidRPr="00232A8F" w:rsidRDefault="00965D16" w:rsidP="005B3A29">
      <w:pPr>
        <w:pStyle w:val="ListParagraph"/>
        <w:numPr>
          <w:ilvl w:val="0"/>
          <w:numId w:val="8"/>
        </w:numPr>
        <w:spacing w:after="0"/>
        <w:jc w:val="both"/>
        <w:rPr>
          <w:rFonts w:ascii="Cambria" w:hAnsi="Cambria"/>
        </w:rPr>
      </w:pPr>
      <w:r w:rsidRPr="77134654">
        <w:rPr>
          <w:rFonts w:ascii="Cambria" w:hAnsi="Cambria"/>
        </w:rPr>
        <w:t>P</w:t>
      </w:r>
      <w:r w:rsidR="00232A8F" w:rsidRPr="77134654">
        <w:rPr>
          <w:rFonts w:ascii="Cambria" w:hAnsi="Cambria"/>
        </w:rPr>
        <w:t>rincipales trámites administrativos no judiciales que usted o su organización han realizado para la búsqueda de las personas desaparecidas que buscan o defienden.</w:t>
      </w:r>
    </w:p>
    <w:p w14:paraId="600083DB" w14:textId="77777777" w:rsidR="00232A8F" w:rsidRPr="00232A8F" w:rsidRDefault="00232A8F" w:rsidP="005B3A29">
      <w:pPr>
        <w:spacing w:after="0"/>
        <w:ind w:left="360"/>
        <w:jc w:val="both"/>
        <w:rPr>
          <w:rFonts w:ascii="Cambria" w:hAnsi="Cambria"/>
        </w:rPr>
      </w:pPr>
    </w:p>
    <w:p w14:paraId="0ECF64A5" w14:textId="3CF2CE19" w:rsidR="00232A8F" w:rsidRPr="00232A8F" w:rsidRDefault="00965D16" w:rsidP="005B3A29">
      <w:pPr>
        <w:pStyle w:val="ListParagraph"/>
        <w:numPr>
          <w:ilvl w:val="0"/>
          <w:numId w:val="8"/>
        </w:numPr>
        <w:spacing w:after="0"/>
        <w:jc w:val="both"/>
        <w:rPr>
          <w:rFonts w:ascii="Cambria" w:hAnsi="Cambria"/>
        </w:rPr>
      </w:pPr>
      <w:r w:rsidRPr="77134654">
        <w:rPr>
          <w:rFonts w:ascii="Cambria" w:hAnsi="Cambria"/>
        </w:rPr>
        <w:t>P</w:t>
      </w:r>
      <w:r w:rsidR="00232A8F" w:rsidRPr="77134654">
        <w:rPr>
          <w:rFonts w:ascii="Cambria" w:hAnsi="Cambria"/>
        </w:rPr>
        <w:t>rincipales obstáculos que usted o su organización han encontrado para el acceso a la justicia relacionado con la desaparición de las personas que buscan o defienden.</w:t>
      </w:r>
    </w:p>
    <w:p w14:paraId="4554B9A0" w14:textId="77777777" w:rsidR="00232A8F" w:rsidRPr="00232A8F" w:rsidRDefault="00232A8F" w:rsidP="005B3A29">
      <w:pPr>
        <w:spacing w:after="0"/>
        <w:ind w:left="360"/>
        <w:jc w:val="both"/>
        <w:rPr>
          <w:rFonts w:ascii="Cambria" w:hAnsi="Cambria"/>
        </w:rPr>
      </w:pPr>
    </w:p>
    <w:p w14:paraId="5E6204FE" w14:textId="636A4C70" w:rsidR="00232A8F" w:rsidRPr="00232A8F" w:rsidRDefault="00A47E8B" w:rsidP="005B3A29">
      <w:pPr>
        <w:pStyle w:val="ListParagraph"/>
        <w:numPr>
          <w:ilvl w:val="0"/>
          <w:numId w:val="8"/>
        </w:numPr>
        <w:spacing w:after="0"/>
        <w:jc w:val="both"/>
        <w:rPr>
          <w:rFonts w:ascii="Cambria" w:hAnsi="Cambria"/>
        </w:rPr>
      </w:pPr>
      <w:r w:rsidRPr="77134654">
        <w:rPr>
          <w:rFonts w:ascii="Cambria" w:hAnsi="Cambria"/>
        </w:rPr>
        <w:t>Aplicación de</w:t>
      </w:r>
      <w:r w:rsidR="00232A8F" w:rsidRPr="77134654">
        <w:rPr>
          <w:rFonts w:ascii="Cambria" w:hAnsi="Cambria"/>
        </w:rPr>
        <w:t xml:space="preserve"> enfoque de género o enfoques diferenciados con base en categorías como la edad, la pertenencia a pueblos indígenas o ser una persona defensora</w:t>
      </w:r>
      <w:r w:rsidRPr="77134654">
        <w:rPr>
          <w:rFonts w:ascii="Cambria" w:hAnsi="Cambria"/>
        </w:rPr>
        <w:t xml:space="preserve"> en el trámite de casos o de búsquedas se aplica</w:t>
      </w:r>
    </w:p>
    <w:p w14:paraId="71666441" w14:textId="77777777" w:rsidR="00232A8F" w:rsidRPr="00232A8F" w:rsidRDefault="00232A8F" w:rsidP="005B3A29">
      <w:pPr>
        <w:spacing w:after="0"/>
        <w:ind w:left="360"/>
        <w:jc w:val="both"/>
        <w:rPr>
          <w:rFonts w:ascii="Cambria" w:hAnsi="Cambria"/>
        </w:rPr>
      </w:pPr>
    </w:p>
    <w:p w14:paraId="0021059B" w14:textId="7D556DBB" w:rsidR="00232A8F" w:rsidRPr="00232A8F" w:rsidRDefault="007C3A46" w:rsidP="005B3A29">
      <w:pPr>
        <w:pStyle w:val="ListParagraph"/>
        <w:numPr>
          <w:ilvl w:val="0"/>
          <w:numId w:val="8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S</w:t>
      </w:r>
      <w:r w:rsidR="00232A8F" w:rsidRPr="77134654">
        <w:rPr>
          <w:rFonts w:ascii="Cambria" w:hAnsi="Cambria"/>
        </w:rPr>
        <w:t>ituaci</w:t>
      </w:r>
      <w:r>
        <w:rPr>
          <w:rFonts w:ascii="Cambria" w:hAnsi="Cambria"/>
        </w:rPr>
        <w:t>ones</w:t>
      </w:r>
      <w:r w:rsidR="00232A8F" w:rsidRPr="77134654">
        <w:rPr>
          <w:rFonts w:ascii="Cambria" w:hAnsi="Cambria"/>
        </w:rPr>
        <w:t xml:space="preserve"> de revictimización en la ocurrencia de diligencias de investigación, diligencias periciales, identificación de restos, entrega de restos, revisión de fotografías forenses, entre otros.</w:t>
      </w:r>
    </w:p>
    <w:p w14:paraId="0DE0C5AE" w14:textId="77777777" w:rsidR="00232A8F" w:rsidRPr="00232A8F" w:rsidRDefault="00232A8F" w:rsidP="005B3A29">
      <w:pPr>
        <w:spacing w:after="0"/>
        <w:ind w:left="360"/>
        <w:jc w:val="both"/>
        <w:rPr>
          <w:rFonts w:ascii="Cambria" w:hAnsi="Cambria"/>
        </w:rPr>
      </w:pPr>
    </w:p>
    <w:p w14:paraId="3D255F45" w14:textId="4022D662" w:rsidR="00E35A89" w:rsidRPr="00E35A89" w:rsidRDefault="785651D2" w:rsidP="4B046395">
      <w:pPr>
        <w:pStyle w:val="ListParagraph"/>
        <w:numPr>
          <w:ilvl w:val="0"/>
          <w:numId w:val="8"/>
        </w:numPr>
        <w:spacing w:after="0"/>
        <w:jc w:val="both"/>
        <w:rPr>
          <w:rFonts w:ascii="Cambria" w:hAnsi="Cambria"/>
        </w:rPr>
      </w:pPr>
      <w:r w:rsidRPr="77134654">
        <w:rPr>
          <w:rFonts w:ascii="Cambria" w:hAnsi="Cambria"/>
        </w:rPr>
        <w:t xml:space="preserve">Principales desafíos de tipo normativo e institucional para el desempeño de </w:t>
      </w:r>
      <w:r w:rsidR="00232A8F" w:rsidRPr="77134654">
        <w:rPr>
          <w:rFonts w:ascii="Cambria" w:hAnsi="Cambria"/>
        </w:rPr>
        <w:t>labores relacionadas con desaparición de personas migrantes o búsqueda transnacional</w:t>
      </w:r>
      <w:r w:rsidR="1A0A9E40" w:rsidRPr="77134654">
        <w:rPr>
          <w:rFonts w:ascii="Cambria" w:hAnsi="Cambria"/>
        </w:rPr>
        <w:t>.</w:t>
      </w:r>
    </w:p>
    <w:p w14:paraId="6FA5457A" w14:textId="0436C6C3" w:rsidR="4B046395" w:rsidRDefault="4B046395" w:rsidP="4B046395">
      <w:pPr>
        <w:spacing w:after="0"/>
        <w:jc w:val="both"/>
        <w:rPr>
          <w:rFonts w:ascii="Cambria" w:hAnsi="Cambria"/>
        </w:rPr>
      </w:pPr>
    </w:p>
    <w:p w14:paraId="720F8105" w14:textId="67221939" w:rsidR="00E35A89" w:rsidRPr="00E35A89" w:rsidRDefault="007C3A46" w:rsidP="005B3A29">
      <w:pPr>
        <w:pStyle w:val="ListParagraph"/>
        <w:numPr>
          <w:ilvl w:val="0"/>
          <w:numId w:val="8"/>
        </w:numPr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P</w:t>
      </w:r>
      <w:r w:rsidR="00E35A89" w:rsidRPr="77134654">
        <w:rPr>
          <w:rFonts w:ascii="Cambria" w:hAnsi="Cambria"/>
        </w:rPr>
        <w:t>rincipales avances y desafíos que su organización identifica en torno al Sistema Nacional de Búsqueda en México.</w:t>
      </w:r>
    </w:p>
    <w:p w14:paraId="57D5A09D" w14:textId="77777777" w:rsidR="00E35A89" w:rsidRPr="00E35A89" w:rsidRDefault="00E35A89" w:rsidP="005B3A29">
      <w:pPr>
        <w:pStyle w:val="ListParagraph"/>
        <w:spacing w:after="0"/>
        <w:jc w:val="both"/>
        <w:rPr>
          <w:rFonts w:ascii="Cambria" w:hAnsi="Cambria"/>
        </w:rPr>
      </w:pPr>
    </w:p>
    <w:p w14:paraId="397F945B" w14:textId="6C5BFC50" w:rsidR="00E35A89" w:rsidRPr="00E35A89" w:rsidRDefault="00965D16" w:rsidP="005B3A29">
      <w:pPr>
        <w:pStyle w:val="ListParagraph"/>
        <w:numPr>
          <w:ilvl w:val="0"/>
          <w:numId w:val="8"/>
        </w:numPr>
        <w:spacing w:after="0"/>
        <w:jc w:val="both"/>
        <w:rPr>
          <w:rFonts w:ascii="Cambria" w:hAnsi="Cambria"/>
        </w:rPr>
      </w:pPr>
      <w:r w:rsidRPr="77134654">
        <w:rPr>
          <w:rFonts w:ascii="Cambria" w:hAnsi="Cambria"/>
        </w:rPr>
        <w:t>A</w:t>
      </w:r>
      <w:r w:rsidR="2E358E13" w:rsidRPr="77134654">
        <w:rPr>
          <w:rFonts w:ascii="Cambria" w:hAnsi="Cambria"/>
        </w:rPr>
        <w:t>plicación</w:t>
      </w:r>
      <w:r w:rsidR="00E35A89" w:rsidRPr="77134654">
        <w:rPr>
          <w:rFonts w:ascii="Cambria" w:hAnsi="Cambria"/>
        </w:rPr>
        <w:t xml:space="preserve"> de medidas diferenciadas adoptadas por el Estado para la búsqueda de mujeres y niñas, personas migrantes, de agentes de seguridad del Estado, de niños y jóvenes que integran supuestamente agrupaciones del crimen organizado, reportadas como desaparecidas.</w:t>
      </w:r>
    </w:p>
    <w:p w14:paraId="6E6B416B" w14:textId="77777777" w:rsidR="00E35A89" w:rsidRPr="00E35A89" w:rsidRDefault="00E35A89" w:rsidP="005B3A29">
      <w:pPr>
        <w:pStyle w:val="ListParagraph"/>
        <w:spacing w:after="0"/>
        <w:jc w:val="both"/>
        <w:rPr>
          <w:rFonts w:ascii="Cambria" w:hAnsi="Cambria"/>
        </w:rPr>
      </w:pPr>
    </w:p>
    <w:p w14:paraId="23B9A853" w14:textId="58B261EC" w:rsidR="00E35A89" w:rsidRPr="00E35A89" w:rsidRDefault="00A47E8B" w:rsidP="005B3A29">
      <w:pPr>
        <w:pStyle w:val="ListParagraph"/>
        <w:numPr>
          <w:ilvl w:val="0"/>
          <w:numId w:val="8"/>
        </w:numPr>
        <w:spacing w:after="0"/>
        <w:jc w:val="both"/>
        <w:rPr>
          <w:rFonts w:ascii="Cambria" w:hAnsi="Cambria"/>
        </w:rPr>
      </w:pPr>
      <w:r w:rsidRPr="77134654">
        <w:rPr>
          <w:rFonts w:ascii="Cambria" w:hAnsi="Cambria"/>
        </w:rPr>
        <w:t>R</w:t>
      </w:r>
      <w:r w:rsidR="00E35A89" w:rsidRPr="77134654">
        <w:rPr>
          <w:rFonts w:ascii="Cambria" w:hAnsi="Cambria"/>
        </w:rPr>
        <w:t xml:space="preserve">eclutamiento de </w:t>
      </w:r>
      <w:bookmarkStart w:id="0" w:name="_Int_BVGUHk2h"/>
      <w:proofErr w:type="gramStart"/>
      <w:r w:rsidR="00E35A89" w:rsidRPr="77134654">
        <w:rPr>
          <w:rFonts w:ascii="Cambria" w:hAnsi="Cambria"/>
        </w:rPr>
        <w:t>niños y niñas</w:t>
      </w:r>
      <w:bookmarkEnd w:id="0"/>
      <w:proofErr w:type="gramEnd"/>
      <w:r w:rsidR="00E35A89" w:rsidRPr="77134654">
        <w:rPr>
          <w:rFonts w:ascii="Cambria" w:hAnsi="Cambria"/>
        </w:rPr>
        <w:t xml:space="preserve"> por parte del crimen organizado reportados desaparecidos y las medidas adoptadas para su localización, desmovilización criminal y reinserción social.</w:t>
      </w:r>
    </w:p>
    <w:p w14:paraId="247B34C5" w14:textId="77777777" w:rsidR="00E35A89" w:rsidRPr="00E35A89" w:rsidRDefault="00E35A89" w:rsidP="005B3A29">
      <w:pPr>
        <w:pStyle w:val="ListParagraph"/>
        <w:spacing w:after="0"/>
        <w:jc w:val="both"/>
        <w:rPr>
          <w:rFonts w:ascii="Cambria" w:hAnsi="Cambria"/>
        </w:rPr>
      </w:pPr>
    </w:p>
    <w:p w14:paraId="25A44162" w14:textId="22874D50" w:rsidR="00E35A89" w:rsidRPr="00C25398" w:rsidRDefault="17A83B3F" w:rsidP="005B3A29">
      <w:pPr>
        <w:pStyle w:val="ListParagraph"/>
        <w:numPr>
          <w:ilvl w:val="0"/>
          <w:numId w:val="8"/>
        </w:numPr>
        <w:spacing w:after="0"/>
        <w:jc w:val="both"/>
        <w:rPr>
          <w:rFonts w:ascii="Cambria" w:hAnsi="Cambria"/>
        </w:rPr>
      </w:pPr>
      <w:r w:rsidRPr="00C25398">
        <w:rPr>
          <w:rFonts w:ascii="Cambria" w:hAnsi="Cambria"/>
        </w:rPr>
        <w:t>A</w:t>
      </w:r>
      <w:r w:rsidR="00E35A89" w:rsidRPr="00C25398">
        <w:rPr>
          <w:rFonts w:ascii="Cambria" w:hAnsi="Cambria"/>
        </w:rPr>
        <w:t xml:space="preserve">vances y </w:t>
      </w:r>
      <w:r w:rsidR="30B52CC7" w:rsidRPr="00C25398">
        <w:rPr>
          <w:rFonts w:ascii="Cambria" w:hAnsi="Cambria"/>
        </w:rPr>
        <w:t>desafíos</w:t>
      </w:r>
      <w:r w:rsidR="00E35A89" w:rsidRPr="00C25398">
        <w:rPr>
          <w:rFonts w:ascii="Cambria" w:hAnsi="Cambria"/>
        </w:rPr>
        <w:t xml:space="preserve"> relacionados </w:t>
      </w:r>
      <w:r w:rsidR="22CE9101" w:rsidRPr="00C25398">
        <w:rPr>
          <w:rFonts w:ascii="Cambria" w:hAnsi="Cambria"/>
        </w:rPr>
        <w:t xml:space="preserve">con la </w:t>
      </w:r>
      <w:r w:rsidR="00E35A89" w:rsidRPr="00C25398">
        <w:rPr>
          <w:rFonts w:ascii="Cambria" w:hAnsi="Cambria"/>
        </w:rPr>
        <w:t>identificación forense en México</w:t>
      </w:r>
      <w:r w:rsidR="21FEEB8F" w:rsidRPr="00C25398">
        <w:rPr>
          <w:rFonts w:ascii="Cambria" w:hAnsi="Cambria"/>
        </w:rPr>
        <w:t>. I</w:t>
      </w:r>
      <w:r w:rsidR="00E35A89" w:rsidRPr="00C25398">
        <w:rPr>
          <w:rFonts w:ascii="Cambria" w:hAnsi="Cambria"/>
        </w:rPr>
        <w:t>ncluya, si lo</w:t>
      </w:r>
      <w:r w:rsidR="19C61F0B" w:rsidRPr="00C25398">
        <w:rPr>
          <w:rFonts w:ascii="Cambria" w:hAnsi="Cambria"/>
        </w:rPr>
        <w:t>s</w:t>
      </w:r>
      <w:r w:rsidR="00E35A89" w:rsidRPr="00C25398">
        <w:rPr>
          <w:rFonts w:ascii="Cambria" w:hAnsi="Cambria"/>
        </w:rPr>
        <w:t xml:space="preserve"> tuviera, datos sobre la política de identificación humana </w:t>
      </w:r>
      <w:r w:rsidR="00E25B4C" w:rsidRPr="00C25398">
        <w:rPr>
          <w:rFonts w:ascii="Cambria" w:hAnsi="Cambria"/>
        </w:rPr>
        <w:t>–</w:t>
      </w:r>
      <w:r w:rsidR="00E35A89" w:rsidRPr="00C25398">
        <w:rPr>
          <w:rFonts w:ascii="Cambria" w:hAnsi="Cambria"/>
        </w:rPr>
        <w:t>federal y local</w:t>
      </w:r>
      <w:r w:rsidR="00E25B4C" w:rsidRPr="00C25398">
        <w:rPr>
          <w:rFonts w:ascii="Cambria" w:hAnsi="Cambria"/>
        </w:rPr>
        <w:t>–</w:t>
      </w:r>
      <w:r w:rsidR="00706E97" w:rsidRPr="00C25398">
        <w:rPr>
          <w:rFonts w:ascii="Cambria" w:hAnsi="Cambria"/>
        </w:rPr>
        <w:t xml:space="preserve"> y</w:t>
      </w:r>
      <w:r w:rsidR="00E35A89" w:rsidRPr="00C25398">
        <w:rPr>
          <w:rFonts w:ascii="Cambria" w:hAnsi="Cambria"/>
        </w:rPr>
        <w:t xml:space="preserve"> su experiencia en la coordinación con los centros de identificación humana y el Mecanismo Extraordinario de Identificación Forense.</w:t>
      </w:r>
    </w:p>
    <w:p w14:paraId="296D21F2" w14:textId="77777777" w:rsidR="00E35A89" w:rsidRPr="00C25398" w:rsidRDefault="00E35A89" w:rsidP="005B3A29">
      <w:pPr>
        <w:pStyle w:val="ListParagraph"/>
        <w:spacing w:after="0"/>
        <w:jc w:val="both"/>
        <w:rPr>
          <w:rFonts w:ascii="Cambria" w:hAnsi="Cambria"/>
        </w:rPr>
      </w:pPr>
    </w:p>
    <w:p w14:paraId="5ABC167B" w14:textId="010AD88F" w:rsidR="00E35A89" w:rsidRPr="00C25398" w:rsidRDefault="3627779B" w:rsidP="005B3A29">
      <w:pPr>
        <w:pStyle w:val="ListParagraph"/>
        <w:numPr>
          <w:ilvl w:val="0"/>
          <w:numId w:val="8"/>
        </w:numPr>
        <w:spacing w:after="0"/>
        <w:jc w:val="both"/>
        <w:rPr>
          <w:rFonts w:ascii="Cambria" w:hAnsi="Cambria"/>
        </w:rPr>
      </w:pPr>
      <w:r w:rsidRPr="00C25398">
        <w:rPr>
          <w:rFonts w:ascii="Cambria" w:hAnsi="Cambria"/>
        </w:rPr>
        <w:t>A</w:t>
      </w:r>
      <w:r w:rsidR="00E35A89" w:rsidRPr="00C25398">
        <w:rPr>
          <w:rFonts w:ascii="Cambria" w:hAnsi="Cambria"/>
        </w:rPr>
        <w:t>vances y desafíos relacionados con la coordinación entre las autoridades de búsqueda y los órganos de procuración de justicia en las labores de búsqueda de personas desaparecidas en México.</w:t>
      </w:r>
    </w:p>
    <w:p w14:paraId="7CB75727" w14:textId="77777777" w:rsidR="00E35A89" w:rsidRPr="00C25398" w:rsidRDefault="00E35A89" w:rsidP="005B3A29">
      <w:pPr>
        <w:pStyle w:val="ListParagraph"/>
        <w:spacing w:after="0"/>
        <w:jc w:val="both"/>
        <w:rPr>
          <w:rFonts w:ascii="Cambria" w:hAnsi="Cambria"/>
        </w:rPr>
      </w:pPr>
    </w:p>
    <w:p w14:paraId="209777A5" w14:textId="2936107E" w:rsidR="00E35A89" w:rsidRPr="00C25398" w:rsidRDefault="6B927A71" w:rsidP="005B3A29">
      <w:pPr>
        <w:pStyle w:val="ListParagraph"/>
        <w:numPr>
          <w:ilvl w:val="0"/>
          <w:numId w:val="8"/>
        </w:numPr>
        <w:spacing w:after="0"/>
        <w:jc w:val="both"/>
        <w:rPr>
          <w:rFonts w:ascii="Cambria" w:hAnsi="Cambria"/>
        </w:rPr>
      </w:pPr>
      <w:r w:rsidRPr="00C25398">
        <w:rPr>
          <w:rFonts w:ascii="Cambria" w:hAnsi="Cambria"/>
        </w:rPr>
        <w:t>A</w:t>
      </w:r>
      <w:r w:rsidR="00E35A89" w:rsidRPr="00C25398">
        <w:rPr>
          <w:rFonts w:ascii="Cambria" w:hAnsi="Cambria"/>
        </w:rPr>
        <w:t>vances y desafíos relacionados con el uso del análisis de contexto en la búsqueda y procuración de justicia.</w:t>
      </w:r>
    </w:p>
    <w:p w14:paraId="6DD5ADCF" w14:textId="77777777" w:rsidR="00E35A89" w:rsidRPr="00C25398" w:rsidRDefault="00E35A89" w:rsidP="005B3A29">
      <w:pPr>
        <w:pStyle w:val="ListParagraph"/>
        <w:spacing w:after="0"/>
        <w:jc w:val="both"/>
        <w:rPr>
          <w:rFonts w:ascii="Cambria" w:hAnsi="Cambria"/>
        </w:rPr>
      </w:pPr>
    </w:p>
    <w:p w14:paraId="4BCDBBED" w14:textId="5410A562" w:rsidR="00E35A89" w:rsidRPr="00C25398" w:rsidRDefault="00A0207E" w:rsidP="005B3A29">
      <w:pPr>
        <w:pStyle w:val="ListParagraph"/>
        <w:numPr>
          <w:ilvl w:val="0"/>
          <w:numId w:val="8"/>
        </w:numPr>
        <w:spacing w:after="0"/>
        <w:jc w:val="both"/>
        <w:rPr>
          <w:rFonts w:ascii="Cambria" w:hAnsi="Cambria"/>
        </w:rPr>
      </w:pPr>
      <w:r w:rsidRPr="00C25398">
        <w:rPr>
          <w:rFonts w:ascii="Cambria" w:hAnsi="Cambria"/>
        </w:rPr>
        <w:t>M</w:t>
      </w:r>
      <w:r w:rsidR="00E35A89" w:rsidRPr="00C25398">
        <w:rPr>
          <w:rFonts w:ascii="Cambria" w:hAnsi="Cambria"/>
        </w:rPr>
        <w:t xml:space="preserve">etodología y buenas prácticas a través de la </w:t>
      </w:r>
      <w:r w:rsidR="76D93CD9" w:rsidRPr="00C25398">
        <w:rPr>
          <w:rFonts w:ascii="Cambria" w:hAnsi="Cambria"/>
        </w:rPr>
        <w:t>que</w:t>
      </w:r>
      <w:r w:rsidR="00E35A89" w:rsidRPr="00C25398">
        <w:rPr>
          <w:rFonts w:ascii="Cambria" w:hAnsi="Cambria"/>
        </w:rPr>
        <w:t xml:space="preserve"> su organización realiza operaciones de búsqueda, los obstáculos que encuentra en el ejercicio de sus funciones con las autoridades de búsqueda </w:t>
      </w:r>
      <w:r w:rsidR="76D93CD9" w:rsidRPr="00C25398">
        <w:rPr>
          <w:rFonts w:ascii="Cambria" w:hAnsi="Cambria"/>
        </w:rPr>
        <w:t>y</w:t>
      </w:r>
      <w:r w:rsidR="00E35A89" w:rsidRPr="00C25398">
        <w:rPr>
          <w:rFonts w:ascii="Cambria" w:hAnsi="Cambria"/>
        </w:rPr>
        <w:t xml:space="preserve"> las de procuración de justicia. </w:t>
      </w:r>
    </w:p>
    <w:p w14:paraId="2EAF5E3F" w14:textId="77777777" w:rsidR="00E35A89" w:rsidRPr="00C25398" w:rsidRDefault="00E35A89" w:rsidP="005B3A29">
      <w:pPr>
        <w:pStyle w:val="ListParagraph"/>
        <w:jc w:val="both"/>
        <w:rPr>
          <w:rFonts w:ascii="Cambria" w:hAnsi="Cambria"/>
        </w:rPr>
      </w:pPr>
    </w:p>
    <w:p w14:paraId="13F85F81" w14:textId="1111D6A9" w:rsidR="00232A8F" w:rsidRPr="00C25398" w:rsidRDefault="753BDC0D" w:rsidP="005B3A29">
      <w:pPr>
        <w:pStyle w:val="ListParagraph"/>
        <w:numPr>
          <w:ilvl w:val="0"/>
          <w:numId w:val="8"/>
        </w:numPr>
        <w:spacing w:after="0"/>
        <w:jc w:val="both"/>
        <w:rPr>
          <w:rFonts w:ascii="Cambria" w:hAnsi="Cambria"/>
        </w:rPr>
      </w:pPr>
      <w:r w:rsidRPr="00C25398">
        <w:rPr>
          <w:rFonts w:ascii="Cambria" w:hAnsi="Cambria"/>
        </w:rPr>
        <w:t>Principales desafíos que enfrenta en sus labores de acceso a la justicia en</w:t>
      </w:r>
      <w:r w:rsidR="00E35A89" w:rsidRPr="00C25398">
        <w:rPr>
          <w:rFonts w:ascii="Cambria" w:hAnsi="Cambria"/>
        </w:rPr>
        <w:t xml:space="preserve"> casos de personas migrantes desaparecidas y búsquedas transnacionales</w:t>
      </w:r>
      <w:r w:rsidR="2131CA62" w:rsidRPr="00C25398">
        <w:rPr>
          <w:rFonts w:ascii="Cambria" w:hAnsi="Cambria"/>
        </w:rPr>
        <w:t>.</w:t>
      </w:r>
      <w:r w:rsidR="00E35A89" w:rsidRPr="00C25398">
        <w:rPr>
          <w:rFonts w:ascii="Cambria" w:hAnsi="Cambria"/>
        </w:rPr>
        <w:t xml:space="preserve"> </w:t>
      </w:r>
    </w:p>
    <w:p w14:paraId="7C088F23" w14:textId="77777777" w:rsidR="000722B5" w:rsidRPr="00C25398" w:rsidRDefault="000722B5" w:rsidP="005B3A29">
      <w:pPr>
        <w:pStyle w:val="ListParagraph"/>
        <w:jc w:val="both"/>
        <w:rPr>
          <w:rFonts w:ascii="Cambria" w:hAnsi="Cambria"/>
        </w:rPr>
      </w:pPr>
    </w:p>
    <w:p w14:paraId="398D47CE" w14:textId="6B54DBCC" w:rsidR="000722B5" w:rsidRPr="00C25398" w:rsidRDefault="007C3A46" w:rsidP="005B3A29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b/>
          <w:bCs/>
        </w:rPr>
      </w:pPr>
      <w:r w:rsidRPr="00C25398">
        <w:rPr>
          <w:rFonts w:ascii="Cambria" w:hAnsi="Cambria"/>
          <w:b/>
          <w:bCs/>
        </w:rPr>
        <w:t>B</w:t>
      </w:r>
      <w:r w:rsidR="000722B5" w:rsidRPr="00C25398">
        <w:rPr>
          <w:rFonts w:ascii="Cambria" w:hAnsi="Cambria"/>
          <w:b/>
          <w:bCs/>
        </w:rPr>
        <w:t>úsqueda de personas desap</w:t>
      </w:r>
      <w:r w:rsidR="0087096B" w:rsidRPr="00C25398">
        <w:rPr>
          <w:rFonts w:ascii="Cambria" w:hAnsi="Cambria"/>
          <w:b/>
          <w:bCs/>
        </w:rPr>
        <w:t>arecidas y las personas, familias, colectivos de búsqueda de personas desaparecidas en México</w:t>
      </w:r>
    </w:p>
    <w:p w14:paraId="0DE9C00C" w14:textId="77777777" w:rsidR="005B3A29" w:rsidRPr="00C25398" w:rsidRDefault="005B3A29" w:rsidP="005B3A29">
      <w:pPr>
        <w:spacing w:after="0"/>
        <w:jc w:val="both"/>
        <w:rPr>
          <w:rFonts w:ascii="Cambria" w:hAnsi="Cambria"/>
          <w:b/>
          <w:bCs/>
        </w:rPr>
      </w:pPr>
    </w:p>
    <w:p w14:paraId="74E852A1" w14:textId="005C4448" w:rsidR="005B3A29" w:rsidRPr="00C25398" w:rsidRDefault="24DB58B7" w:rsidP="005B3A29">
      <w:pPr>
        <w:pStyle w:val="ListParagraph"/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C25398">
        <w:rPr>
          <w:rFonts w:ascii="Cambria" w:hAnsi="Cambria"/>
        </w:rPr>
        <w:t>A</w:t>
      </w:r>
      <w:r w:rsidR="005B3A29" w:rsidRPr="00C25398">
        <w:rPr>
          <w:rFonts w:ascii="Cambria" w:hAnsi="Cambria"/>
        </w:rPr>
        <w:t xml:space="preserve">vances y desafíos que familias de personas desaparecidas o sus organizaciones experimentan para participar en la formulación, ejecución y evaluación de las políticas y las diligencias de búsqueda de sus familiares desaparecidos.  </w:t>
      </w:r>
    </w:p>
    <w:p w14:paraId="44B5BA87" w14:textId="77777777" w:rsidR="008430A3" w:rsidRPr="00C25398" w:rsidRDefault="008430A3" w:rsidP="00CD3C1D">
      <w:pPr>
        <w:rPr>
          <w:rFonts w:ascii="Cambria" w:hAnsi="Cambria"/>
        </w:rPr>
      </w:pPr>
    </w:p>
    <w:p w14:paraId="4D5BF325" w14:textId="20F20C4E" w:rsidR="008430A3" w:rsidRPr="00C25398" w:rsidRDefault="71609149" w:rsidP="008430A3">
      <w:pPr>
        <w:pStyle w:val="ListParagraph"/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C25398">
        <w:rPr>
          <w:rFonts w:ascii="Cambria" w:hAnsi="Cambria"/>
        </w:rPr>
        <w:t>A</w:t>
      </w:r>
      <w:r w:rsidR="008430A3" w:rsidRPr="00C25398">
        <w:rPr>
          <w:rFonts w:ascii="Cambria" w:hAnsi="Cambria"/>
        </w:rPr>
        <w:t xml:space="preserve">vances y </w:t>
      </w:r>
      <w:r w:rsidR="0608C3C0" w:rsidRPr="00C25398">
        <w:rPr>
          <w:rFonts w:ascii="Cambria" w:hAnsi="Cambria"/>
        </w:rPr>
        <w:t>desafíos</w:t>
      </w:r>
      <w:r w:rsidR="008430A3" w:rsidRPr="00C25398">
        <w:rPr>
          <w:rFonts w:ascii="Cambria" w:hAnsi="Cambria"/>
        </w:rPr>
        <w:t xml:space="preserve"> de las garantías para el desempeño de las labores de búsqueda de las familias, colectivos y agrupaciones de familiares de personas desaparecidas.</w:t>
      </w:r>
    </w:p>
    <w:p w14:paraId="5B8BB8CB" w14:textId="77777777" w:rsidR="008430A3" w:rsidRPr="00C25398" w:rsidRDefault="008430A3" w:rsidP="008430A3">
      <w:pPr>
        <w:pStyle w:val="ListParagraph"/>
        <w:rPr>
          <w:rFonts w:ascii="Cambria" w:hAnsi="Cambria"/>
        </w:rPr>
      </w:pPr>
    </w:p>
    <w:p w14:paraId="0ACD0FC2" w14:textId="7417A6E1" w:rsidR="008430A3" w:rsidRPr="00C25398" w:rsidRDefault="002337F4" w:rsidP="008430A3">
      <w:pPr>
        <w:pStyle w:val="ListParagraph"/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C25398">
        <w:rPr>
          <w:rFonts w:ascii="Cambria" w:hAnsi="Cambria"/>
        </w:rPr>
        <w:lastRenderedPageBreak/>
        <w:t xml:space="preserve">Fuentes </w:t>
      </w:r>
      <w:r w:rsidR="00182E66" w:rsidRPr="00C25398">
        <w:rPr>
          <w:rFonts w:ascii="Cambria" w:hAnsi="Cambria"/>
        </w:rPr>
        <w:t>los r</w:t>
      </w:r>
      <w:r w:rsidR="008430A3" w:rsidRPr="00C25398">
        <w:rPr>
          <w:rFonts w:ascii="Cambria" w:hAnsi="Cambria"/>
        </w:rPr>
        <w:t>iesgos y</w:t>
      </w:r>
      <w:r w:rsidR="00182E66" w:rsidRPr="00C25398">
        <w:rPr>
          <w:rFonts w:ascii="Cambria" w:hAnsi="Cambria"/>
        </w:rPr>
        <w:t xml:space="preserve"> tipos de</w:t>
      </w:r>
      <w:r w:rsidR="008430A3" w:rsidRPr="00C25398">
        <w:rPr>
          <w:rFonts w:ascii="Cambria" w:hAnsi="Cambria"/>
        </w:rPr>
        <w:t xml:space="preserve"> ataques que integrantes de su organización han sufrido en sus labores de búsqueda en México.</w:t>
      </w:r>
    </w:p>
    <w:p w14:paraId="77E2471C" w14:textId="77777777" w:rsidR="008430A3" w:rsidRPr="00C25398" w:rsidRDefault="008430A3" w:rsidP="008430A3">
      <w:pPr>
        <w:pStyle w:val="ListParagraph"/>
        <w:rPr>
          <w:rFonts w:ascii="Cambria" w:hAnsi="Cambria"/>
        </w:rPr>
      </w:pPr>
    </w:p>
    <w:p w14:paraId="0313F32D" w14:textId="3499F226" w:rsidR="008430A3" w:rsidRPr="00C25398" w:rsidRDefault="008430A3" w:rsidP="008430A3">
      <w:pPr>
        <w:pStyle w:val="ListParagraph"/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C25398">
        <w:rPr>
          <w:rFonts w:ascii="Cambria" w:hAnsi="Cambria"/>
        </w:rPr>
        <w:t>Afectaciones a la salud, educación, vivienda, vida familiar y otros derechos de índole social y económica que integrantes de su organización han sufrido en sus labores de búsqueda en México.</w:t>
      </w:r>
    </w:p>
    <w:p w14:paraId="00B40F60" w14:textId="77777777" w:rsidR="008430A3" w:rsidRPr="00C25398" w:rsidRDefault="008430A3" w:rsidP="008430A3">
      <w:pPr>
        <w:spacing w:after="0"/>
        <w:jc w:val="both"/>
        <w:rPr>
          <w:rFonts w:ascii="Cambria" w:hAnsi="Cambria"/>
        </w:rPr>
      </w:pPr>
    </w:p>
    <w:p w14:paraId="6A122EEF" w14:textId="57139CE9" w:rsidR="008430A3" w:rsidRPr="00C25398" w:rsidRDefault="007C3A46" w:rsidP="008430A3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b/>
          <w:bCs/>
        </w:rPr>
      </w:pPr>
      <w:r w:rsidRPr="00C25398">
        <w:rPr>
          <w:rFonts w:ascii="Cambria" w:hAnsi="Cambria"/>
          <w:b/>
          <w:bCs/>
        </w:rPr>
        <w:t>P</w:t>
      </w:r>
      <w:r w:rsidR="008430A3" w:rsidRPr="00C25398">
        <w:rPr>
          <w:rFonts w:ascii="Cambria" w:hAnsi="Cambria"/>
          <w:b/>
          <w:bCs/>
        </w:rPr>
        <w:t>revención de la desaparición en México</w:t>
      </w:r>
    </w:p>
    <w:p w14:paraId="397A6BFE" w14:textId="77777777" w:rsidR="004D2D31" w:rsidRPr="00C25398" w:rsidRDefault="004D2D31" w:rsidP="004D2D31">
      <w:pPr>
        <w:pStyle w:val="ListParagraph"/>
        <w:spacing w:after="0"/>
        <w:jc w:val="both"/>
        <w:rPr>
          <w:rFonts w:ascii="Cambria" w:hAnsi="Cambria"/>
        </w:rPr>
      </w:pPr>
    </w:p>
    <w:p w14:paraId="6680CDA8" w14:textId="3AE1F137" w:rsidR="008430A3" w:rsidRPr="00C25398" w:rsidRDefault="675E39AE" w:rsidP="004D2D31">
      <w:pPr>
        <w:pStyle w:val="ListParagraph"/>
        <w:numPr>
          <w:ilvl w:val="0"/>
          <w:numId w:val="14"/>
        </w:numPr>
        <w:spacing w:after="0"/>
        <w:jc w:val="both"/>
        <w:rPr>
          <w:rFonts w:ascii="Cambria" w:hAnsi="Cambria"/>
        </w:rPr>
      </w:pPr>
      <w:r w:rsidRPr="00C25398">
        <w:rPr>
          <w:rFonts w:ascii="Cambria" w:hAnsi="Cambria"/>
        </w:rPr>
        <w:t>A</w:t>
      </w:r>
      <w:r w:rsidR="004D2D31" w:rsidRPr="00C25398">
        <w:rPr>
          <w:rFonts w:ascii="Cambria" w:hAnsi="Cambria"/>
        </w:rPr>
        <w:t>vances y desafíos en la política preventiva relacionada con la desaparición y desaparición forzada de personas en México.</w:t>
      </w:r>
    </w:p>
    <w:p w14:paraId="23E5367E" w14:textId="77777777" w:rsidR="00234C90" w:rsidRPr="00C25398" w:rsidRDefault="00234C90" w:rsidP="00234C90">
      <w:pPr>
        <w:pStyle w:val="ListParagraph"/>
        <w:spacing w:after="0"/>
        <w:jc w:val="both"/>
        <w:rPr>
          <w:rFonts w:ascii="Cambria" w:hAnsi="Cambria"/>
        </w:rPr>
      </w:pPr>
    </w:p>
    <w:p w14:paraId="0AB2DC94" w14:textId="3CC5A9EF" w:rsidR="004D2D31" w:rsidRPr="00C25398" w:rsidRDefault="007C3A46" w:rsidP="00234C90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b/>
          <w:bCs/>
        </w:rPr>
      </w:pPr>
      <w:r w:rsidRPr="00C25398">
        <w:rPr>
          <w:rFonts w:ascii="Cambria" w:hAnsi="Cambria"/>
          <w:b/>
          <w:bCs/>
        </w:rPr>
        <w:t>P</w:t>
      </w:r>
      <w:r w:rsidR="00234C90" w:rsidRPr="00C25398">
        <w:rPr>
          <w:rFonts w:ascii="Cambria" w:hAnsi="Cambria"/>
          <w:b/>
          <w:bCs/>
        </w:rPr>
        <w:t>rocesos de memoria, verdad</w:t>
      </w:r>
      <w:r w:rsidR="00C44EF3" w:rsidRPr="00C25398">
        <w:rPr>
          <w:rFonts w:ascii="Cambria" w:hAnsi="Cambria"/>
          <w:b/>
          <w:bCs/>
        </w:rPr>
        <w:t>,</w:t>
      </w:r>
      <w:r w:rsidR="00234C90" w:rsidRPr="00C25398">
        <w:rPr>
          <w:rFonts w:ascii="Cambria" w:hAnsi="Cambria"/>
          <w:b/>
          <w:bCs/>
        </w:rPr>
        <w:t xml:space="preserve"> justicia</w:t>
      </w:r>
      <w:r w:rsidR="00C44EF3" w:rsidRPr="00C25398">
        <w:rPr>
          <w:rFonts w:ascii="Cambria" w:hAnsi="Cambria"/>
          <w:b/>
          <w:bCs/>
        </w:rPr>
        <w:t xml:space="preserve"> y reparación</w:t>
      </w:r>
      <w:r w:rsidR="00234C90" w:rsidRPr="00C25398">
        <w:rPr>
          <w:rFonts w:ascii="Cambria" w:hAnsi="Cambria"/>
          <w:b/>
          <w:bCs/>
        </w:rPr>
        <w:t xml:space="preserve"> respecto de la desaparición en México</w:t>
      </w:r>
    </w:p>
    <w:p w14:paraId="045BF880" w14:textId="77777777" w:rsidR="00C415A1" w:rsidRPr="00C25398" w:rsidRDefault="00C415A1" w:rsidP="00C415A1">
      <w:pPr>
        <w:spacing w:after="0"/>
        <w:ind w:left="360"/>
        <w:jc w:val="both"/>
        <w:rPr>
          <w:rFonts w:ascii="Cambria" w:hAnsi="Cambria"/>
          <w:b/>
          <w:bCs/>
        </w:rPr>
      </w:pPr>
    </w:p>
    <w:p w14:paraId="58EB5DEF" w14:textId="7985FE6B" w:rsidR="00F97128" w:rsidRPr="00C25398" w:rsidRDefault="606DB66C" w:rsidP="00F97128">
      <w:pPr>
        <w:pStyle w:val="ListParagraph"/>
        <w:numPr>
          <w:ilvl w:val="0"/>
          <w:numId w:val="15"/>
        </w:numPr>
        <w:spacing w:after="0"/>
        <w:jc w:val="both"/>
        <w:rPr>
          <w:rFonts w:ascii="Cambria" w:hAnsi="Cambria"/>
        </w:rPr>
      </w:pPr>
      <w:r w:rsidRPr="00C25398">
        <w:rPr>
          <w:rFonts w:ascii="Cambria" w:hAnsi="Cambria"/>
        </w:rPr>
        <w:t>M</w:t>
      </w:r>
      <w:r w:rsidR="00F97128" w:rsidRPr="00C25398">
        <w:rPr>
          <w:rFonts w:ascii="Cambria" w:hAnsi="Cambria"/>
        </w:rPr>
        <w:t xml:space="preserve">edidas </w:t>
      </w:r>
      <w:r w:rsidR="4A1DCE44" w:rsidRPr="00C25398">
        <w:rPr>
          <w:rFonts w:ascii="Cambria" w:hAnsi="Cambria"/>
        </w:rPr>
        <w:t>adoptadas por</w:t>
      </w:r>
      <w:r w:rsidR="00F97128" w:rsidRPr="00C25398">
        <w:rPr>
          <w:rFonts w:ascii="Cambria" w:hAnsi="Cambria"/>
        </w:rPr>
        <w:t xml:space="preserve"> México para garantizar los derechos a la verdad y memoria histórica en relación con la desaparición de personas en México. Incluir proyectos e intervenciones sociales, educativas o de cualquier otra índole.</w:t>
      </w:r>
    </w:p>
    <w:p w14:paraId="587F6DD1" w14:textId="77777777" w:rsidR="00F97128" w:rsidRPr="00C25398" w:rsidRDefault="00F97128" w:rsidP="00F97128">
      <w:pPr>
        <w:pStyle w:val="ListParagraph"/>
        <w:spacing w:after="0"/>
        <w:jc w:val="both"/>
        <w:rPr>
          <w:rFonts w:ascii="Cambria" w:hAnsi="Cambria"/>
        </w:rPr>
      </w:pPr>
    </w:p>
    <w:p w14:paraId="253FBDE1" w14:textId="7B009059" w:rsidR="00C415A1" w:rsidRPr="00C25398" w:rsidRDefault="226C3866" w:rsidP="00F97128">
      <w:pPr>
        <w:pStyle w:val="ListParagraph"/>
        <w:numPr>
          <w:ilvl w:val="0"/>
          <w:numId w:val="15"/>
        </w:numPr>
        <w:spacing w:after="0"/>
        <w:jc w:val="both"/>
        <w:rPr>
          <w:rFonts w:ascii="Cambria" w:hAnsi="Cambria"/>
        </w:rPr>
      </w:pPr>
      <w:r w:rsidRPr="00C25398">
        <w:rPr>
          <w:rFonts w:ascii="Cambria" w:hAnsi="Cambria"/>
        </w:rPr>
        <w:t>A</w:t>
      </w:r>
      <w:r w:rsidR="00F97128" w:rsidRPr="00C25398">
        <w:rPr>
          <w:rFonts w:ascii="Cambria" w:hAnsi="Cambria"/>
        </w:rPr>
        <w:t>poyos económicos o de cualquier otra índole que el Estado ofrece para el desarrollo de proyectos verdad y memoria histórica en relación con la desaparición de personas en México.</w:t>
      </w:r>
    </w:p>
    <w:p w14:paraId="5F0FD17F" w14:textId="77777777" w:rsidR="008B7114" w:rsidRPr="00C25398" w:rsidRDefault="008B7114" w:rsidP="008B7114">
      <w:pPr>
        <w:pStyle w:val="ListParagraph"/>
        <w:rPr>
          <w:rFonts w:ascii="Cambria" w:hAnsi="Cambria"/>
        </w:rPr>
      </w:pPr>
    </w:p>
    <w:p w14:paraId="517D786E" w14:textId="55382B4A" w:rsidR="008B7114" w:rsidRPr="00C25398" w:rsidRDefault="210225EC" w:rsidP="77134654">
      <w:pPr>
        <w:pStyle w:val="ListParagraph"/>
        <w:numPr>
          <w:ilvl w:val="0"/>
          <w:numId w:val="17"/>
        </w:numPr>
        <w:spacing w:after="0"/>
        <w:jc w:val="both"/>
        <w:rPr>
          <w:rFonts w:ascii="Cambria" w:eastAsia="Cambria" w:hAnsi="Cambria" w:cs="Cambria"/>
        </w:rPr>
      </w:pPr>
      <w:r w:rsidRPr="00C25398">
        <w:rPr>
          <w:rFonts w:ascii="Cambria" w:hAnsi="Cambria"/>
        </w:rPr>
        <w:t>P</w:t>
      </w:r>
      <w:r w:rsidR="008B7114" w:rsidRPr="00C25398">
        <w:rPr>
          <w:rFonts w:ascii="Cambria" w:hAnsi="Cambria"/>
        </w:rPr>
        <w:t xml:space="preserve">rincipales obstáculos en el esclarecimiento, acceso a la justicia y reparación integral de los hechos y crímenes cometidos durante los años 1965 a 1990 correspondientes al período denominado como </w:t>
      </w:r>
      <w:r w:rsidR="008B7114" w:rsidRPr="00C25398">
        <w:rPr>
          <w:rFonts w:ascii="Cambria" w:hAnsi="Cambria"/>
          <w:i/>
          <w:iCs/>
        </w:rPr>
        <w:t>Guerra Sucia</w:t>
      </w:r>
      <w:r w:rsidR="008B7114" w:rsidRPr="00C25398">
        <w:rPr>
          <w:rFonts w:ascii="Cambria" w:hAnsi="Cambria"/>
        </w:rPr>
        <w:t>.</w:t>
      </w:r>
    </w:p>
    <w:p w14:paraId="69D65936" w14:textId="77777777" w:rsidR="008B7114" w:rsidRPr="00C25398" w:rsidRDefault="008B7114" w:rsidP="77134654">
      <w:pPr>
        <w:pStyle w:val="ListParagraph"/>
        <w:spacing w:after="0"/>
        <w:jc w:val="both"/>
        <w:rPr>
          <w:rFonts w:ascii="Cambria" w:eastAsia="Cambria" w:hAnsi="Cambria" w:cs="Cambria"/>
        </w:rPr>
      </w:pPr>
    </w:p>
    <w:p w14:paraId="667DE6C5" w14:textId="3AFE1737" w:rsidR="0050508E" w:rsidRPr="00C25398" w:rsidRDefault="00CD3C1D" w:rsidP="00CD3C1D">
      <w:pPr>
        <w:pStyle w:val="ListParagraph"/>
        <w:numPr>
          <w:ilvl w:val="0"/>
          <w:numId w:val="17"/>
        </w:numPr>
        <w:spacing w:after="0"/>
        <w:jc w:val="both"/>
        <w:rPr>
          <w:rFonts w:ascii="Cambria" w:hAnsi="Cambria"/>
        </w:rPr>
      </w:pPr>
      <w:r w:rsidRPr="00C25398">
        <w:rPr>
          <w:rFonts w:ascii="Cambria" w:hAnsi="Cambria"/>
        </w:rPr>
        <w:t xml:space="preserve">Principales obstáculos </w:t>
      </w:r>
      <w:r w:rsidR="00E25B4C" w:rsidRPr="00C25398">
        <w:rPr>
          <w:rFonts w:ascii="Cambria" w:hAnsi="Cambria"/>
        </w:rPr>
        <w:t>experimentados</w:t>
      </w:r>
      <w:r w:rsidRPr="00C25398">
        <w:rPr>
          <w:rFonts w:ascii="Cambria" w:hAnsi="Cambria"/>
        </w:rPr>
        <w:t xml:space="preserve"> en el marco de la solicitud de reparaciones a la Comisión Ejecutiva de Atención a Víctimas y que ajustes podrían darse para la mejora de sus servicios.</w:t>
      </w:r>
    </w:p>
    <w:sectPr w:rsidR="0050508E" w:rsidRPr="00C253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20FC" w14:textId="77777777" w:rsidR="00C8015E" w:rsidRDefault="00C8015E" w:rsidP="007C3A46">
      <w:pPr>
        <w:spacing w:after="0" w:line="240" w:lineRule="auto"/>
      </w:pPr>
      <w:r>
        <w:separator/>
      </w:r>
    </w:p>
  </w:endnote>
  <w:endnote w:type="continuationSeparator" w:id="0">
    <w:p w14:paraId="78D33309" w14:textId="77777777" w:rsidR="00C8015E" w:rsidRDefault="00C8015E" w:rsidP="007C3A46">
      <w:pPr>
        <w:spacing w:after="0" w:line="240" w:lineRule="auto"/>
      </w:pPr>
      <w:r>
        <w:continuationSeparator/>
      </w:r>
    </w:p>
  </w:endnote>
  <w:endnote w:type="continuationNotice" w:id="1">
    <w:p w14:paraId="658170AC" w14:textId="77777777" w:rsidR="00C8015E" w:rsidRDefault="00C801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4829" w14:textId="77777777" w:rsidR="00095A72" w:rsidRDefault="00095A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5338043"/>
      <w:docPartObj>
        <w:docPartGallery w:val="Page Numbers (Bottom of Page)"/>
        <w:docPartUnique/>
      </w:docPartObj>
    </w:sdtPr>
    <w:sdtEndPr/>
    <w:sdtContent>
      <w:p w14:paraId="63C69387" w14:textId="6A724574" w:rsidR="007C3A46" w:rsidRDefault="007C3A4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3230AD" w14:textId="77777777" w:rsidR="007C3A46" w:rsidRDefault="007C3A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D946" w14:textId="77777777" w:rsidR="00095A72" w:rsidRDefault="00095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1C8DD" w14:textId="77777777" w:rsidR="00C8015E" w:rsidRDefault="00C8015E" w:rsidP="007C3A46">
      <w:pPr>
        <w:spacing w:after="0" w:line="240" w:lineRule="auto"/>
      </w:pPr>
      <w:r>
        <w:separator/>
      </w:r>
    </w:p>
  </w:footnote>
  <w:footnote w:type="continuationSeparator" w:id="0">
    <w:p w14:paraId="407852A1" w14:textId="77777777" w:rsidR="00C8015E" w:rsidRDefault="00C8015E" w:rsidP="007C3A46">
      <w:pPr>
        <w:spacing w:after="0" w:line="240" w:lineRule="auto"/>
      </w:pPr>
      <w:r>
        <w:continuationSeparator/>
      </w:r>
    </w:p>
  </w:footnote>
  <w:footnote w:type="continuationNotice" w:id="1">
    <w:p w14:paraId="12FA7AF8" w14:textId="77777777" w:rsidR="00C8015E" w:rsidRDefault="00C801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61B6" w14:textId="77777777" w:rsidR="00095A72" w:rsidRDefault="00095A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Borders>
        <w:top w:val="none" w:sz="0" w:space="0" w:color="auto"/>
        <w:left w:val="none" w:sz="0" w:space="0" w:color="auto"/>
        <w:bottom w:val="single" w:sz="12" w:space="0" w:color="33333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4680"/>
    </w:tblGrid>
    <w:tr w:rsidR="003D739B" w14:paraId="558078D2" w14:textId="77777777" w:rsidTr="003D739B">
      <w:trPr>
        <w:trHeight w:hRule="exact" w:val="860"/>
        <w:jc w:val="center"/>
      </w:trPr>
      <w:tc>
        <w:tcPr>
          <w:tcW w:w="4508" w:type="dxa"/>
          <w:shd w:val="clear" w:color="auto" w:fill="auto"/>
        </w:tcPr>
        <w:p w14:paraId="5F12297F" w14:textId="20EC19E9" w:rsidR="003D739B" w:rsidRDefault="003D739B" w:rsidP="003D739B">
          <w:pPr>
            <w:pStyle w:val="Header"/>
          </w:pPr>
          <w:r>
            <w:rPr>
              <w:noProof/>
            </w:rPr>
            <w:drawing>
              <wp:inline distT="0" distB="0" distL="0" distR="0" wp14:anchorId="1CAACDA6" wp14:editId="5FA01027">
                <wp:extent cx="1935594" cy="4572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5594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  <w:shd w:val="clear" w:color="auto" w:fill="auto"/>
        </w:tcPr>
        <w:p w14:paraId="56CEC5A0" w14:textId="15035BCC" w:rsidR="003D739B" w:rsidRDefault="003D739B" w:rsidP="003D739B">
          <w:pPr>
            <w:pStyle w:val="Header"/>
            <w:jc w:val="right"/>
          </w:pPr>
        </w:p>
      </w:tc>
    </w:tr>
  </w:tbl>
  <w:p w14:paraId="713563A9" w14:textId="77777777" w:rsidR="00095A72" w:rsidRPr="003D739B" w:rsidRDefault="00095A72" w:rsidP="003D73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8FE8" w14:textId="77777777" w:rsidR="00095A72" w:rsidRDefault="00095A7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VGUHk2h" int2:invalidationBookmarkName="" int2:hashCode="Hzik6453wn4Awm" int2:id="faSyc5LI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4343"/>
    <w:multiLevelType w:val="hybridMultilevel"/>
    <w:tmpl w:val="D052641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A73BA"/>
    <w:multiLevelType w:val="hybridMultilevel"/>
    <w:tmpl w:val="3B98B076"/>
    <w:lvl w:ilvl="0" w:tplc="2BC80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237A"/>
    <w:multiLevelType w:val="hybridMultilevel"/>
    <w:tmpl w:val="D0526412"/>
    <w:lvl w:ilvl="0" w:tplc="7CFEA4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17D55"/>
    <w:multiLevelType w:val="hybridMultilevel"/>
    <w:tmpl w:val="8668DA2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D92FCC"/>
    <w:multiLevelType w:val="hybridMultilevel"/>
    <w:tmpl w:val="E836F036"/>
    <w:lvl w:ilvl="0" w:tplc="DF0209D6">
      <w:start w:val="1"/>
      <w:numFmt w:val="upperLetter"/>
      <w:lvlText w:val="%1."/>
      <w:lvlJc w:val="left"/>
      <w:pPr>
        <w:ind w:left="720" w:hanging="360"/>
      </w:pPr>
    </w:lvl>
    <w:lvl w:ilvl="1" w:tplc="CC0A488A">
      <w:start w:val="1"/>
      <w:numFmt w:val="lowerLetter"/>
      <w:lvlText w:val="%2."/>
      <w:lvlJc w:val="left"/>
      <w:pPr>
        <w:ind w:left="1440" w:hanging="360"/>
      </w:pPr>
    </w:lvl>
    <w:lvl w:ilvl="2" w:tplc="282C74AA">
      <w:start w:val="1"/>
      <w:numFmt w:val="lowerRoman"/>
      <w:lvlText w:val="%3."/>
      <w:lvlJc w:val="right"/>
      <w:pPr>
        <w:ind w:left="2160" w:hanging="180"/>
      </w:pPr>
    </w:lvl>
    <w:lvl w:ilvl="3" w:tplc="FB6ABEB0">
      <w:start w:val="1"/>
      <w:numFmt w:val="decimal"/>
      <w:lvlText w:val="%4."/>
      <w:lvlJc w:val="left"/>
      <w:pPr>
        <w:ind w:left="2880" w:hanging="360"/>
      </w:pPr>
    </w:lvl>
    <w:lvl w:ilvl="4" w:tplc="1FFAFB5E">
      <w:start w:val="1"/>
      <w:numFmt w:val="lowerLetter"/>
      <w:lvlText w:val="%5."/>
      <w:lvlJc w:val="left"/>
      <w:pPr>
        <w:ind w:left="3600" w:hanging="360"/>
      </w:pPr>
    </w:lvl>
    <w:lvl w:ilvl="5" w:tplc="C7B03BF6">
      <w:start w:val="1"/>
      <w:numFmt w:val="lowerRoman"/>
      <w:lvlText w:val="%6."/>
      <w:lvlJc w:val="right"/>
      <w:pPr>
        <w:ind w:left="4320" w:hanging="180"/>
      </w:pPr>
    </w:lvl>
    <w:lvl w:ilvl="6" w:tplc="A36CFB4E">
      <w:start w:val="1"/>
      <w:numFmt w:val="decimal"/>
      <w:lvlText w:val="%7."/>
      <w:lvlJc w:val="left"/>
      <w:pPr>
        <w:ind w:left="5040" w:hanging="360"/>
      </w:pPr>
    </w:lvl>
    <w:lvl w:ilvl="7" w:tplc="7D3E4F8C">
      <w:start w:val="1"/>
      <w:numFmt w:val="lowerLetter"/>
      <w:lvlText w:val="%8."/>
      <w:lvlJc w:val="left"/>
      <w:pPr>
        <w:ind w:left="5760" w:hanging="360"/>
      </w:pPr>
    </w:lvl>
    <w:lvl w:ilvl="8" w:tplc="28A489E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F7D1D"/>
    <w:multiLevelType w:val="hybridMultilevel"/>
    <w:tmpl w:val="B82032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17A4E"/>
    <w:multiLevelType w:val="hybridMultilevel"/>
    <w:tmpl w:val="B82032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C7AD6"/>
    <w:multiLevelType w:val="hybridMultilevel"/>
    <w:tmpl w:val="B82032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D3750"/>
    <w:multiLevelType w:val="hybridMultilevel"/>
    <w:tmpl w:val="8668DA2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A256E9"/>
    <w:multiLevelType w:val="hybridMultilevel"/>
    <w:tmpl w:val="0634365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A212B"/>
    <w:multiLevelType w:val="multilevel"/>
    <w:tmpl w:val="F87446EA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lvlText w:val="%1.%2."/>
      <w:lvlJc w:val="left"/>
      <w:pPr>
        <w:ind w:left="1224" w:hanging="432"/>
      </w:pPr>
    </w:lvl>
    <w:lvl w:ilvl="2">
      <w:start w:val="1"/>
      <w:numFmt w:val="decimal"/>
      <w:pStyle w:val="Heading3"/>
      <w:lvlText w:val="%3."/>
      <w:lvlJc w:val="left"/>
      <w:pPr>
        <w:ind w:left="1656" w:hanging="504"/>
      </w:pPr>
      <w:rPr>
        <w:rFonts w:ascii="Cambria" w:eastAsiaTheme="majorEastAsia" w:hAnsi="Cambria" w:cs="Calibri"/>
      </w:r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11" w15:restartNumberingAfterBreak="0">
    <w:nsid w:val="584804F6"/>
    <w:multiLevelType w:val="hybridMultilevel"/>
    <w:tmpl w:val="0634365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D5FC5"/>
    <w:multiLevelType w:val="hybridMultilevel"/>
    <w:tmpl w:val="0634365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101C3"/>
    <w:multiLevelType w:val="hybridMultilevel"/>
    <w:tmpl w:val="ABC0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21542"/>
    <w:multiLevelType w:val="hybridMultilevel"/>
    <w:tmpl w:val="2A487028"/>
    <w:lvl w:ilvl="0" w:tplc="33D4940C">
      <w:start w:val="1"/>
      <w:numFmt w:val="decimal"/>
      <w:lvlText w:val="%1."/>
      <w:lvlJc w:val="left"/>
      <w:pPr>
        <w:ind w:left="720" w:hanging="360"/>
      </w:pPr>
    </w:lvl>
    <w:lvl w:ilvl="1" w:tplc="3CFAD218">
      <w:start w:val="1"/>
      <w:numFmt w:val="lowerLetter"/>
      <w:lvlText w:val="%2."/>
      <w:lvlJc w:val="left"/>
      <w:pPr>
        <w:ind w:left="1440" w:hanging="360"/>
      </w:pPr>
    </w:lvl>
    <w:lvl w:ilvl="2" w:tplc="9FAC1B2A">
      <w:start w:val="1"/>
      <w:numFmt w:val="lowerRoman"/>
      <w:lvlText w:val="%3."/>
      <w:lvlJc w:val="right"/>
      <w:pPr>
        <w:ind w:left="2160" w:hanging="180"/>
      </w:pPr>
    </w:lvl>
    <w:lvl w:ilvl="3" w:tplc="6EDC588A">
      <w:start w:val="1"/>
      <w:numFmt w:val="decimal"/>
      <w:lvlText w:val="%4."/>
      <w:lvlJc w:val="left"/>
      <w:pPr>
        <w:ind w:left="2880" w:hanging="360"/>
      </w:pPr>
    </w:lvl>
    <w:lvl w:ilvl="4" w:tplc="34203BA8">
      <w:start w:val="1"/>
      <w:numFmt w:val="lowerLetter"/>
      <w:lvlText w:val="%5."/>
      <w:lvlJc w:val="left"/>
      <w:pPr>
        <w:ind w:left="3600" w:hanging="360"/>
      </w:pPr>
    </w:lvl>
    <w:lvl w:ilvl="5" w:tplc="1D803FAE">
      <w:start w:val="1"/>
      <w:numFmt w:val="lowerRoman"/>
      <w:lvlText w:val="%6."/>
      <w:lvlJc w:val="right"/>
      <w:pPr>
        <w:ind w:left="4320" w:hanging="180"/>
      </w:pPr>
    </w:lvl>
    <w:lvl w:ilvl="6" w:tplc="598CA5AC">
      <w:start w:val="1"/>
      <w:numFmt w:val="decimal"/>
      <w:lvlText w:val="%7."/>
      <w:lvlJc w:val="left"/>
      <w:pPr>
        <w:ind w:left="5040" w:hanging="360"/>
      </w:pPr>
    </w:lvl>
    <w:lvl w:ilvl="7" w:tplc="6B226E8C">
      <w:start w:val="1"/>
      <w:numFmt w:val="lowerLetter"/>
      <w:lvlText w:val="%8."/>
      <w:lvlJc w:val="left"/>
      <w:pPr>
        <w:ind w:left="5760" w:hanging="360"/>
      </w:pPr>
    </w:lvl>
    <w:lvl w:ilvl="8" w:tplc="92A65F7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27477"/>
    <w:multiLevelType w:val="hybridMultilevel"/>
    <w:tmpl w:val="9B905196"/>
    <w:lvl w:ilvl="0" w:tplc="6BE6CB8E">
      <w:start w:val="1"/>
      <w:numFmt w:val="upperLetter"/>
      <w:lvlText w:val="%1."/>
      <w:lvlJc w:val="left"/>
      <w:pPr>
        <w:ind w:left="720" w:hanging="360"/>
      </w:pPr>
    </w:lvl>
    <w:lvl w:ilvl="1" w:tplc="B358E64C">
      <w:start w:val="1"/>
      <w:numFmt w:val="lowerLetter"/>
      <w:lvlText w:val="%2."/>
      <w:lvlJc w:val="left"/>
      <w:pPr>
        <w:ind w:left="1440" w:hanging="360"/>
      </w:pPr>
    </w:lvl>
    <w:lvl w:ilvl="2" w:tplc="85381AA0">
      <w:start w:val="1"/>
      <w:numFmt w:val="lowerRoman"/>
      <w:lvlText w:val="%3."/>
      <w:lvlJc w:val="right"/>
      <w:pPr>
        <w:ind w:left="2160" w:hanging="180"/>
      </w:pPr>
    </w:lvl>
    <w:lvl w:ilvl="3" w:tplc="D150816C">
      <w:start w:val="1"/>
      <w:numFmt w:val="decimal"/>
      <w:lvlText w:val="%4."/>
      <w:lvlJc w:val="left"/>
      <w:pPr>
        <w:ind w:left="2880" w:hanging="360"/>
      </w:pPr>
    </w:lvl>
    <w:lvl w:ilvl="4" w:tplc="B394AFE2">
      <w:start w:val="1"/>
      <w:numFmt w:val="lowerLetter"/>
      <w:lvlText w:val="%5."/>
      <w:lvlJc w:val="left"/>
      <w:pPr>
        <w:ind w:left="3600" w:hanging="360"/>
      </w:pPr>
    </w:lvl>
    <w:lvl w:ilvl="5" w:tplc="FE20CB46">
      <w:start w:val="1"/>
      <w:numFmt w:val="lowerRoman"/>
      <w:lvlText w:val="%6."/>
      <w:lvlJc w:val="right"/>
      <w:pPr>
        <w:ind w:left="4320" w:hanging="180"/>
      </w:pPr>
    </w:lvl>
    <w:lvl w:ilvl="6" w:tplc="DA74278A">
      <w:start w:val="1"/>
      <w:numFmt w:val="decimal"/>
      <w:lvlText w:val="%7."/>
      <w:lvlJc w:val="left"/>
      <w:pPr>
        <w:ind w:left="5040" w:hanging="360"/>
      </w:pPr>
    </w:lvl>
    <w:lvl w:ilvl="7" w:tplc="61A6B6F6">
      <w:start w:val="1"/>
      <w:numFmt w:val="lowerLetter"/>
      <w:lvlText w:val="%8."/>
      <w:lvlJc w:val="left"/>
      <w:pPr>
        <w:ind w:left="5760" w:hanging="360"/>
      </w:pPr>
    </w:lvl>
    <w:lvl w:ilvl="8" w:tplc="98EE694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A2D66"/>
    <w:multiLevelType w:val="hybridMultilevel"/>
    <w:tmpl w:val="6D62D24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55D66"/>
    <w:multiLevelType w:val="hybridMultilevel"/>
    <w:tmpl w:val="BDEC8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223032">
    <w:abstractNumId w:val="16"/>
  </w:num>
  <w:num w:numId="2" w16cid:durableId="42221647">
    <w:abstractNumId w:val="5"/>
  </w:num>
  <w:num w:numId="3" w16cid:durableId="1058017784">
    <w:abstractNumId w:val="1"/>
  </w:num>
  <w:num w:numId="4" w16cid:durableId="980690650">
    <w:abstractNumId w:val="7"/>
  </w:num>
  <w:num w:numId="5" w16cid:durableId="1146816437">
    <w:abstractNumId w:val="6"/>
  </w:num>
  <w:num w:numId="6" w16cid:durableId="1722704453">
    <w:abstractNumId w:val="8"/>
  </w:num>
  <w:num w:numId="7" w16cid:durableId="1955860688">
    <w:abstractNumId w:val="3"/>
  </w:num>
  <w:num w:numId="8" w16cid:durableId="1828814223">
    <w:abstractNumId w:val="2"/>
  </w:num>
  <w:num w:numId="9" w16cid:durableId="1266767840">
    <w:abstractNumId w:val="17"/>
  </w:num>
  <w:num w:numId="10" w16cid:durableId="2118407581">
    <w:abstractNumId w:val="9"/>
  </w:num>
  <w:num w:numId="11" w16cid:durableId="525631021">
    <w:abstractNumId w:val="10"/>
  </w:num>
  <w:num w:numId="12" w16cid:durableId="4306634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13856925">
    <w:abstractNumId w:val="0"/>
  </w:num>
  <w:num w:numId="14" w16cid:durableId="125050354">
    <w:abstractNumId w:val="11"/>
  </w:num>
  <w:num w:numId="15" w16cid:durableId="1137602547">
    <w:abstractNumId w:val="12"/>
  </w:num>
  <w:num w:numId="16" w16cid:durableId="1506088006">
    <w:abstractNumId w:val="4"/>
  </w:num>
  <w:num w:numId="17" w16cid:durableId="2009676756">
    <w:abstractNumId w:val="14"/>
  </w:num>
  <w:num w:numId="18" w16cid:durableId="1983387661">
    <w:abstractNumId w:val="15"/>
  </w:num>
  <w:num w:numId="19" w16cid:durableId="16372925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AA0BCB"/>
    <w:rsid w:val="00006921"/>
    <w:rsid w:val="00020709"/>
    <w:rsid w:val="000236ED"/>
    <w:rsid w:val="00043B24"/>
    <w:rsid w:val="000722B5"/>
    <w:rsid w:val="00095A72"/>
    <w:rsid w:val="000A0652"/>
    <w:rsid w:val="000A1530"/>
    <w:rsid w:val="000F6245"/>
    <w:rsid w:val="00110FB1"/>
    <w:rsid w:val="001117C7"/>
    <w:rsid w:val="001221D7"/>
    <w:rsid w:val="00127FAB"/>
    <w:rsid w:val="00131422"/>
    <w:rsid w:val="00144E88"/>
    <w:rsid w:val="00154F66"/>
    <w:rsid w:val="00182E66"/>
    <w:rsid w:val="001A391C"/>
    <w:rsid w:val="001B27E2"/>
    <w:rsid w:val="00202AD7"/>
    <w:rsid w:val="0020768B"/>
    <w:rsid w:val="0022086D"/>
    <w:rsid w:val="00232A8F"/>
    <w:rsid w:val="002337F4"/>
    <w:rsid w:val="00234C90"/>
    <w:rsid w:val="002361FD"/>
    <w:rsid w:val="00293C5B"/>
    <w:rsid w:val="00303B32"/>
    <w:rsid w:val="00326B68"/>
    <w:rsid w:val="00390871"/>
    <w:rsid w:val="00395DBD"/>
    <w:rsid w:val="003C35B5"/>
    <w:rsid w:val="003D2654"/>
    <w:rsid w:val="003D739B"/>
    <w:rsid w:val="003E5C2E"/>
    <w:rsid w:val="00406A37"/>
    <w:rsid w:val="00412175"/>
    <w:rsid w:val="0045140F"/>
    <w:rsid w:val="0045536B"/>
    <w:rsid w:val="004A1ACA"/>
    <w:rsid w:val="004D2D31"/>
    <w:rsid w:val="004E7BCD"/>
    <w:rsid w:val="0050508E"/>
    <w:rsid w:val="00515B56"/>
    <w:rsid w:val="0052554A"/>
    <w:rsid w:val="005569AF"/>
    <w:rsid w:val="0057381D"/>
    <w:rsid w:val="005808DE"/>
    <w:rsid w:val="00586223"/>
    <w:rsid w:val="0059483B"/>
    <w:rsid w:val="005B3A29"/>
    <w:rsid w:val="005C06FE"/>
    <w:rsid w:val="00642024"/>
    <w:rsid w:val="0066475C"/>
    <w:rsid w:val="006735E1"/>
    <w:rsid w:val="006A5C52"/>
    <w:rsid w:val="006D6267"/>
    <w:rsid w:val="00706E97"/>
    <w:rsid w:val="00711649"/>
    <w:rsid w:val="007712B7"/>
    <w:rsid w:val="007727BE"/>
    <w:rsid w:val="007C04E4"/>
    <w:rsid w:val="007C3A46"/>
    <w:rsid w:val="007C7A3C"/>
    <w:rsid w:val="007E76BE"/>
    <w:rsid w:val="007F598A"/>
    <w:rsid w:val="008054C9"/>
    <w:rsid w:val="008059F4"/>
    <w:rsid w:val="00814EA7"/>
    <w:rsid w:val="008206FE"/>
    <w:rsid w:val="008430A3"/>
    <w:rsid w:val="00843CFB"/>
    <w:rsid w:val="00865CBE"/>
    <w:rsid w:val="0087096B"/>
    <w:rsid w:val="00873A96"/>
    <w:rsid w:val="008B1AF2"/>
    <w:rsid w:val="008B64EF"/>
    <w:rsid w:val="008B7114"/>
    <w:rsid w:val="008B7FE0"/>
    <w:rsid w:val="00965D16"/>
    <w:rsid w:val="0099034F"/>
    <w:rsid w:val="00990C37"/>
    <w:rsid w:val="009E59D7"/>
    <w:rsid w:val="009F4CC9"/>
    <w:rsid w:val="00A0207E"/>
    <w:rsid w:val="00A23EC6"/>
    <w:rsid w:val="00A47E8B"/>
    <w:rsid w:val="00A61FA7"/>
    <w:rsid w:val="00A70CEA"/>
    <w:rsid w:val="00AA42E3"/>
    <w:rsid w:val="00AB6F60"/>
    <w:rsid w:val="00AB7E05"/>
    <w:rsid w:val="00AC6C1B"/>
    <w:rsid w:val="00B03107"/>
    <w:rsid w:val="00B04E42"/>
    <w:rsid w:val="00B47F11"/>
    <w:rsid w:val="00B55CD7"/>
    <w:rsid w:val="00BB5621"/>
    <w:rsid w:val="00BD197D"/>
    <w:rsid w:val="00BF75EC"/>
    <w:rsid w:val="00C15A05"/>
    <w:rsid w:val="00C25398"/>
    <w:rsid w:val="00C415A1"/>
    <w:rsid w:val="00C44EF3"/>
    <w:rsid w:val="00C6642F"/>
    <w:rsid w:val="00C8015E"/>
    <w:rsid w:val="00CB6560"/>
    <w:rsid w:val="00CC2202"/>
    <w:rsid w:val="00CD3C1D"/>
    <w:rsid w:val="00CF5F64"/>
    <w:rsid w:val="00D05904"/>
    <w:rsid w:val="00D6404F"/>
    <w:rsid w:val="00D81CA5"/>
    <w:rsid w:val="00DB3C0D"/>
    <w:rsid w:val="00DB7DE4"/>
    <w:rsid w:val="00DC3A4B"/>
    <w:rsid w:val="00E25B4C"/>
    <w:rsid w:val="00E35A89"/>
    <w:rsid w:val="00E446BB"/>
    <w:rsid w:val="00E70895"/>
    <w:rsid w:val="00EB223B"/>
    <w:rsid w:val="00EE38BD"/>
    <w:rsid w:val="00F123B6"/>
    <w:rsid w:val="00F81A92"/>
    <w:rsid w:val="00F97128"/>
    <w:rsid w:val="00FB0CD2"/>
    <w:rsid w:val="00FB3651"/>
    <w:rsid w:val="00FD3221"/>
    <w:rsid w:val="00FD5EAA"/>
    <w:rsid w:val="01632D3B"/>
    <w:rsid w:val="01E93924"/>
    <w:rsid w:val="024CCD07"/>
    <w:rsid w:val="025E626D"/>
    <w:rsid w:val="03A07B45"/>
    <w:rsid w:val="04F5E0C1"/>
    <w:rsid w:val="0608C3C0"/>
    <w:rsid w:val="06A2525C"/>
    <w:rsid w:val="0873EC68"/>
    <w:rsid w:val="0B3CE7D0"/>
    <w:rsid w:val="0C6F183D"/>
    <w:rsid w:val="0D475D8B"/>
    <w:rsid w:val="0F2469B3"/>
    <w:rsid w:val="10C03A14"/>
    <w:rsid w:val="135A1695"/>
    <w:rsid w:val="1683D4F7"/>
    <w:rsid w:val="1786CA41"/>
    <w:rsid w:val="17A83B3F"/>
    <w:rsid w:val="18F95D9B"/>
    <w:rsid w:val="19C61F0B"/>
    <w:rsid w:val="1A0A9E40"/>
    <w:rsid w:val="210225EC"/>
    <w:rsid w:val="2131CA62"/>
    <w:rsid w:val="21FEEB8F"/>
    <w:rsid w:val="226C3866"/>
    <w:rsid w:val="22CE9101"/>
    <w:rsid w:val="248E3512"/>
    <w:rsid w:val="24DB58B7"/>
    <w:rsid w:val="28BE4692"/>
    <w:rsid w:val="2B2A4242"/>
    <w:rsid w:val="2E358E13"/>
    <w:rsid w:val="3056EC8F"/>
    <w:rsid w:val="30B52CC7"/>
    <w:rsid w:val="3212F583"/>
    <w:rsid w:val="32B86A82"/>
    <w:rsid w:val="3407A3FC"/>
    <w:rsid w:val="3627779B"/>
    <w:rsid w:val="3644BCC1"/>
    <w:rsid w:val="396BF80E"/>
    <w:rsid w:val="39C4FDDE"/>
    <w:rsid w:val="3FA7D70B"/>
    <w:rsid w:val="3FEEF909"/>
    <w:rsid w:val="452322A2"/>
    <w:rsid w:val="4A1DCE44"/>
    <w:rsid w:val="4B046395"/>
    <w:rsid w:val="4DA816A7"/>
    <w:rsid w:val="4EC223C4"/>
    <w:rsid w:val="4F4E383B"/>
    <w:rsid w:val="50DFB769"/>
    <w:rsid w:val="52AA0BCB"/>
    <w:rsid w:val="5417582B"/>
    <w:rsid w:val="55F4C57C"/>
    <w:rsid w:val="5CAA80EE"/>
    <w:rsid w:val="5DBE3A71"/>
    <w:rsid w:val="5ED19AA0"/>
    <w:rsid w:val="5FE00FA8"/>
    <w:rsid w:val="5FE4E8AD"/>
    <w:rsid w:val="606DB66C"/>
    <w:rsid w:val="60F5DB33"/>
    <w:rsid w:val="65819B4F"/>
    <w:rsid w:val="66563929"/>
    <w:rsid w:val="675E39AE"/>
    <w:rsid w:val="67633311"/>
    <w:rsid w:val="67F2098A"/>
    <w:rsid w:val="6B927A71"/>
    <w:rsid w:val="6DDCC274"/>
    <w:rsid w:val="704AC932"/>
    <w:rsid w:val="70C78ED1"/>
    <w:rsid w:val="71609149"/>
    <w:rsid w:val="71AAE644"/>
    <w:rsid w:val="723135DF"/>
    <w:rsid w:val="751E3A55"/>
    <w:rsid w:val="753BDC0D"/>
    <w:rsid w:val="76BA8171"/>
    <w:rsid w:val="76D93CD9"/>
    <w:rsid w:val="77134654"/>
    <w:rsid w:val="785651D2"/>
    <w:rsid w:val="7D3139C0"/>
    <w:rsid w:val="7E7F5C5E"/>
    <w:rsid w:val="7FF5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A0BCB"/>
  <w15:chartTrackingRefBased/>
  <w15:docId w15:val="{E65D6298-4E04-412F-8068-3D2C86EA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30A3"/>
    <w:pPr>
      <w:keepNext/>
      <w:keepLines/>
      <w:numPr>
        <w:ilvl w:val="2"/>
        <w:numId w:val="11"/>
      </w:numPr>
      <w:spacing w:after="0" w:line="240" w:lineRule="auto"/>
      <w:jc w:val="both"/>
      <w:outlineLvl w:val="2"/>
    </w:pPr>
    <w:rPr>
      <w:rFonts w:ascii="Cambria" w:eastAsiaTheme="majorEastAsia" w:hAnsi="Cambria" w:cstheme="majorBidi"/>
      <w:sz w:val="20"/>
      <w:szCs w:val="24"/>
      <w:lang w:val="es-ES_tradn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8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6560"/>
    <w:pPr>
      <w:ind w:left="720"/>
      <w:contextualSpacing/>
    </w:pPr>
  </w:style>
  <w:style w:type="character" w:customStyle="1" w:styleId="spellingerror">
    <w:name w:val="spellingerror"/>
    <w:basedOn w:val="DefaultParagraphFont"/>
    <w:rsid w:val="00711649"/>
    <w:rPr>
      <w:rFonts w:ascii="Cambria" w:hAnsi="Cambria"/>
      <w:b/>
      <w:sz w:val="20"/>
    </w:rPr>
  </w:style>
  <w:style w:type="paragraph" w:styleId="CommentText">
    <w:name w:val="annotation text"/>
    <w:basedOn w:val="Normal"/>
    <w:link w:val="CommentTextChar"/>
    <w:uiPriority w:val="99"/>
    <w:unhideWhenUsed/>
    <w:rsid w:val="00711649"/>
    <w:pPr>
      <w:spacing w:after="0" w:line="240" w:lineRule="auto"/>
      <w:ind w:firstLine="432"/>
      <w:jc w:val="both"/>
    </w:pPr>
    <w:rPr>
      <w:rFonts w:ascii="Cambria" w:eastAsia="Times New Roman" w:hAnsi="Cambria" w:cs="Times New Roman"/>
      <w:sz w:val="20"/>
      <w:szCs w:val="20"/>
      <w:lang w:val="es-ES_tradnl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649"/>
    <w:rPr>
      <w:rFonts w:ascii="Cambria" w:eastAsia="Times New Roman" w:hAnsi="Cambria" w:cs="Times New Roman"/>
      <w:sz w:val="20"/>
      <w:szCs w:val="20"/>
      <w:lang w:val="es-ES_tradnl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11649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430A3"/>
    <w:rPr>
      <w:rFonts w:ascii="Cambria" w:eastAsiaTheme="majorEastAsia" w:hAnsi="Cambria" w:cstheme="majorBidi"/>
      <w:sz w:val="20"/>
      <w:szCs w:val="24"/>
      <w:lang w:val="es-ES_tradnl" w:eastAsia="zh-CN"/>
    </w:rPr>
  </w:style>
  <w:style w:type="paragraph" w:styleId="Revision">
    <w:name w:val="Revision"/>
    <w:hidden/>
    <w:uiPriority w:val="99"/>
    <w:semiHidden/>
    <w:rsid w:val="007C3A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3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A46"/>
  </w:style>
  <w:style w:type="paragraph" w:styleId="Footer">
    <w:name w:val="footer"/>
    <w:basedOn w:val="Normal"/>
    <w:link w:val="FooterChar"/>
    <w:uiPriority w:val="99"/>
    <w:unhideWhenUsed/>
    <w:rsid w:val="007C3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A46"/>
  </w:style>
  <w:style w:type="table" w:styleId="TableGrid">
    <w:name w:val="Table Grid"/>
    <w:basedOn w:val="TableNormal"/>
    <w:uiPriority w:val="39"/>
    <w:rsid w:val="003D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A6163BB00B241A8BB68793E313506" ma:contentTypeVersion="17" ma:contentTypeDescription="Create a new document." ma:contentTypeScope="" ma:versionID="478a8311ac4fadcbf632b2e4b62b1048">
  <xsd:schema xmlns:xsd="http://www.w3.org/2001/XMLSchema" xmlns:xs="http://www.w3.org/2001/XMLSchema" xmlns:p="http://schemas.microsoft.com/office/2006/metadata/properties" xmlns:ns2="dd5f6313-ca56-4fd2-b32e-a04ff626222d" xmlns:ns3="c6686c7b-d05a-4b7d-ae98-c1a44d2cddec" targetNamespace="http://schemas.microsoft.com/office/2006/metadata/properties" ma:root="true" ma:fieldsID="891e650f5612067827106e5abc285fb9" ns2:_="" ns3:_="">
    <xsd:import namespace="dd5f6313-ca56-4fd2-b32e-a04ff626222d"/>
    <xsd:import namespace="c6686c7b-d05a-4b7d-ae98-c1a44d2cdd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f6313-ca56-4fd2-b32e-a04ff6262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86c7b-d05a-4b7d-ae98-c1a44d2cdd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9f53bb4-eb6b-4953-8131-4b1a2b30ffd7}" ma:internalName="TaxCatchAll" ma:showField="CatchAllData" ma:web="c6686c7b-d05a-4b7d-ae98-c1a44d2cd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686c7b-d05a-4b7d-ae98-c1a44d2cddec" xsi:nil="true"/>
    <lcf76f155ced4ddcb4097134ff3c332f xmlns="dd5f6313-ca56-4fd2-b32e-a04ff626222d">
      <Terms xmlns="http://schemas.microsoft.com/office/infopath/2007/PartnerControls"/>
    </lcf76f155ced4ddcb4097134ff3c332f>
    <SharedWithUsers xmlns="c6686c7b-d05a-4b7d-ae98-c1a44d2cddec">
      <UserInfo>
        <DisplayName>Melzi, Fiorella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2CA1A71-9CBB-4970-9F3B-6958B1FBF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f6313-ca56-4fd2-b32e-a04ff626222d"/>
    <ds:schemaRef ds:uri="c6686c7b-d05a-4b7d-ae98-c1a44d2cd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B0F9B4-0274-4398-8291-0F5639C84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579FEC-5BB6-4D2E-AF7E-5B18B0E0F184}">
  <ds:schemaRefs>
    <ds:schemaRef ds:uri="http://schemas.microsoft.com/office/2006/metadata/properties"/>
    <ds:schemaRef ds:uri="http://schemas.microsoft.com/office/infopath/2007/PartnerControls"/>
    <ds:schemaRef ds:uri="c6686c7b-d05a-4b7d-ae98-c1a44d2cddec"/>
    <ds:schemaRef ds:uri="dd5f6313-ca56-4fd2-b32e-a04ff62622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Links>
    <vt:vector size="6" baseType="variant">
      <vt:variant>
        <vt:i4>1769530</vt:i4>
      </vt:variant>
      <vt:variant>
        <vt:i4>0</vt:i4>
      </vt:variant>
      <vt:variant>
        <vt:i4>0</vt:i4>
      </vt:variant>
      <vt:variant>
        <vt:i4>5</vt:i4>
      </vt:variant>
      <vt:variant>
        <vt:lpwstr>mailto:cidhmonitoreo@oas.org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Vasquez, Piero</dc:creator>
  <cp:keywords/>
  <dc:description/>
  <cp:lastModifiedBy>Seminario, Javier</cp:lastModifiedBy>
  <cp:revision>5</cp:revision>
  <dcterms:created xsi:type="dcterms:W3CDTF">2024-05-08T17:16:00Z</dcterms:created>
  <dcterms:modified xsi:type="dcterms:W3CDTF">2024-05-09T16:34:00Z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0x0101003FEA6163BB00B241A8BB68793E313506</vt:lpwstr>
  </property>
  <property fmtid="{D5CDD505-2E9C-101B-9397-08002B2CF9AE}" pid="3" name="MediaServiceImageTags">
    <vt:lpwstr/>
  </property>
  <property fmtid="{D5CDD505-2E9C-101B-9397-08002B2CF9AE}" pid="4" name="Year">
    <vt:i4>2023</vt:i4>
  </property>
  <property fmtid="{D5CDD505-2E9C-101B-9397-08002B2CF9AE}" pid="5" name="Chapter">
    <vt:lpwstr>0</vt:lpwstr>
  </property>
  <property fmtid="{D5CDD505-2E9C-101B-9397-08002B2CF9AE}" pid="6" name="Country">
    <vt:lpwstr/>
  </property>
  <property fmtid="{D5CDD505-2E9C-101B-9397-08002B2CF9AE}" pid="7" name="Language">
    <vt:lpwstr>ES</vt:lpwstr>
  </property>
  <property fmtid="{D5CDD505-2E9C-101B-9397-08002B2CF9AE}" pid="8" name="IA_Cover">
    <vt:bool>false</vt:bool>
  </property>
  <property fmtid="{D5CDD505-2E9C-101B-9397-08002B2CF9AE}" pid="9" name="IA_Header">
    <vt:bool>true</vt:bool>
  </property>
</Properties>
</file>