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7A8C0AD" w14:textId="77777777" w:rsidR="00040C3A" w:rsidRPr="00B81C23" w:rsidRDefault="00D306D1" w:rsidP="00627C9F">
      <w:pPr>
        <w:jc w:val="both"/>
        <w:rPr>
          <w:rFonts w:asciiTheme="majorHAnsi" w:hAnsiTheme="majorHAnsi" w:cs="Univers"/>
          <w:b/>
          <w:bCs/>
          <w:sz w:val="22"/>
          <w:szCs w:val="22"/>
        </w:rPr>
      </w:pPr>
      <w:r w:rsidRPr="00B81C23">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3B657034" wp14:editId="3D8E54C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1="http://schemas.microsoft.com/office/drawing/2015/9/8/chartex" xmlns:cx="http://schemas.microsoft.com/office/drawing/2014/chartex">
            <w:pict>
              <v:rect w14:anchorId="1994B80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81C23">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8583B7B" wp14:editId="0BEE8C9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83673" w14:textId="77777777" w:rsidR="00B96C4E" w:rsidRDefault="00B96C4E" w:rsidP="00AE5488">
                            <w:r>
                              <w:rPr>
                                <w:noProof/>
                                <w:lang w:val="en-US"/>
                              </w:rPr>
                              <w:drawing>
                                <wp:inline distT="0" distB="0" distL="0" distR="0" wp14:anchorId="0C8CDB9C" wp14:editId="12D1A75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0383673" w14:textId="77777777" w:rsidR="00B96C4E" w:rsidRDefault="00B96C4E" w:rsidP="00AE5488">
                      <w:r>
                        <w:rPr>
                          <w:noProof/>
                          <w:lang w:val="en-US"/>
                        </w:rPr>
                        <w:drawing>
                          <wp:inline distT="0" distB="0" distL="0" distR="0" wp14:anchorId="0C8CDB9C" wp14:editId="12D1A75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FF492C0" w14:textId="77777777" w:rsidR="00040C3A" w:rsidRPr="00B81C23" w:rsidRDefault="00040C3A" w:rsidP="00040C3A">
      <w:pPr>
        <w:tabs>
          <w:tab w:val="center" w:pos="5400"/>
        </w:tabs>
        <w:suppressAutoHyphens/>
        <w:jc w:val="both"/>
        <w:rPr>
          <w:rFonts w:asciiTheme="majorHAnsi" w:hAnsiTheme="majorHAnsi"/>
          <w:sz w:val="22"/>
          <w:szCs w:val="22"/>
        </w:rPr>
      </w:pPr>
    </w:p>
    <w:p w14:paraId="74AEAAC9" w14:textId="77777777" w:rsidR="00040C3A" w:rsidRPr="00B81C23" w:rsidRDefault="00040C3A" w:rsidP="00040C3A">
      <w:pPr>
        <w:tabs>
          <w:tab w:val="center" w:pos="5400"/>
        </w:tabs>
        <w:suppressAutoHyphens/>
        <w:jc w:val="both"/>
        <w:rPr>
          <w:rFonts w:asciiTheme="majorHAnsi" w:hAnsiTheme="majorHAnsi"/>
          <w:sz w:val="22"/>
          <w:szCs w:val="22"/>
        </w:rPr>
      </w:pPr>
    </w:p>
    <w:p w14:paraId="6BDAD575" w14:textId="77777777" w:rsidR="005128E4" w:rsidRPr="00B81C23" w:rsidRDefault="005128E4" w:rsidP="00040C3A">
      <w:pPr>
        <w:tabs>
          <w:tab w:val="center" w:pos="5400"/>
        </w:tabs>
        <w:suppressAutoHyphens/>
        <w:rPr>
          <w:rFonts w:asciiTheme="majorHAnsi" w:hAnsiTheme="majorHAnsi"/>
          <w:sz w:val="22"/>
          <w:szCs w:val="22"/>
        </w:rPr>
      </w:pPr>
    </w:p>
    <w:p w14:paraId="453BCDD5" w14:textId="77777777" w:rsidR="005128E4" w:rsidRPr="00B81C23" w:rsidRDefault="005128E4" w:rsidP="00040C3A">
      <w:pPr>
        <w:tabs>
          <w:tab w:val="center" w:pos="5400"/>
        </w:tabs>
        <w:suppressAutoHyphens/>
        <w:rPr>
          <w:rFonts w:asciiTheme="majorHAnsi" w:hAnsiTheme="majorHAnsi"/>
          <w:sz w:val="22"/>
          <w:szCs w:val="22"/>
        </w:rPr>
      </w:pPr>
    </w:p>
    <w:p w14:paraId="2254469D" w14:textId="77777777" w:rsidR="005128E4" w:rsidRPr="00B81C23" w:rsidRDefault="005128E4" w:rsidP="00040C3A">
      <w:pPr>
        <w:tabs>
          <w:tab w:val="center" w:pos="5400"/>
        </w:tabs>
        <w:suppressAutoHyphens/>
        <w:rPr>
          <w:rFonts w:asciiTheme="majorHAnsi" w:hAnsiTheme="majorHAnsi"/>
          <w:sz w:val="22"/>
          <w:szCs w:val="22"/>
        </w:rPr>
      </w:pPr>
    </w:p>
    <w:p w14:paraId="1625AD89" w14:textId="77777777" w:rsidR="00040C3A" w:rsidRPr="00B81C23" w:rsidRDefault="00040C3A" w:rsidP="005128E4">
      <w:pPr>
        <w:tabs>
          <w:tab w:val="center" w:pos="5400"/>
        </w:tabs>
        <w:suppressAutoHyphens/>
        <w:jc w:val="center"/>
        <w:rPr>
          <w:rFonts w:asciiTheme="majorHAnsi" w:hAnsiTheme="majorHAnsi"/>
          <w:sz w:val="22"/>
          <w:szCs w:val="22"/>
        </w:rPr>
      </w:pPr>
    </w:p>
    <w:p w14:paraId="5238D242" w14:textId="32D542BD" w:rsidR="00D072CF" w:rsidRPr="00C4161A" w:rsidRDefault="00D072CF" w:rsidP="00D072CF">
      <w:pPr>
        <w:tabs>
          <w:tab w:val="center" w:pos="5400"/>
        </w:tabs>
        <w:suppressAutoHyphens/>
        <w:jc w:val="right"/>
        <w:rPr>
          <w:rFonts w:asciiTheme="majorHAnsi" w:hAnsiTheme="majorHAnsi"/>
          <w:b/>
          <w:sz w:val="52"/>
          <w:szCs w:val="20"/>
          <w:lang w:val="es-ES_tradnl"/>
        </w:rPr>
      </w:pPr>
    </w:p>
    <w:p w14:paraId="31D7F45F" w14:textId="77777777" w:rsidR="005B52B0" w:rsidRPr="00D072CF" w:rsidRDefault="005B52B0" w:rsidP="005128E4">
      <w:pPr>
        <w:tabs>
          <w:tab w:val="center" w:pos="5400"/>
        </w:tabs>
        <w:suppressAutoHyphens/>
        <w:jc w:val="center"/>
        <w:rPr>
          <w:rFonts w:asciiTheme="majorHAnsi" w:hAnsiTheme="majorHAnsi"/>
          <w:sz w:val="22"/>
          <w:szCs w:val="22"/>
          <w:lang w:val="es-ES_tradnl"/>
        </w:rPr>
      </w:pPr>
    </w:p>
    <w:p w14:paraId="44C6AD03" w14:textId="77777777" w:rsidR="00040C3A" w:rsidRPr="00B81C23" w:rsidRDefault="00040C3A" w:rsidP="00040C3A">
      <w:pPr>
        <w:tabs>
          <w:tab w:val="center" w:pos="5400"/>
        </w:tabs>
        <w:suppressAutoHyphens/>
        <w:jc w:val="center"/>
        <w:rPr>
          <w:rFonts w:asciiTheme="majorHAnsi" w:hAnsiTheme="majorHAnsi"/>
          <w:sz w:val="22"/>
          <w:szCs w:val="22"/>
        </w:rPr>
      </w:pPr>
    </w:p>
    <w:p w14:paraId="14E83764" w14:textId="77777777" w:rsidR="00040C3A" w:rsidRPr="00B81C23" w:rsidRDefault="00040C3A" w:rsidP="00040C3A">
      <w:pPr>
        <w:tabs>
          <w:tab w:val="center" w:pos="5400"/>
        </w:tabs>
        <w:suppressAutoHyphens/>
        <w:jc w:val="center"/>
        <w:rPr>
          <w:rFonts w:asciiTheme="majorHAnsi" w:hAnsiTheme="majorHAnsi"/>
          <w:sz w:val="22"/>
          <w:szCs w:val="22"/>
        </w:rPr>
      </w:pPr>
    </w:p>
    <w:p w14:paraId="2BA1AF00" w14:textId="77777777" w:rsidR="00040C3A" w:rsidRPr="00B81C23" w:rsidRDefault="003D3BC2" w:rsidP="00040C3A">
      <w:pPr>
        <w:tabs>
          <w:tab w:val="center" w:pos="5400"/>
        </w:tabs>
        <w:suppressAutoHyphens/>
        <w:jc w:val="center"/>
        <w:rPr>
          <w:rFonts w:asciiTheme="majorHAnsi" w:hAnsiTheme="majorHAnsi"/>
          <w:sz w:val="22"/>
          <w:szCs w:val="22"/>
        </w:rPr>
      </w:pPr>
      <w:r w:rsidRPr="00B81C23">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9944B74" wp14:editId="291F8FB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879BBE" w14:textId="40142F1C" w:rsidR="00B96C4E" w:rsidRPr="009A58E6" w:rsidRDefault="00B96C4E" w:rsidP="00997BC5">
                            <w:pPr>
                              <w:spacing w:line="276" w:lineRule="auto"/>
                              <w:rPr>
                                <w:rFonts w:asciiTheme="majorHAnsi" w:hAnsiTheme="majorHAnsi" w:cs="Arial"/>
                                <w:b/>
                                <w:bCs/>
                                <w:color w:val="0D0D0D" w:themeColor="text1" w:themeTint="F2"/>
                                <w:sz w:val="36"/>
                                <w:szCs w:val="22"/>
                              </w:rPr>
                            </w:pPr>
                            <w:r w:rsidRPr="009A58E6">
                              <w:rPr>
                                <w:rFonts w:asciiTheme="majorHAnsi" w:hAnsiTheme="majorHAnsi" w:cs="Arial"/>
                                <w:b/>
                                <w:bCs/>
                                <w:color w:val="0D0D0D" w:themeColor="text1" w:themeTint="F2"/>
                                <w:sz w:val="36"/>
                                <w:szCs w:val="22"/>
                              </w:rPr>
                              <w:t xml:space="preserve">INFORME </w:t>
                            </w:r>
                            <w:r w:rsidRPr="009A58E6">
                              <w:rPr>
                                <w:rFonts w:asciiTheme="majorHAnsi" w:hAnsiTheme="majorHAnsi" w:cs="Arial"/>
                                <w:b/>
                                <w:bCs/>
                                <w:color w:val="0D0D0D" w:themeColor="text1" w:themeTint="F2"/>
                                <w:sz w:val="36"/>
                                <w:szCs w:val="40"/>
                              </w:rPr>
                              <w:t>No.</w:t>
                            </w:r>
                            <w:r w:rsidR="000F71C2">
                              <w:rPr>
                                <w:rFonts w:asciiTheme="majorHAnsi" w:hAnsiTheme="majorHAnsi" w:cs="Arial"/>
                                <w:b/>
                                <w:bCs/>
                                <w:color w:val="0D0D0D" w:themeColor="text1" w:themeTint="F2"/>
                                <w:sz w:val="36"/>
                                <w:szCs w:val="22"/>
                              </w:rPr>
                              <w:t xml:space="preserve"> 64</w:t>
                            </w:r>
                            <w:r w:rsidRPr="009A58E6">
                              <w:rPr>
                                <w:rFonts w:asciiTheme="majorHAnsi" w:hAnsiTheme="majorHAnsi" w:cs="Arial"/>
                                <w:b/>
                                <w:bCs/>
                                <w:color w:val="0D0D0D" w:themeColor="text1" w:themeTint="F2"/>
                                <w:sz w:val="36"/>
                                <w:szCs w:val="22"/>
                              </w:rPr>
                              <w:t>/</w:t>
                            </w:r>
                            <w:r>
                              <w:rPr>
                                <w:rFonts w:asciiTheme="majorHAnsi" w:hAnsiTheme="majorHAnsi" w:cs="Arial"/>
                                <w:b/>
                                <w:bCs/>
                                <w:color w:val="0D0D0D" w:themeColor="text1" w:themeTint="F2"/>
                                <w:sz w:val="36"/>
                                <w:szCs w:val="22"/>
                              </w:rPr>
                              <w:t>16</w:t>
                            </w:r>
                          </w:p>
                          <w:p w14:paraId="366E9FAE" w14:textId="77777777" w:rsidR="00B96C4E" w:rsidRPr="009A58E6" w:rsidRDefault="00B96C4E" w:rsidP="00997BC5">
                            <w:pPr>
                              <w:spacing w:line="276" w:lineRule="auto"/>
                              <w:rPr>
                                <w:rFonts w:asciiTheme="majorHAnsi" w:hAnsiTheme="majorHAnsi" w:cs="Arial"/>
                                <w:b/>
                                <w:color w:val="0D0D0D" w:themeColor="text1" w:themeTint="F2"/>
                                <w:sz w:val="36"/>
                                <w:szCs w:val="22"/>
                              </w:rPr>
                            </w:pPr>
                            <w:r w:rsidRPr="009A58E6">
                              <w:rPr>
                                <w:rFonts w:asciiTheme="majorHAnsi" w:hAnsiTheme="majorHAnsi" w:cs="Arial"/>
                                <w:b/>
                                <w:color w:val="0D0D0D" w:themeColor="text1" w:themeTint="F2"/>
                                <w:sz w:val="36"/>
                                <w:szCs w:val="22"/>
                              </w:rPr>
                              <w:t xml:space="preserve">PETICIÓN </w:t>
                            </w:r>
                            <w:r>
                              <w:rPr>
                                <w:rFonts w:asciiTheme="majorHAnsi" w:hAnsiTheme="majorHAnsi" w:cs="Arial"/>
                                <w:b/>
                                <w:color w:val="0D0D0D" w:themeColor="text1" w:themeTint="F2"/>
                                <w:sz w:val="36"/>
                                <w:szCs w:val="22"/>
                              </w:rPr>
                              <w:t>2332</w:t>
                            </w:r>
                            <w:r w:rsidRPr="009A58E6">
                              <w:rPr>
                                <w:rFonts w:asciiTheme="majorHAnsi" w:hAnsiTheme="majorHAnsi" w:cs="Arial"/>
                                <w:b/>
                                <w:color w:val="0D0D0D" w:themeColor="text1" w:themeTint="F2"/>
                                <w:sz w:val="36"/>
                                <w:szCs w:val="22"/>
                              </w:rPr>
                              <w:t>-</w:t>
                            </w:r>
                            <w:r>
                              <w:rPr>
                                <w:rFonts w:asciiTheme="majorHAnsi" w:hAnsiTheme="majorHAnsi" w:cs="Arial"/>
                                <w:b/>
                                <w:color w:val="0D0D0D" w:themeColor="text1" w:themeTint="F2"/>
                                <w:sz w:val="36"/>
                                <w:szCs w:val="22"/>
                              </w:rPr>
                              <w:t>12</w:t>
                            </w:r>
                            <w:r w:rsidRPr="009A58E6">
                              <w:rPr>
                                <w:rFonts w:asciiTheme="majorHAnsi" w:hAnsiTheme="majorHAnsi" w:cs="Arial"/>
                                <w:b/>
                                <w:color w:val="0D0D0D" w:themeColor="text1" w:themeTint="F2"/>
                                <w:sz w:val="36"/>
                                <w:szCs w:val="22"/>
                              </w:rPr>
                              <w:t xml:space="preserve"> </w:t>
                            </w:r>
                          </w:p>
                          <w:p w14:paraId="4CF0B4B2" w14:textId="77777777" w:rsidR="00B96C4E" w:rsidRPr="00606E1C" w:rsidRDefault="00B96C4E" w:rsidP="00997BC5">
                            <w:pPr>
                              <w:spacing w:line="276" w:lineRule="auto"/>
                              <w:rPr>
                                <w:rFonts w:asciiTheme="majorHAnsi" w:hAnsiTheme="majorHAnsi" w:cs="Arial"/>
                                <w:szCs w:val="22"/>
                              </w:rPr>
                            </w:pPr>
                            <w:r w:rsidRPr="00606E1C">
                              <w:rPr>
                                <w:rFonts w:asciiTheme="majorHAnsi" w:hAnsiTheme="majorHAnsi" w:cs="Arial"/>
                                <w:szCs w:val="22"/>
                              </w:rPr>
                              <w:t xml:space="preserve">INFORME DE </w:t>
                            </w:r>
                            <w:sdt>
                              <w:sdtPr>
                                <w:rPr>
                                  <w:rFonts w:asciiTheme="majorHAnsi" w:hAnsiTheme="majorHAnsi" w:cs="Arial"/>
                                  <w:szCs w:val="22"/>
                                </w:rPr>
                                <w:alias w:val="Tipo de Informe"/>
                                <w:tag w:val="Tipo de Informe"/>
                                <w:id w:val="-1892872903"/>
                                <w:dropDownList>
                                  <w:listItem w:displayText="Choose an item." w:value="Choose an item."/>
                                  <w:listItem w:displayText="ADMISIBILIDAD" w:value="ADMISIBILIDAD"/>
                                  <w:listItem w:displayText="INADMISIBILIDAD" w:value="INADMISIBILIDAD"/>
                                </w:dropDownList>
                              </w:sdtPr>
                              <w:sdtEndPr/>
                              <w:sdtContent>
                                <w:r w:rsidRPr="00606E1C">
                                  <w:rPr>
                                    <w:rFonts w:asciiTheme="majorHAnsi" w:hAnsiTheme="majorHAnsi" w:cs="Arial"/>
                                    <w:szCs w:val="22"/>
                                  </w:rPr>
                                  <w:t>ADMISIBILIDAD</w:t>
                                </w:r>
                              </w:sdtContent>
                            </w:sdt>
                            <w:r w:rsidRPr="00606E1C">
                              <w:rPr>
                                <w:rFonts w:asciiTheme="majorHAnsi" w:hAnsiTheme="majorHAnsi" w:cs="Arial"/>
                                <w:szCs w:val="22"/>
                              </w:rPr>
                              <w:t xml:space="preserve"> </w:t>
                            </w:r>
                          </w:p>
                          <w:p w14:paraId="4950EC60" w14:textId="77777777" w:rsidR="00B96C4E" w:rsidRPr="00C43D60" w:rsidRDefault="00B96C4E" w:rsidP="00997BC5">
                            <w:pPr>
                              <w:spacing w:line="276" w:lineRule="auto"/>
                              <w:rPr>
                                <w:rFonts w:asciiTheme="majorHAnsi" w:hAnsiTheme="majorHAnsi" w:cs="Arial"/>
                                <w:color w:val="0D0D0D" w:themeColor="text1" w:themeTint="F2"/>
                                <w:szCs w:val="22"/>
                              </w:rPr>
                            </w:pPr>
                            <w:bookmarkStart w:id="1" w:name="_ftnref1"/>
                          </w:p>
                          <w:p w14:paraId="4089054D" w14:textId="366B661E" w:rsidR="00B96C4E" w:rsidRPr="00C43D60" w:rsidRDefault="00774E46" w:rsidP="00997BC5">
                            <w:pPr>
                              <w:spacing w:line="276" w:lineRule="auto"/>
                              <w:rPr>
                                <w:rFonts w:asciiTheme="majorHAnsi" w:hAnsiTheme="majorHAnsi" w:cs="Arial"/>
                                <w:color w:val="0D0D0D" w:themeColor="text1" w:themeTint="F2"/>
                                <w:szCs w:val="22"/>
                              </w:rPr>
                            </w:pPr>
                            <w:sdt>
                              <w:sdtPr>
                                <w:rPr>
                                  <w:rFonts w:asciiTheme="majorHAnsi" w:hAnsiTheme="majorHAnsi" w:cs="Arial"/>
                                  <w:color w:val="0D0D0D" w:themeColor="text1" w:themeTint="F2"/>
                                  <w:szCs w:val="22"/>
                                  <w:lang w:val="es-ES_tradnl"/>
                                </w:rPr>
                                <w:alias w:val="NOMBRE (posiblemente seguido de &quot;y otros&quot; o &quot;y familia&quot;)"/>
                                <w:tag w:val="NOMBRE (posiblemente seguido de &quot;y otros&quot; o &quot;y familia&quot;)"/>
                                <w:id w:val="-1029095508"/>
                                <w:text/>
                              </w:sdtPr>
                              <w:sdtEndPr/>
                              <w:sdtContent>
                                <w:r w:rsidR="00B96C4E" w:rsidRPr="00C43D60">
                                  <w:rPr>
                                    <w:rFonts w:asciiTheme="majorHAnsi" w:hAnsiTheme="majorHAnsi" w:cs="Arial"/>
                                    <w:color w:val="0D0D0D" w:themeColor="text1" w:themeTint="F2"/>
                                    <w:szCs w:val="22"/>
                                    <w:lang w:val="es-ES_tradnl"/>
                                  </w:rPr>
                                  <w:t xml:space="preserve">VICKY HERNÁNDEZ </w:t>
                                </w:r>
                                <w:r w:rsidR="00B96C4E">
                                  <w:rPr>
                                    <w:rFonts w:asciiTheme="majorHAnsi" w:hAnsiTheme="majorHAnsi" w:cs="Arial"/>
                                    <w:color w:val="0D0D0D" w:themeColor="text1" w:themeTint="F2"/>
                                    <w:szCs w:val="22"/>
                                    <w:lang w:val="es-ES_tradnl"/>
                                  </w:rPr>
                                  <w:t>Y FAMILIA</w:t>
                                </w:r>
                              </w:sdtContent>
                            </w:sdt>
                          </w:p>
                          <w:bookmarkEnd w:id="1"/>
                          <w:p w14:paraId="639D406C" w14:textId="77777777" w:rsidR="00B96C4E" w:rsidRPr="00C43D60" w:rsidRDefault="00774E46" w:rsidP="00997BC5">
                            <w:pPr>
                              <w:spacing w:line="276" w:lineRule="auto"/>
                              <w:rPr>
                                <w:rFonts w:asciiTheme="majorHAnsi" w:hAnsiTheme="majorHAnsi" w:cs="Arial"/>
                                <w:color w:val="0D0D0D" w:themeColor="text1" w:themeTint="F2"/>
                                <w:szCs w:val="22"/>
                              </w:rPr>
                            </w:pPr>
                            <w:sdt>
                              <w:sdtPr>
                                <w:rPr>
                                  <w:rFonts w:asciiTheme="majorHAnsi" w:hAnsiTheme="majorHAnsi" w:cs="Arial"/>
                                  <w:bCs/>
                                  <w:color w:val="0D0D0D" w:themeColor="text1" w:themeTint="F2"/>
                                  <w:szCs w:val="22"/>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B96C4E">
                                  <w:rPr>
                                    <w:rFonts w:asciiTheme="majorHAnsi" w:hAnsiTheme="majorHAnsi" w:cs="Arial"/>
                                    <w:bCs/>
                                    <w:color w:val="0D0D0D" w:themeColor="text1" w:themeTint="F2"/>
                                    <w:szCs w:val="22"/>
                                  </w:rPr>
                                  <w:t>HONDURAS</w:t>
                                </w:r>
                              </w:sdtContent>
                            </w:sdt>
                          </w:p>
                          <w:p w14:paraId="22BD6D31" w14:textId="77777777" w:rsidR="00B96C4E" w:rsidRPr="00C43D60" w:rsidRDefault="00B96C4E"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D879BBE" w14:textId="40142F1C" w:rsidR="00B96C4E" w:rsidRPr="009A58E6" w:rsidRDefault="00B96C4E" w:rsidP="00997BC5">
                      <w:pPr>
                        <w:spacing w:line="276" w:lineRule="auto"/>
                        <w:rPr>
                          <w:rFonts w:asciiTheme="majorHAnsi" w:hAnsiTheme="majorHAnsi" w:cs="Arial"/>
                          <w:b/>
                          <w:bCs/>
                          <w:color w:val="0D0D0D" w:themeColor="text1" w:themeTint="F2"/>
                          <w:sz w:val="36"/>
                          <w:szCs w:val="22"/>
                        </w:rPr>
                      </w:pPr>
                      <w:r w:rsidRPr="009A58E6">
                        <w:rPr>
                          <w:rFonts w:asciiTheme="majorHAnsi" w:hAnsiTheme="majorHAnsi" w:cs="Arial"/>
                          <w:b/>
                          <w:bCs/>
                          <w:color w:val="0D0D0D" w:themeColor="text1" w:themeTint="F2"/>
                          <w:sz w:val="36"/>
                          <w:szCs w:val="22"/>
                        </w:rPr>
                        <w:t xml:space="preserve">INFORME </w:t>
                      </w:r>
                      <w:r w:rsidRPr="009A58E6">
                        <w:rPr>
                          <w:rFonts w:asciiTheme="majorHAnsi" w:hAnsiTheme="majorHAnsi" w:cs="Arial"/>
                          <w:b/>
                          <w:bCs/>
                          <w:color w:val="0D0D0D" w:themeColor="text1" w:themeTint="F2"/>
                          <w:sz w:val="36"/>
                          <w:szCs w:val="40"/>
                        </w:rPr>
                        <w:t>No.</w:t>
                      </w:r>
                      <w:r w:rsidR="000F71C2">
                        <w:rPr>
                          <w:rFonts w:asciiTheme="majorHAnsi" w:hAnsiTheme="majorHAnsi" w:cs="Arial"/>
                          <w:b/>
                          <w:bCs/>
                          <w:color w:val="0D0D0D" w:themeColor="text1" w:themeTint="F2"/>
                          <w:sz w:val="36"/>
                          <w:szCs w:val="22"/>
                        </w:rPr>
                        <w:t xml:space="preserve"> 64</w:t>
                      </w:r>
                      <w:r w:rsidRPr="009A58E6">
                        <w:rPr>
                          <w:rFonts w:asciiTheme="majorHAnsi" w:hAnsiTheme="majorHAnsi" w:cs="Arial"/>
                          <w:b/>
                          <w:bCs/>
                          <w:color w:val="0D0D0D" w:themeColor="text1" w:themeTint="F2"/>
                          <w:sz w:val="36"/>
                          <w:szCs w:val="22"/>
                        </w:rPr>
                        <w:t>/</w:t>
                      </w:r>
                      <w:r>
                        <w:rPr>
                          <w:rFonts w:asciiTheme="majorHAnsi" w:hAnsiTheme="majorHAnsi" w:cs="Arial"/>
                          <w:b/>
                          <w:bCs/>
                          <w:color w:val="0D0D0D" w:themeColor="text1" w:themeTint="F2"/>
                          <w:sz w:val="36"/>
                          <w:szCs w:val="22"/>
                        </w:rPr>
                        <w:t>16</w:t>
                      </w:r>
                    </w:p>
                    <w:p w14:paraId="366E9FAE" w14:textId="77777777" w:rsidR="00B96C4E" w:rsidRPr="009A58E6" w:rsidRDefault="00B96C4E" w:rsidP="00997BC5">
                      <w:pPr>
                        <w:spacing w:line="276" w:lineRule="auto"/>
                        <w:rPr>
                          <w:rFonts w:asciiTheme="majorHAnsi" w:hAnsiTheme="majorHAnsi" w:cs="Arial"/>
                          <w:b/>
                          <w:color w:val="0D0D0D" w:themeColor="text1" w:themeTint="F2"/>
                          <w:sz w:val="36"/>
                          <w:szCs w:val="22"/>
                        </w:rPr>
                      </w:pPr>
                      <w:r w:rsidRPr="009A58E6">
                        <w:rPr>
                          <w:rFonts w:asciiTheme="majorHAnsi" w:hAnsiTheme="majorHAnsi" w:cs="Arial"/>
                          <w:b/>
                          <w:color w:val="0D0D0D" w:themeColor="text1" w:themeTint="F2"/>
                          <w:sz w:val="36"/>
                          <w:szCs w:val="22"/>
                        </w:rPr>
                        <w:t xml:space="preserve">PETICIÓN </w:t>
                      </w:r>
                      <w:r>
                        <w:rPr>
                          <w:rFonts w:asciiTheme="majorHAnsi" w:hAnsiTheme="majorHAnsi" w:cs="Arial"/>
                          <w:b/>
                          <w:color w:val="0D0D0D" w:themeColor="text1" w:themeTint="F2"/>
                          <w:sz w:val="36"/>
                          <w:szCs w:val="22"/>
                        </w:rPr>
                        <w:t>2332</w:t>
                      </w:r>
                      <w:r w:rsidRPr="009A58E6">
                        <w:rPr>
                          <w:rFonts w:asciiTheme="majorHAnsi" w:hAnsiTheme="majorHAnsi" w:cs="Arial"/>
                          <w:b/>
                          <w:color w:val="0D0D0D" w:themeColor="text1" w:themeTint="F2"/>
                          <w:sz w:val="36"/>
                          <w:szCs w:val="22"/>
                        </w:rPr>
                        <w:t>-</w:t>
                      </w:r>
                      <w:r>
                        <w:rPr>
                          <w:rFonts w:asciiTheme="majorHAnsi" w:hAnsiTheme="majorHAnsi" w:cs="Arial"/>
                          <w:b/>
                          <w:color w:val="0D0D0D" w:themeColor="text1" w:themeTint="F2"/>
                          <w:sz w:val="36"/>
                          <w:szCs w:val="22"/>
                        </w:rPr>
                        <w:t>12</w:t>
                      </w:r>
                      <w:r w:rsidRPr="009A58E6">
                        <w:rPr>
                          <w:rFonts w:asciiTheme="majorHAnsi" w:hAnsiTheme="majorHAnsi" w:cs="Arial"/>
                          <w:b/>
                          <w:color w:val="0D0D0D" w:themeColor="text1" w:themeTint="F2"/>
                          <w:sz w:val="36"/>
                          <w:szCs w:val="22"/>
                        </w:rPr>
                        <w:t xml:space="preserve"> </w:t>
                      </w:r>
                    </w:p>
                    <w:p w14:paraId="4CF0B4B2" w14:textId="77777777" w:rsidR="00B96C4E" w:rsidRPr="00606E1C" w:rsidRDefault="00B96C4E" w:rsidP="00997BC5">
                      <w:pPr>
                        <w:spacing w:line="276" w:lineRule="auto"/>
                        <w:rPr>
                          <w:rFonts w:asciiTheme="majorHAnsi" w:hAnsiTheme="majorHAnsi" w:cs="Arial"/>
                          <w:szCs w:val="22"/>
                        </w:rPr>
                      </w:pPr>
                      <w:r w:rsidRPr="00606E1C">
                        <w:rPr>
                          <w:rFonts w:asciiTheme="majorHAnsi" w:hAnsiTheme="majorHAnsi" w:cs="Arial"/>
                          <w:szCs w:val="22"/>
                        </w:rPr>
                        <w:t xml:space="preserve">INFORME DE </w:t>
                      </w:r>
                      <w:sdt>
                        <w:sdtPr>
                          <w:rPr>
                            <w:rFonts w:asciiTheme="majorHAnsi" w:hAnsiTheme="majorHAnsi" w:cs="Arial"/>
                            <w:szCs w:val="22"/>
                          </w:rPr>
                          <w:alias w:val="Tipo de Informe"/>
                          <w:tag w:val="Tipo de Informe"/>
                          <w:id w:val="-1892872903"/>
                          <w:dropDownList>
                            <w:listItem w:displayText="Choose an item." w:value="Choose an item."/>
                            <w:listItem w:displayText="ADMISIBILIDAD" w:value="ADMISIBILIDAD"/>
                            <w:listItem w:displayText="INADMISIBILIDAD" w:value="INADMISIBILIDAD"/>
                          </w:dropDownList>
                        </w:sdtPr>
                        <w:sdtEndPr/>
                        <w:sdtContent>
                          <w:r w:rsidRPr="00606E1C">
                            <w:rPr>
                              <w:rFonts w:asciiTheme="majorHAnsi" w:hAnsiTheme="majorHAnsi" w:cs="Arial"/>
                              <w:szCs w:val="22"/>
                            </w:rPr>
                            <w:t>ADMISIBILIDAD</w:t>
                          </w:r>
                        </w:sdtContent>
                      </w:sdt>
                      <w:r w:rsidRPr="00606E1C">
                        <w:rPr>
                          <w:rFonts w:asciiTheme="majorHAnsi" w:hAnsiTheme="majorHAnsi" w:cs="Arial"/>
                          <w:szCs w:val="22"/>
                        </w:rPr>
                        <w:t xml:space="preserve"> </w:t>
                      </w:r>
                    </w:p>
                    <w:p w14:paraId="4950EC60" w14:textId="77777777" w:rsidR="00B96C4E" w:rsidRPr="00C43D60" w:rsidRDefault="00B96C4E" w:rsidP="00997BC5">
                      <w:pPr>
                        <w:spacing w:line="276" w:lineRule="auto"/>
                        <w:rPr>
                          <w:rFonts w:asciiTheme="majorHAnsi" w:hAnsiTheme="majorHAnsi" w:cs="Arial"/>
                          <w:color w:val="0D0D0D" w:themeColor="text1" w:themeTint="F2"/>
                          <w:szCs w:val="22"/>
                        </w:rPr>
                      </w:pPr>
                      <w:bookmarkStart w:id="1" w:name="_ftnref1"/>
                    </w:p>
                    <w:p w14:paraId="4089054D" w14:textId="366B661E" w:rsidR="00B96C4E" w:rsidRPr="00C43D60" w:rsidRDefault="00F2738B" w:rsidP="00997BC5">
                      <w:pPr>
                        <w:spacing w:line="276" w:lineRule="auto"/>
                        <w:rPr>
                          <w:rFonts w:asciiTheme="majorHAnsi" w:hAnsiTheme="majorHAnsi" w:cs="Arial"/>
                          <w:color w:val="0D0D0D" w:themeColor="text1" w:themeTint="F2"/>
                          <w:szCs w:val="22"/>
                        </w:rPr>
                      </w:pPr>
                      <w:sdt>
                        <w:sdtPr>
                          <w:rPr>
                            <w:rFonts w:asciiTheme="majorHAnsi" w:hAnsiTheme="majorHAnsi" w:cs="Arial"/>
                            <w:color w:val="0D0D0D" w:themeColor="text1" w:themeTint="F2"/>
                            <w:szCs w:val="22"/>
                            <w:lang w:val="es-ES_tradnl"/>
                          </w:rPr>
                          <w:alias w:val="NOMBRE (posiblemente seguido de &quot;y otros&quot; o &quot;y familia&quot;)"/>
                          <w:tag w:val="NOMBRE (posiblemente seguido de &quot;y otros&quot; o &quot;y familia&quot;)"/>
                          <w:id w:val="-1029095508"/>
                          <w:text/>
                        </w:sdtPr>
                        <w:sdtEndPr/>
                        <w:sdtContent>
                          <w:r w:rsidR="00B96C4E" w:rsidRPr="00C43D60">
                            <w:rPr>
                              <w:rFonts w:asciiTheme="majorHAnsi" w:hAnsiTheme="majorHAnsi" w:cs="Arial"/>
                              <w:color w:val="0D0D0D" w:themeColor="text1" w:themeTint="F2"/>
                              <w:szCs w:val="22"/>
                              <w:lang w:val="es-ES_tradnl"/>
                            </w:rPr>
                            <w:t xml:space="preserve">VICKY HERNÁNDEZ </w:t>
                          </w:r>
                          <w:r w:rsidR="00B96C4E">
                            <w:rPr>
                              <w:rFonts w:asciiTheme="majorHAnsi" w:hAnsiTheme="majorHAnsi" w:cs="Arial"/>
                              <w:color w:val="0D0D0D" w:themeColor="text1" w:themeTint="F2"/>
                              <w:szCs w:val="22"/>
                              <w:lang w:val="es-ES_tradnl"/>
                            </w:rPr>
                            <w:t>Y FAMILIA</w:t>
                          </w:r>
                        </w:sdtContent>
                      </w:sdt>
                    </w:p>
                    <w:bookmarkEnd w:id="1"/>
                    <w:p w14:paraId="639D406C" w14:textId="77777777" w:rsidR="00B96C4E" w:rsidRPr="00C43D60" w:rsidRDefault="00F2738B" w:rsidP="00997BC5">
                      <w:pPr>
                        <w:spacing w:line="276" w:lineRule="auto"/>
                        <w:rPr>
                          <w:rFonts w:asciiTheme="majorHAnsi" w:hAnsiTheme="majorHAnsi" w:cs="Arial"/>
                          <w:color w:val="0D0D0D" w:themeColor="text1" w:themeTint="F2"/>
                          <w:szCs w:val="22"/>
                        </w:rPr>
                      </w:pPr>
                      <w:sdt>
                        <w:sdtPr>
                          <w:rPr>
                            <w:rFonts w:asciiTheme="majorHAnsi" w:hAnsiTheme="majorHAnsi" w:cs="Arial"/>
                            <w:bCs/>
                            <w:color w:val="0D0D0D" w:themeColor="text1" w:themeTint="F2"/>
                            <w:szCs w:val="22"/>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B96C4E">
                            <w:rPr>
                              <w:rFonts w:asciiTheme="majorHAnsi" w:hAnsiTheme="majorHAnsi" w:cs="Arial"/>
                              <w:bCs/>
                              <w:color w:val="0D0D0D" w:themeColor="text1" w:themeTint="F2"/>
                              <w:szCs w:val="22"/>
                            </w:rPr>
                            <w:t>HONDURAS</w:t>
                          </w:r>
                        </w:sdtContent>
                      </w:sdt>
                    </w:p>
                    <w:p w14:paraId="22BD6D31" w14:textId="77777777" w:rsidR="00B96C4E" w:rsidRPr="00C43D60" w:rsidRDefault="00B96C4E" w:rsidP="007A5817">
                      <w:pPr>
                        <w:rPr>
                          <w:color w:val="0D0D0D" w:themeColor="text1" w:themeTint="F2"/>
                        </w:rPr>
                      </w:pPr>
                    </w:p>
                  </w:txbxContent>
                </v:textbox>
              </v:shape>
            </w:pict>
          </mc:Fallback>
        </mc:AlternateContent>
      </w:r>
      <w:r w:rsidR="004E2649" w:rsidRPr="00B81C23">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3AD9FD08" wp14:editId="57CCFEA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65317" w14:textId="5A3E0038" w:rsidR="00B96C4E" w:rsidRPr="00606E1C" w:rsidRDefault="00B96C4E" w:rsidP="007A5817">
                            <w:pPr>
                              <w:spacing w:line="276" w:lineRule="auto"/>
                              <w:jc w:val="right"/>
                              <w:rPr>
                                <w:rFonts w:asciiTheme="minorHAnsi" w:hAnsiTheme="minorHAnsi"/>
                                <w:color w:val="FFFFFF" w:themeColor="background1"/>
                                <w:sz w:val="22"/>
                                <w:lang w:val="pt-BR"/>
                              </w:rPr>
                            </w:pPr>
                            <w:r w:rsidRPr="00606E1C">
                              <w:rPr>
                                <w:rFonts w:asciiTheme="minorHAnsi" w:hAnsiTheme="minorHAnsi"/>
                                <w:color w:val="FFFFFF" w:themeColor="background1"/>
                                <w:sz w:val="22"/>
                                <w:lang w:val="pt-BR"/>
                              </w:rPr>
                              <w:t>OEA/Ser.L/V/II.15</w:t>
                            </w:r>
                            <w:r w:rsidR="00606E1C">
                              <w:rPr>
                                <w:rFonts w:asciiTheme="minorHAnsi" w:hAnsiTheme="minorHAnsi"/>
                                <w:color w:val="FFFFFF" w:themeColor="background1"/>
                                <w:sz w:val="22"/>
                                <w:lang w:val="pt-BR"/>
                              </w:rPr>
                              <w:t>9</w:t>
                            </w:r>
                          </w:p>
                          <w:p w14:paraId="394E82B5" w14:textId="1809ABC7" w:rsidR="00B96C4E" w:rsidRPr="00606E1C" w:rsidRDefault="000F71C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73</w:t>
                            </w:r>
                          </w:p>
                          <w:p w14:paraId="13F91C12" w14:textId="6504684B" w:rsidR="00B96C4E" w:rsidRPr="00606E1C" w:rsidRDefault="000F71C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6 diciembre 2016</w:t>
                            </w:r>
                          </w:p>
                          <w:p w14:paraId="56B6887F" w14:textId="3C090797" w:rsidR="00B96C4E" w:rsidRPr="00AC1379" w:rsidRDefault="00B96C4E" w:rsidP="007A5817">
                            <w:pPr>
                              <w:spacing w:line="276" w:lineRule="auto"/>
                              <w:jc w:val="right"/>
                              <w:rPr>
                                <w:rFonts w:asciiTheme="minorHAnsi" w:hAnsiTheme="minorHAnsi"/>
                                <w:color w:val="FFFFFF" w:themeColor="background1"/>
                                <w:sz w:val="22"/>
                              </w:rPr>
                            </w:pPr>
                            <w:r w:rsidRPr="00606E1C">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606E1C">
                                  <w:rPr>
                                    <w:rFonts w:asciiTheme="minorHAnsi" w:hAnsiTheme="minorHAnsi"/>
                                    <w:color w:val="FFFFFF" w:themeColor="background1"/>
                                    <w:sz w:val="22"/>
                                  </w:rPr>
                                  <w:t>español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0265317" w14:textId="5A3E0038" w:rsidR="00B96C4E" w:rsidRPr="00606E1C" w:rsidRDefault="00B96C4E" w:rsidP="007A5817">
                      <w:pPr>
                        <w:spacing w:line="276" w:lineRule="auto"/>
                        <w:jc w:val="right"/>
                        <w:rPr>
                          <w:rFonts w:asciiTheme="minorHAnsi" w:hAnsiTheme="minorHAnsi"/>
                          <w:color w:val="FFFFFF" w:themeColor="background1"/>
                          <w:sz w:val="22"/>
                          <w:lang w:val="pt-BR"/>
                        </w:rPr>
                      </w:pPr>
                      <w:r w:rsidRPr="00606E1C">
                        <w:rPr>
                          <w:rFonts w:asciiTheme="minorHAnsi" w:hAnsiTheme="minorHAnsi"/>
                          <w:color w:val="FFFFFF" w:themeColor="background1"/>
                          <w:sz w:val="22"/>
                          <w:lang w:val="pt-BR"/>
                        </w:rPr>
                        <w:t>OEA/Ser.L/V/II.15</w:t>
                      </w:r>
                      <w:r w:rsidR="00606E1C">
                        <w:rPr>
                          <w:rFonts w:asciiTheme="minorHAnsi" w:hAnsiTheme="minorHAnsi"/>
                          <w:color w:val="FFFFFF" w:themeColor="background1"/>
                          <w:sz w:val="22"/>
                          <w:lang w:val="pt-BR"/>
                        </w:rPr>
                        <w:t>9</w:t>
                      </w:r>
                    </w:p>
                    <w:p w14:paraId="394E82B5" w14:textId="1809ABC7" w:rsidR="00B96C4E" w:rsidRPr="00606E1C" w:rsidRDefault="000F71C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73</w:t>
                      </w:r>
                    </w:p>
                    <w:p w14:paraId="13F91C12" w14:textId="6504684B" w:rsidR="00B96C4E" w:rsidRPr="00606E1C" w:rsidRDefault="000F71C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6 diciembre 2016</w:t>
                      </w:r>
                    </w:p>
                    <w:p w14:paraId="56B6887F" w14:textId="3C090797" w:rsidR="00B96C4E" w:rsidRPr="00AC1379" w:rsidRDefault="00B96C4E" w:rsidP="007A5817">
                      <w:pPr>
                        <w:spacing w:line="276" w:lineRule="auto"/>
                        <w:jc w:val="right"/>
                        <w:rPr>
                          <w:rFonts w:asciiTheme="minorHAnsi" w:hAnsiTheme="minorHAnsi"/>
                          <w:color w:val="FFFFFF" w:themeColor="background1"/>
                          <w:sz w:val="22"/>
                        </w:rPr>
                      </w:pPr>
                      <w:r w:rsidRPr="00606E1C">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606E1C">
                            <w:rPr>
                              <w:rFonts w:asciiTheme="minorHAnsi" w:hAnsiTheme="minorHAnsi"/>
                              <w:color w:val="FFFFFF" w:themeColor="background1"/>
                              <w:sz w:val="22"/>
                            </w:rPr>
                            <w:t>español</w:t>
                          </w:r>
                        </w:sdtContent>
                      </w:sdt>
                    </w:p>
                  </w:txbxContent>
                </v:textbox>
              </v:shape>
            </w:pict>
          </mc:Fallback>
        </mc:AlternateContent>
      </w:r>
    </w:p>
    <w:p w14:paraId="74C36B43" w14:textId="77777777" w:rsidR="00040C3A" w:rsidRPr="00B81C23" w:rsidRDefault="00040C3A" w:rsidP="00040C3A">
      <w:pPr>
        <w:tabs>
          <w:tab w:val="center" w:pos="5400"/>
        </w:tabs>
        <w:suppressAutoHyphens/>
        <w:jc w:val="center"/>
        <w:rPr>
          <w:rFonts w:asciiTheme="majorHAnsi" w:hAnsiTheme="majorHAnsi"/>
          <w:sz w:val="22"/>
          <w:szCs w:val="22"/>
        </w:rPr>
      </w:pPr>
    </w:p>
    <w:p w14:paraId="07F6E87F" w14:textId="77777777" w:rsidR="00040C3A" w:rsidRPr="00B81C23" w:rsidRDefault="00040C3A" w:rsidP="00040C3A">
      <w:pPr>
        <w:tabs>
          <w:tab w:val="center" w:pos="5400"/>
        </w:tabs>
        <w:suppressAutoHyphens/>
        <w:jc w:val="center"/>
        <w:rPr>
          <w:rFonts w:asciiTheme="majorHAnsi" w:hAnsiTheme="majorHAnsi"/>
          <w:sz w:val="22"/>
          <w:szCs w:val="22"/>
        </w:rPr>
      </w:pPr>
    </w:p>
    <w:p w14:paraId="26420D0E" w14:textId="77777777" w:rsidR="00040C3A" w:rsidRPr="00B81C23" w:rsidRDefault="00040C3A" w:rsidP="00040C3A">
      <w:pPr>
        <w:tabs>
          <w:tab w:val="center" w:pos="5400"/>
        </w:tabs>
        <w:suppressAutoHyphens/>
        <w:jc w:val="center"/>
        <w:rPr>
          <w:rFonts w:asciiTheme="majorHAnsi" w:hAnsiTheme="majorHAnsi" w:cs="Arial"/>
          <w:sz w:val="22"/>
          <w:szCs w:val="22"/>
        </w:rPr>
      </w:pPr>
    </w:p>
    <w:p w14:paraId="4EFB9F69" w14:textId="77777777" w:rsidR="00040C3A" w:rsidRPr="00B81C23" w:rsidRDefault="00040C3A" w:rsidP="00040C3A">
      <w:pPr>
        <w:tabs>
          <w:tab w:val="center" w:pos="5400"/>
        </w:tabs>
        <w:suppressAutoHyphens/>
        <w:jc w:val="center"/>
        <w:rPr>
          <w:rFonts w:asciiTheme="majorHAnsi" w:hAnsiTheme="majorHAnsi"/>
          <w:sz w:val="22"/>
          <w:szCs w:val="22"/>
        </w:rPr>
      </w:pPr>
    </w:p>
    <w:p w14:paraId="261F6A5E" w14:textId="77777777" w:rsidR="00040C3A" w:rsidRPr="00B81C23" w:rsidRDefault="00040C3A" w:rsidP="00040C3A">
      <w:pPr>
        <w:tabs>
          <w:tab w:val="center" w:pos="5400"/>
        </w:tabs>
        <w:suppressAutoHyphens/>
        <w:jc w:val="center"/>
        <w:rPr>
          <w:rFonts w:asciiTheme="majorHAnsi" w:hAnsiTheme="majorHAnsi"/>
          <w:sz w:val="22"/>
          <w:szCs w:val="22"/>
        </w:rPr>
      </w:pPr>
    </w:p>
    <w:p w14:paraId="1E406F38" w14:textId="77777777" w:rsidR="00040C3A" w:rsidRPr="00B81C23" w:rsidRDefault="00040C3A" w:rsidP="00040C3A">
      <w:pPr>
        <w:tabs>
          <w:tab w:val="center" w:pos="5400"/>
        </w:tabs>
        <w:suppressAutoHyphens/>
        <w:jc w:val="center"/>
        <w:rPr>
          <w:rFonts w:asciiTheme="majorHAnsi" w:hAnsiTheme="majorHAnsi"/>
          <w:sz w:val="22"/>
          <w:szCs w:val="22"/>
        </w:rPr>
      </w:pPr>
    </w:p>
    <w:p w14:paraId="28F76D5E" w14:textId="77777777" w:rsidR="00040C3A" w:rsidRPr="00B81C23" w:rsidRDefault="00040C3A" w:rsidP="00040C3A">
      <w:pPr>
        <w:tabs>
          <w:tab w:val="center" w:pos="5400"/>
        </w:tabs>
        <w:suppressAutoHyphens/>
        <w:jc w:val="center"/>
        <w:rPr>
          <w:rFonts w:asciiTheme="majorHAnsi" w:hAnsiTheme="majorHAnsi"/>
          <w:sz w:val="22"/>
          <w:szCs w:val="22"/>
        </w:rPr>
      </w:pPr>
    </w:p>
    <w:p w14:paraId="372B8791" w14:textId="77777777" w:rsidR="005128E4" w:rsidRPr="00B81C23" w:rsidRDefault="005128E4" w:rsidP="00040C3A">
      <w:pPr>
        <w:tabs>
          <w:tab w:val="center" w:pos="5400"/>
        </w:tabs>
        <w:suppressAutoHyphens/>
        <w:jc w:val="center"/>
        <w:rPr>
          <w:rFonts w:asciiTheme="majorHAnsi" w:hAnsiTheme="majorHAnsi"/>
          <w:sz w:val="22"/>
          <w:szCs w:val="22"/>
        </w:rPr>
      </w:pPr>
    </w:p>
    <w:p w14:paraId="1BFC860B" w14:textId="77777777" w:rsidR="00040C3A" w:rsidRPr="00B81C23" w:rsidRDefault="00040C3A" w:rsidP="00040C3A">
      <w:pPr>
        <w:tabs>
          <w:tab w:val="center" w:pos="5400"/>
        </w:tabs>
        <w:suppressAutoHyphens/>
        <w:jc w:val="center"/>
        <w:rPr>
          <w:rFonts w:asciiTheme="majorHAnsi" w:hAnsiTheme="majorHAnsi"/>
          <w:sz w:val="22"/>
          <w:szCs w:val="22"/>
        </w:rPr>
      </w:pPr>
    </w:p>
    <w:p w14:paraId="41AF0899" w14:textId="77777777" w:rsidR="005128E4" w:rsidRPr="00B81C23" w:rsidRDefault="005128E4" w:rsidP="00040C3A">
      <w:pPr>
        <w:tabs>
          <w:tab w:val="center" w:pos="5400"/>
        </w:tabs>
        <w:suppressAutoHyphens/>
        <w:jc w:val="center"/>
        <w:rPr>
          <w:rFonts w:asciiTheme="majorHAnsi" w:hAnsiTheme="majorHAnsi"/>
          <w:sz w:val="22"/>
          <w:szCs w:val="22"/>
        </w:rPr>
      </w:pPr>
    </w:p>
    <w:p w14:paraId="72E99CB0" w14:textId="77777777" w:rsidR="005128E4" w:rsidRPr="00B81C23" w:rsidRDefault="005128E4" w:rsidP="00040C3A">
      <w:pPr>
        <w:tabs>
          <w:tab w:val="center" w:pos="5400"/>
        </w:tabs>
        <w:suppressAutoHyphens/>
        <w:jc w:val="center"/>
        <w:rPr>
          <w:rFonts w:asciiTheme="majorHAnsi" w:hAnsiTheme="majorHAnsi"/>
          <w:sz w:val="22"/>
          <w:szCs w:val="22"/>
        </w:rPr>
      </w:pPr>
    </w:p>
    <w:p w14:paraId="072CF43E" w14:textId="77777777" w:rsidR="005128E4" w:rsidRPr="00B81C23" w:rsidRDefault="005128E4" w:rsidP="00040C3A">
      <w:pPr>
        <w:tabs>
          <w:tab w:val="center" w:pos="5400"/>
        </w:tabs>
        <w:suppressAutoHyphens/>
        <w:jc w:val="center"/>
        <w:rPr>
          <w:rFonts w:asciiTheme="majorHAnsi" w:hAnsiTheme="majorHAnsi"/>
          <w:sz w:val="22"/>
          <w:szCs w:val="22"/>
        </w:rPr>
      </w:pPr>
    </w:p>
    <w:p w14:paraId="62A29C01" w14:textId="77777777" w:rsidR="00040C3A" w:rsidRPr="00B81C23" w:rsidRDefault="00040C3A" w:rsidP="00040C3A">
      <w:pPr>
        <w:tabs>
          <w:tab w:val="center" w:pos="5400"/>
        </w:tabs>
        <w:suppressAutoHyphens/>
        <w:jc w:val="center"/>
        <w:rPr>
          <w:rFonts w:asciiTheme="majorHAnsi" w:hAnsiTheme="majorHAnsi"/>
          <w:sz w:val="22"/>
          <w:szCs w:val="22"/>
        </w:rPr>
      </w:pPr>
    </w:p>
    <w:p w14:paraId="1347B605" w14:textId="77777777" w:rsidR="00040C3A" w:rsidRPr="00B81C23" w:rsidRDefault="00040C3A" w:rsidP="00040C3A">
      <w:pPr>
        <w:tabs>
          <w:tab w:val="center" w:pos="5400"/>
        </w:tabs>
        <w:suppressAutoHyphens/>
        <w:jc w:val="center"/>
        <w:rPr>
          <w:rFonts w:asciiTheme="majorHAnsi" w:hAnsiTheme="majorHAnsi"/>
          <w:sz w:val="22"/>
          <w:szCs w:val="22"/>
        </w:rPr>
      </w:pPr>
    </w:p>
    <w:p w14:paraId="411EA79F" w14:textId="77777777" w:rsidR="00A50FCF" w:rsidRPr="00B81C23" w:rsidRDefault="00A50FCF" w:rsidP="00040C3A">
      <w:pPr>
        <w:tabs>
          <w:tab w:val="center" w:pos="5400"/>
        </w:tabs>
        <w:suppressAutoHyphens/>
        <w:jc w:val="center"/>
        <w:rPr>
          <w:rFonts w:asciiTheme="majorHAnsi" w:hAnsiTheme="majorHAnsi"/>
          <w:sz w:val="18"/>
          <w:szCs w:val="22"/>
        </w:rPr>
      </w:pPr>
    </w:p>
    <w:p w14:paraId="50115561" w14:textId="77777777" w:rsidR="00A50FCF" w:rsidRPr="00B81C23" w:rsidRDefault="00A50FCF" w:rsidP="00040C3A">
      <w:pPr>
        <w:tabs>
          <w:tab w:val="center" w:pos="5400"/>
        </w:tabs>
        <w:suppressAutoHyphens/>
        <w:jc w:val="center"/>
        <w:rPr>
          <w:rFonts w:asciiTheme="majorHAnsi" w:hAnsiTheme="majorHAnsi"/>
          <w:sz w:val="18"/>
          <w:szCs w:val="22"/>
        </w:rPr>
      </w:pPr>
    </w:p>
    <w:p w14:paraId="4405432E" w14:textId="77777777" w:rsidR="00A50FCF" w:rsidRPr="00B81C23" w:rsidRDefault="00A50FCF" w:rsidP="00040C3A">
      <w:pPr>
        <w:tabs>
          <w:tab w:val="center" w:pos="5400"/>
        </w:tabs>
        <w:suppressAutoHyphens/>
        <w:jc w:val="center"/>
        <w:rPr>
          <w:rFonts w:asciiTheme="majorHAnsi" w:hAnsiTheme="majorHAnsi"/>
          <w:sz w:val="18"/>
          <w:szCs w:val="22"/>
        </w:rPr>
      </w:pPr>
    </w:p>
    <w:p w14:paraId="18EF067E" w14:textId="77777777" w:rsidR="00A50FCF" w:rsidRPr="00B81C23" w:rsidRDefault="00A50FCF" w:rsidP="00040C3A">
      <w:pPr>
        <w:tabs>
          <w:tab w:val="center" w:pos="5400"/>
        </w:tabs>
        <w:suppressAutoHyphens/>
        <w:jc w:val="center"/>
        <w:rPr>
          <w:rFonts w:asciiTheme="majorHAnsi" w:hAnsiTheme="majorHAnsi"/>
          <w:sz w:val="18"/>
          <w:szCs w:val="22"/>
        </w:rPr>
      </w:pPr>
    </w:p>
    <w:p w14:paraId="24D8CDE4" w14:textId="77777777" w:rsidR="00A50FCF" w:rsidRPr="00B81C23" w:rsidRDefault="00A50FCF" w:rsidP="00040C3A">
      <w:pPr>
        <w:tabs>
          <w:tab w:val="center" w:pos="5400"/>
        </w:tabs>
        <w:suppressAutoHyphens/>
        <w:jc w:val="center"/>
        <w:rPr>
          <w:rFonts w:asciiTheme="majorHAnsi" w:hAnsiTheme="majorHAnsi"/>
          <w:sz w:val="18"/>
          <w:szCs w:val="22"/>
        </w:rPr>
      </w:pPr>
    </w:p>
    <w:p w14:paraId="2C5F6D8F" w14:textId="77777777" w:rsidR="00A50FCF" w:rsidRPr="00B81C23" w:rsidRDefault="00A50FCF" w:rsidP="00040C3A">
      <w:pPr>
        <w:tabs>
          <w:tab w:val="center" w:pos="5400"/>
        </w:tabs>
        <w:suppressAutoHyphens/>
        <w:jc w:val="center"/>
        <w:rPr>
          <w:rFonts w:asciiTheme="majorHAnsi" w:hAnsiTheme="majorHAnsi"/>
          <w:sz w:val="18"/>
          <w:szCs w:val="22"/>
        </w:rPr>
      </w:pPr>
    </w:p>
    <w:p w14:paraId="63FAD699" w14:textId="77777777" w:rsidR="00A50FCF" w:rsidRPr="00B81C23" w:rsidRDefault="00A50FCF" w:rsidP="00040C3A">
      <w:pPr>
        <w:tabs>
          <w:tab w:val="center" w:pos="5400"/>
        </w:tabs>
        <w:suppressAutoHyphens/>
        <w:jc w:val="center"/>
        <w:rPr>
          <w:rFonts w:asciiTheme="majorHAnsi" w:hAnsiTheme="majorHAnsi"/>
          <w:sz w:val="18"/>
          <w:szCs w:val="22"/>
        </w:rPr>
      </w:pPr>
    </w:p>
    <w:p w14:paraId="290788A5" w14:textId="77777777" w:rsidR="00A50FCF" w:rsidRPr="00B81C23" w:rsidRDefault="00A50FCF" w:rsidP="00040C3A">
      <w:pPr>
        <w:tabs>
          <w:tab w:val="center" w:pos="5400"/>
        </w:tabs>
        <w:suppressAutoHyphens/>
        <w:jc w:val="center"/>
        <w:rPr>
          <w:rFonts w:asciiTheme="majorHAnsi" w:hAnsiTheme="majorHAnsi"/>
          <w:sz w:val="18"/>
          <w:szCs w:val="22"/>
        </w:rPr>
      </w:pPr>
    </w:p>
    <w:p w14:paraId="2111EC59" w14:textId="77777777" w:rsidR="00A50FCF" w:rsidRPr="00B81C23" w:rsidRDefault="00A50FCF" w:rsidP="00040C3A">
      <w:pPr>
        <w:tabs>
          <w:tab w:val="center" w:pos="5400"/>
        </w:tabs>
        <w:suppressAutoHyphens/>
        <w:jc w:val="center"/>
        <w:rPr>
          <w:rFonts w:asciiTheme="majorHAnsi" w:hAnsiTheme="majorHAnsi"/>
          <w:sz w:val="18"/>
          <w:szCs w:val="22"/>
        </w:rPr>
      </w:pPr>
    </w:p>
    <w:p w14:paraId="47A4D3F8" w14:textId="77777777" w:rsidR="00A50FCF" w:rsidRPr="00B81C23" w:rsidRDefault="00A50FCF" w:rsidP="00040C3A">
      <w:pPr>
        <w:tabs>
          <w:tab w:val="center" w:pos="5400"/>
        </w:tabs>
        <w:suppressAutoHyphens/>
        <w:jc w:val="center"/>
        <w:rPr>
          <w:rFonts w:asciiTheme="majorHAnsi" w:hAnsiTheme="majorHAnsi"/>
          <w:sz w:val="18"/>
          <w:szCs w:val="22"/>
        </w:rPr>
      </w:pPr>
    </w:p>
    <w:p w14:paraId="1964AF6E" w14:textId="77777777" w:rsidR="00A50FCF" w:rsidRPr="00B81C23" w:rsidRDefault="00A50FCF" w:rsidP="00040C3A">
      <w:pPr>
        <w:tabs>
          <w:tab w:val="center" w:pos="5400"/>
        </w:tabs>
        <w:suppressAutoHyphens/>
        <w:jc w:val="center"/>
        <w:rPr>
          <w:rFonts w:asciiTheme="majorHAnsi" w:hAnsiTheme="majorHAnsi"/>
          <w:sz w:val="18"/>
          <w:szCs w:val="22"/>
        </w:rPr>
      </w:pPr>
    </w:p>
    <w:p w14:paraId="46AADCBD" w14:textId="77777777" w:rsidR="00A50FCF" w:rsidRPr="00B81C23" w:rsidRDefault="00A50FCF" w:rsidP="00040C3A">
      <w:pPr>
        <w:tabs>
          <w:tab w:val="center" w:pos="5400"/>
        </w:tabs>
        <w:suppressAutoHyphens/>
        <w:jc w:val="center"/>
        <w:rPr>
          <w:rFonts w:asciiTheme="majorHAnsi" w:hAnsiTheme="majorHAnsi"/>
          <w:sz w:val="18"/>
          <w:szCs w:val="22"/>
        </w:rPr>
      </w:pPr>
    </w:p>
    <w:p w14:paraId="23E306F8" w14:textId="77777777" w:rsidR="00A50FCF" w:rsidRPr="00B81C23" w:rsidRDefault="00A50FCF" w:rsidP="00040C3A">
      <w:pPr>
        <w:tabs>
          <w:tab w:val="center" w:pos="5400"/>
        </w:tabs>
        <w:suppressAutoHyphens/>
        <w:jc w:val="center"/>
        <w:rPr>
          <w:rFonts w:asciiTheme="majorHAnsi" w:hAnsiTheme="majorHAnsi"/>
          <w:sz w:val="18"/>
          <w:szCs w:val="22"/>
        </w:rPr>
      </w:pPr>
    </w:p>
    <w:p w14:paraId="578F166F" w14:textId="77777777" w:rsidR="00A50FCF" w:rsidRPr="00B81C23" w:rsidRDefault="00A50FCF" w:rsidP="00040C3A">
      <w:pPr>
        <w:tabs>
          <w:tab w:val="center" w:pos="5400"/>
        </w:tabs>
        <w:suppressAutoHyphens/>
        <w:jc w:val="center"/>
        <w:rPr>
          <w:rFonts w:asciiTheme="majorHAnsi" w:hAnsiTheme="majorHAnsi"/>
          <w:sz w:val="18"/>
          <w:szCs w:val="22"/>
        </w:rPr>
      </w:pPr>
    </w:p>
    <w:p w14:paraId="275C7EF6" w14:textId="77777777" w:rsidR="00A50FCF" w:rsidRPr="00B81C23" w:rsidRDefault="0090270B" w:rsidP="00040C3A">
      <w:pPr>
        <w:tabs>
          <w:tab w:val="center" w:pos="5400"/>
        </w:tabs>
        <w:suppressAutoHyphens/>
        <w:jc w:val="center"/>
        <w:rPr>
          <w:rFonts w:asciiTheme="majorHAnsi" w:hAnsiTheme="majorHAnsi"/>
          <w:sz w:val="18"/>
          <w:szCs w:val="22"/>
        </w:rPr>
      </w:pPr>
      <w:r w:rsidRPr="00B81C23">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6E5282AB" wp14:editId="6E6BBBD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sdt>
                                <w:sdtPr>
                                  <w:rPr>
                                    <w:rFonts w:asciiTheme="majorHAnsi" w:hAnsiTheme="majorHAnsi"/>
                                    <w:color w:val="0D0D0D" w:themeColor="text1" w:themeTint="F2"/>
                                    <w:sz w:val="18"/>
                                    <w:szCs w:val="20"/>
                                  </w:rPr>
                                  <w:alias w:val="Tipo de Aprobación"/>
                                  <w:tag w:val="Tipo de Aprobación"/>
                                  <w:id w:val="1862625848"/>
                                  <w:docPartList>
                                    <w:docPartGallery w:val="AutoText"/>
                                    <w:docPartCategory w:val="Tipo de Aprobación"/>
                                  </w:docPartList>
                                </w:sdtPr>
                                <w:sdtEndPr/>
                                <w:sdtContent>
                                  <w:p w14:paraId="2881401C" w14:textId="61295B50" w:rsidR="000F71C2" w:rsidRPr="000F71C2" w:rsidRDefault="000F71C2" w:rsidP="000F71C2">
                                    <w:pPr>
                                      <w:tabs>
                                        <w:tab w:val="center" w:pos="5400"/>
                                      </w:tabs>
                                      <w:suppressAutoHyphens/>
                                      <w:spacing w:before="60"/>
                                      <w:rPr>
                                        <w:rFonts w:asciiTheme="majorHAnsi" w:hAnsiTheme="majorHAnsi"/>
                                        <w:color w:val="0D0D0D" w:themeColor="text1" w:themeTint="F2"/>
                                        <w:sz w:val="18"/>
                                        <w:szCs w:val="20"/>
                                        <w:lang w:val="es-ES_tradnl"/>
                                      </w:rPr>
                                    </w:pPr>
                                    <w:r w:rsidRPr="000F71C2">
                                      <w:rPr>
                                        <w:rFonts w:asciiTheme="majorHAnsi" w:hAnsiTheme="majorHAnsi"/>
                                        <w:color w:val="0D0D0D" w:themeColor="text1" w:themeTint="F2"/>
                                        <w:sz w:val="18"/>
                                        <w:szCs w:val="20"/>
                                      </w:rPr>
                                      <w:t>Aprobado por la Comisión en su sesión No. 2070 celebrada el 6 de diciembre de 2016</w:t>
                                    </w:r>
                                    <w:r w:rsidR="00560442">
                                      <w:rPr>
                                        <w:rFonts w:asciiTheme="majorHAnsi" w:hAnsiTheme="majorHAnsi"/>
                                        <w:color w:val="0D0D0D" w:themeColor="text1" w:themeTint="F2"/>
                                        <w:sz w:val="18"/>
                                        <w:szCs w:val="20"/>
                                      </w:rPr>
                                      <w:t>.</w:t>
                                    </w:r>
                                    <w:r w:rsidRPr="000F71C2">
                                      <w:rPr>
                                        <w:rFonts w:asciiTheme="majorHAnsi" w:hAnsiTheme="majorHAnsi"/>
                                        <w:color w:val="0D0D0D" w:themeColor="text1" w:themeTint="F2"/>
                                        <w:sz w:val="18"/>
                                        <w:szCs w:val="20"/>
                                      </w:rPr>
                                      <w:br/>
                                    </w:r>
                                    <w:r w:rsidRPr="000F71C2">
                                      <w:rPr>
                                        <w:rFonts w:asciiTheme="majorHAnsi" w:hAnsiTheme="majorHAnsi"/>
                                        <w:color w:val="0D0D0D" w:themeColor="text1" w:themeTint="F2"/>
                                        <w:sz w:val="18"/>
                                        <w:szCs w:val="20"/>
                                        <w:lang w:val="es-ES_tradnl"/>
                                      </w:rPr>
                                      <w:t>159º período ordinario de sesiones</w:t>
                                    </w:r>
                                    <w:r w:rsidR="00560442">
                                      <w:rPr>
                                        <w:rFonts w:asciiTheme="majorHAnsi" w:hAnsiTheme="majorHAnsi"/>
                                        <w:color w:val="0D0D0D" w:themeColor="text1" w:themeTint="F2"/>
                                        <w:sz w:val="18"/>
                                        <w:szCs w:val="20"/>
                                        <w:lang w:val="es-ES_tradnl"/>
                                      </w:rPr>
                                      <w:t>.</w:t>
                                    </w:r>
                                    <w:r>
                                      <w:rPr>
                                        <w:rFonts w:asciiTheme="majorHAnsi" w:hAnsiTheme="majorHAnsi"/>
                                        <w:color w:val="0D0D0D" w:themeColor="text1" w:themeTint="F2"/>
                                        <w:sz w:val="18"/>
                                        <w:szCs w:val="20"/>
                                        <w:lang w:val="es-ES_tradnl"/>
                                      </w:rPr>
                                      <w:t xml:space="preserve"> </w:t>
                                    </w:r>
                                  </w:p>
                                  <w:p w14:paraId="01852F2B" w14:textId="77777777" w:rsidR="000F71C2" w:rsidRPr="000F71C2" w:rsidRDefault="00774E46" w:rsidP="000F71C2">
                                    <w:pPr>
                                      <w:tabs>
                                        <w:tab w:val="center" w:pos="5400"/>
                                      </w:tabs>
                                      <w:suppressAutoHyphens/>
                                      <w:spacing w:before="60"/>
                                      <w:rPr>
                                        <w:rFonts w:asciiTheme="majorHAnsi" w:hAnsiTheme="majorHAnsi"/>
                                        <w:color w:val="0D0D0D" w:themeColor="text1" w:themeTint="F2"/>
                                        <w:sz w:val="18"/>
                                        <w:szCs w:val="20"/>
                                      </w:rPr>
                                    </w:pPr>
                                  </w:p>
                                </w:sdtContent>
                              </w:sdt>
                              <w:p w14:paraId="05079DE7" w14:textId="13C72470" w:rsidR="00B96C4E" w:rsidRDefault="00774E46" w:rsidP="00BD4403">
                                <w:pPr>
                                  <w:tabs>
                                    <w:tab w:val="center" w:pos="5400"/>
                                  </w:tabs>
                                  <w:suppressAutoHyphens/>
                                  <w:spacing w:before="60"/>
                                  <w:rPr>
                                    <w:rFonts w:asciiTheme="majorHAnsi" w:hAnsiTheme="majorHAnsi"/>
                                    <w:color w:val="0D0D0D" w:themeColor="text1" w:themeTint="F2"/>
                                    <w:sz w:val="18"/>
                                    <w:szCs w:val="20"/>
                                  </w:rPr>
                                </w:pPr>
                              </w:p>
                            </w:sdtContent>
                          </w:sdt>
                          <w:p w14:paraId="10416BEE" w14:textId="77777777" w:rsidR="00B96C4E" w:rsidRPr="007A5817" w:rsidRDefault="00B96C4E" w:rsidP="00247403">
                            <w:pPr>
                              <w:tabs>
                                <w:tab w:val="center" w:pos="5400"/>
                              </w:tabs>
                              <w:suppressAutoHyphens/>
                              <w:spacing w:before="60"/>
                              <w:rPr>
                                <w:rFonts w:asciiTheme="minorHAnsi" w:hAnsiTheme="minorHAnsi" w:cs="Univers"/>
                                <w:color w:val="0D0D0D" w:themeColor="text1" w:themeTint="F2"/>
                                <w:sz w:val="20"/>
                                <w:szCs w:val="20"/>
                              </w:rPr>
                            </w:pPr>
                          </w:p>
                          <w:p w14:paraId="38D6481A" w14:textId="77777777" w:rsidR="00B96C4E" w:rsidRPr="00167A34" w:rsidRDefault="00B96C4E"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sdt>
                          <w:sdtPr>
                            <w:rPr>
                              <w:rFonts w:asciiTheme="majorHAnsi" w:hAnsiTheme="majorHAnsi"/>
                              <w:color w:val="0D0D0D" w:themeColor="text1" w:themeTint="F2"/>
                              <w:sz w:val="18"/>
                              <w:szCs w:val="20"/>
                            </w:rPr>
                            <w:alias w:val="Tipo de Aprobación"/>
                            <w:tag w:val="Tipo de Aprobación"/>
                            <w:id w:val="1862625848"/>
                            <w:docPartList>
                              <w:docPartGallery w:val="AutoText"/>
                              <w:docPartCategory w:val="Tipo de Aprobación"/>
                            </w:docPartList>
                          </w:sdtPr>
                          <w:sdtEndPr/>
                          <w:sdtContent>
                            <w:p w14:paraId="2881401C" w14:textId="61295B50" w:rsidR="000F71C2" w:rsidRPr="000F71C2" w:rsidRDefault="000F71C2" w:rsidP="000F71C2">
                              <w:pPr>
                                <w:tabs>
                                  <w:tab w:val="center" w:pos="5400"/>
                                </w:tabs>
                                <w:suppressAutoHyphens/>
                                <w:spacing w:before="60"/>
                                <w:rPr>
                                  <w:rFonts w:asciiTheme="majorHAnsi" w:hAnsiTheme="majorHAnsi"/>
                                  <w:color w:val="0D0D0D" w:themeColor="text1" w:themeTint="F2"/>
                                  <w:sz w:val="18"/>
                                  <w:szCs w:val="20"/>
                                  <w:lang w:val="es-ES_tradnl"/>
                                </w:rPr>
                              </w:pPr>
                              <w:r w:rsidRPr="000F71C2">
                                <w:rPr>
                                  <w:rFonts w:asciiTheme="majorHAnsi" w:hAnsiTheme="majorHAnsi"/>
                                  <w:color w:val="0D0D0D" w:themeColor="text1" w:themeTint="F2"/>
                                  <w:sz w:val="18"/>
                                  <w:szCs w:val="20"/>
                                </w:rPr>
                                <w:t>Aprobado por la Comisión en su sesión No. 2070 celebrada el 6 de diciembre de 2016</w:t>
                              </w:r>
                              <w:r w:rsidR="00560442">
                                <w:rPr>
                                  <w:rFonts w:asciiTheme="majorHAnsi" w:hAnsiTheme="majorHAnsi"/>
                                  <w:color w:val="0D0D0D" w:themeColor="text1" w:themeTint="F2"/>
                                  <w:sz w:val="18"/>
                                  <w:szCs w:val="20"/>
                                </w:rPr>
                                <w:t>.</w:t>
                              </w:r>
                              <w:r w:rsidRPr="000F71C2">
                                <w:rPr>
                                  <w:rFonts w:asciiTheme="majorHAnsi" w:hAnsiTheme="majorHAnsi"/>
                                  <w:color w:val="0D0D0D" w:themeColor="text1" w:themeTint="F2"/>
                                  <w:sz w:val="18"/>
                                  <w:szCs w:val="20"/>
                                </w:rPr>
                                <w:br/>
                              </w:r>
                              <w:r w:rsidRPr="000F71C2">
                                <w:rPr>
                                  <w:rFonts w:asciiTheme="majorHAnsi" w:hAnsiTheme="majorHAnsi"/>
                                  <w:color w:val="0D0D0D" w:themeColor="text1" w:themeTint="F2"/>
                                  <w:sz w:val="18"/>
                                  <w:szCs w:val="20"/>
                                  <w:lang w:val="es-ES_tradnl"/>
                                </w:rPr>
                                <w:t>159º período ordinario de sesiones</w:t>
                              </w:r>
                              <w:r w:rsidR="00560442">
                                <w:rPr>
                                  <w:rFonts w:asciiTheme="majorHAnsi" w:hAnsiTheme="majorHAnsi"/>
                                  <w:color w:val="0D0D0D" w:themeColor="text1" w:themeTint="F2"/>
                                  <w:sz w:val="18"/>
                                  <w:szCs w:val="20"/>
                                  <w:lang w:val="es-ES_tradnl"/>
                                </w:rPr>
                                <w:t>.</w:t>
                              </w:r>
                              <w:r>
                                <w:rPr>
                                  <w:rFonts w:asciiTheme="majorHAnsi" w:hAnsiTheme="majorHAnsi"/>
                                  <w:color w:val="0D0D0D" w:themeColor="text1" w:themeTint="F2"/>
                                  <w:sz w:val="18"/>
                                  <w:szCs w:val="20"/>
                                  <w:lang w:val="es-ES_tradnl"/>
                                </w:rPr>
                                <w:t xml:space="preserve"> </w:t>
                              </w:r>
                            </w:p>
                            <w:p w14:paraId="01852F2B" w14:textId="77777777" w:rsidR="000F71C2" w:rsidRPr="000F71C2" w:rsidRDefault="00774E46" w:rsidP="000F71C2">
                              <w:pPr>
                                <w:tabs>
                                  <w:tab w:val="center" w:pos="5400"/>
                                </w:tabs>
                                <w:suppressAutoHyphens/>
                                <w:spacing w:before="60"/>
                                <w:rPr>
                                  <w:rFonts w:asciiTheme="majorHAnsi" w:hAnsiTheme="majorHAnsi"/>
                                  <w:color w:val="0D0D0D" w:themeColor="text1" w:themeTint="F2"/>
                                  <w:sz w:val="18"/>
                                  <w:szCs w:val="20"/>
                                </w:rPr>
                              </w:pPr>
                            </w:p>
                          </w:sdtContent>
                        </w:sdt>
                        <w:p w14:paraId="05079DE7" w14:textId="13C72470" w:rsidR="00B96C4E" w:rsidRDefault="00774E46" w:rsidP="00BD4403">
                          <w:pPr>
                            <w:tabs>
                              <w:tab w:val="center" w:pos="5400"/>
                            </w:tabs>
                            <w:suppressAutoHyphens/>
                            <w:spacing w:before="60"/>
                            <w:rPr>
                              <w:rFonts w:asciiTheme="majorHAnsi" w:hAnsiTheme="majorHAnsi"/>
                              <w:color w:val="0D0D0D" w:themeColor="text1" w:themeTint="F2"/>
                              <w:sz w:val="18"/>
                              <w:szCs w:val="20"/>
                            </w:rPr>
                          </w:pPr>
                        </w:p>
                      </w:sdtContent>
                    </w:sdt>
                    <w:p w14:paraId="10416BEE" w14:textId="77777777" w:rsidR="00B96C4E" w:rsidRPr="007A5817" w:rsidRDefault="00B96C4E" w:rsidP="00247403">
                      <w:pPr>
                        <w:tabs>
                          <w:tab w:val="center" w:pos="5400"/>
                        </w:tabs>
                        <w:suppressAutoHyphens/>
                        <w:spacing w:before="60"/>
                        <w:rPr>
                          <w:rFonts w:asciiTheme="minorHAnsi" w:hAnsiTheme="minorHAnsi" w:cs="Univers"/>
                          <w:color w:val="0D0D0D" w:themeColor="text1" w:themeTint="F2"/>
                          <w:sz w:val="20"/>
                          <w:szCs w:val="20"/>
                        </w:rPr>
                      </w:pPr>
                    </w:p>
                    <w:p w14:paraId="38D6481A" w14:textId="77777777" w:rsidR="00B96C4E" w:rsidRPr="00167A34" w:rsidRDefault="00B96C4E"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227F66A8" w14:textId="77777777" w:rsidR="00A50FCF" w:rsidRPr="00B81C23" w:rsidRDefault="00A50FCF" w:rsidP="00040C3A">
      <w:pPr>
        <w:tabs>
          <w:tab w:val="center" w:pos="5400"/>
        </w:tabs>
        <w:suppressAutoHyphens/>
        <w:jc w:val="center"/>
        <w:rPr>
          <w:rFonts w:asciiTheme="majorHAnsi" w:hAnsiTheme="majorHAnsi"/>
          <w:sz w:val="18"/>
          <w:szCs w:val="22"/>
        </w:rPr>
      </w:pPr>
    </w:p>
    <w:p w14:paraId="0C91F2DB" w14:textId="77777777" w:rsidR="00A50FCF" w:rsidRPr="00B81C23" w:rsidRDefault="00A50FCF" w:rsidP="00040C3A">
      <w:pPr>
        <w:tabs>
          <w:tab w:val="center" w:pos="5400"/>
        </w:tabs>
        <w:suppressAutoHyphens/>
        <w:jc w:val="center"/>
        <w:rPr>
          <w:rFonts w:asciiTheme="majorHAnsi" w:hAnsiTheme="majorHAnsi"/>
          <w:sz w:val="18"/>
          <w:szCs w:val="22"/>
        </w:rPr>
      </w:pPr>
    </w:p>
    <w:p w14:paraId="561E7B65" w14:textId="77777777" w:rsidR="00A50FCF" w:rsidRPr="00B81C23" w:rsidRDefault="00A50FCF" w:rsidP="00040C3A">
      <w:pPr>
        <w:tabs>
          <w:tab w:val="center" w:pos="5400"/>
        </w:tabs>
        <w:suppressAutoHyphens/>
        <w:jc w:val="center"/>
        <w:rPr>
          <w:rFonts w:asciiTheme="majorHAnsi" w:hAnsiTheme="majorHAnsi"/>
          <w:sz w:val="18"/>
          <w:szCs w:val="22"/>
        </w:rPr>
      </w:pPr>
    </w:p>
    <w:p w14:paraId="6A70C89A" w14:textId="77777777" w:rsidR="00A50FCF" w:rsidRPr="00B81C23" w:rsidRDefault="00A50FCF" w:rsidP="00040C3A">
      <w:pPr>
        <w:tabs>
          <w:tab w:val="center" w:pos="5400"/>
        </w:tabs>
        <w:suppressAutoHyphens/>
        <w:jc w:val="center"/>
        <w:rPr>
          <w:rFonts w:asciiTheme="majorHAnsi" w:hAnsiTheme="majorHAnsi"/>
          <w:sz w:val="18"/>
          <w:szCs w:val="22"/>
        </w:rPr>
      </w:pPr>
    </w:p>
    <w:p w14:paraId="03CC9FE7" w14:textId="77777777" w:rsidR="00A50FCF" w:rsidRPr="00B81C23" w:rsidRDefault="0090270B" w:rsidP="00040C3A">
      <w:pPr>
        <w:tabs>
          <w:tab w:val="center" w:pos="5400"/>
        </w:tabs>
        <w:suppressAutoHyphens/>
        <w:jc w:val="center"/>
        <w:rPr>
          <w:rFonts w:asciiTheme="majorHAnsi" w:hAnsiTheme="majorHAnsi"/>
          <w:sz w:val="18"/>
          <w:szCs w:val="22"/>
        </w:rPr>
      </w:pPr>
      <w:r w:rsidRPr="00B81C23">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36118876" wp14:editId="59ACE59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33704" w14:textId="07401DF9" w:rsidR="00B96C4E" w:rsidRPr="0063685A" w:rsidRDefault="00B96C4E" w:rsidP="00113F73">
                            <w:pPr>
                              <w:spacing w:line="276" w:lineRule="auto"/>
                              <w:rPr>
                                <w:rFonts w:asciiTheme="majorHAnsi" w:hAnsiTheme="majorHAnsi"/>
                                <w:color w:val="595959" w:themeColor="text1" w:themeTint="A6"/>
                                <w:sz w:val="18"/>
                                <w:szCs w:val="18"/>
                              </w:rPr>
                            </w:pPr>
                            <w:r w:rsidRPr="00B92496">
                              <w:rPr>
                                <w:rFonts w:asciiTheme="majorHAnsi" w:hAnsiTheme="majorHAnsi"/>
                                <w:b/>
                                <w:color w:val="595959" w:themeColor="text1" w:themeTint="A6"/>
                                <w:sz w:val="18"/>
                                <w:szCs w:val="18"/>
                                <w:lang w:val="pt-BR"/>
                              </w:rPr>
                              <w:t>Citar como:</w:t>
                            </w:r>
                            <w:r w:rsidRPr="00B92496">
                              <w:rPr>
                                <w:rFonts w:asciiTheme="majorHAnsi" w:hAnsiTheme="majorHAnsi"/>
                                <w:color w:val="595959" w:themeColor="text1" w:themeTint="A6"/>
                                <w:sz w:val="18"/>
                                <w:szCs w:val="18"/>
                                <w:lang w:val="pt-BR"/>
                              </w:rPr>
                              <w:t xml:space="preserve"> CIDH, Informe No. </w:t>
                            </w:r>
                            <w:r w:rsidR="000F71C2" w:rsidRPr="00B92496">
                              <w:rPr>
                                <w:rFonts w:asciiTheme="majorHAnsi" w:hAnsiTheme="majorHAnsi"/>
                                <w:color w:val="595959" w:themeColor="text1" w:themeTint="A6"/>
                                <w:sz w:val="18"/>
                                <w:szCs w:val="18"/>
                                <w:lang w:val="pt-BR"/>
                              </w:rPr>
                              <w:t xml:space="preserve">64/16. </w:t>
                            </w:r>
                            <w:r w:rsidR="000F71C2">
                              <w:rPr>
                                <w:rFonts w:asciiTheme="majorHAnsi" w:hAnsiTheme="majorHAnsi"/>
                                <w:color w:val="595959" w:themeColor="text1" w:themeTint="A6"/>
                                <w:sz w:val="18"/>
                                <w:szCs w:val="18"/>
                                <w:lang w:val="es-ES_tradnl"/>
                              </w:rPr>
                              <w:t xml:space="preserve">Petición 2332-12. Admisibilidad. </w:t>
                            </w:r>
                            <w:r w:rsidR="004D2FAC">
                              <w:rPr>
                                <w:rFonts w:asciiTheme="majorHAnsi" w:hAnsiTheme="majorHAnsi"/>
                                <w:color w:val="595959" w:themeColor="text1" w:themeTint="A6"/>
                                <w:sz w:val="18"/>
                                <w:szCs w:val="18"/>
                                <w:lang w:val="es-ES_tradnl"/>
                              </w:rPr>
                              <w:t>Vicky Hernández y</w:t>
                            </w:r>
                            <w:r w:rsidR="000F71C2" w:rsidRPr="000F71C2">
                              <w:rPr>
                                <w:rFonts w:asciiTheme="majorHAnsi" w:hAnsiTheme="majorHAnsi"/>
                                <w:color w:val="595959" w:themeColor="text1" w:themeTint="A6"/>
                                <w:sz w:val="18"/>
                                <w:szCs w:val="18"/>
                                <w:lang w:val="es-ES_tradnl"/>
                              </w:rPr>
                              <w:t xml:space="preserve"> Familia</w:t>
                            </w:r>
                            <w:r w:rsidR="004D2FAC">
                              <w:rPr>
                                <w:rFonts w:asciiTheme="majorHAnsi" w:hAnsiTheme="majorHAnsi"/>
                                <w:color w:val="595959" w:themeColor="text1" w:themeTint="A6"/>
                                <w:sz w:val="18"/>
                                <w:szCs w:val="18"/>
                                <w:lang w:val="es-ES_tradnl"/>
                              </w:rPr>
                              <w:t>. Honduras</w:t>
                            </w:r>
                            <w:r w:rsidRPr="00890650">
                              <w:rPr>
                                <w:rFonts w:asciiTheme="majorHAnsi" w:hAnsiTheme="majorHAnsi"/>
                                <w:color w:val="595959" w:themeColor="text1" w:themeTint="A6"/>
                                <w:sz w:val="18"/>
                                <w:szCs w:val="18"/>
                                <w:lang w:val="es-ES_tradnl"/>
                              </w:rPr>
                              <w:t xml:space="preserve">. </w:t>
                            </w:r>
                            <w:r w:rsidR="004D2FAC">
                              <w:rPr>
                                <w:rFonts w:asciiTheme="majorHAnsi" w:hAnsiTheme="majorHAnsi"/>
                                <w:color w:val="595959" w:themeColor="text1" w:themeTint="A6"/>
                                <w:sz w:val="18"/>
                                <w:szCs w:val="18"/>
                              </w:rPr>
                              <w:t>6 de diciembre de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7133704" w14:textId="07401DF9" w:rsidR="00B96C4E" w:rsidRPr="0063685A" w:rsidRDefault="00B96C4E" w:rsidP="00113F73">
                      <w:pPr>
                        <w:spacing w:line="276" w:lineRule="auto"/>
                        <w:rPr>
                          <w:rFonts w:asciiTheme="majorHAnsi" w:hAnsiTheme="majorHAnsi"/>
                          <w:color w:val="595959" w:themeColor="text1" w:themeTint="A6"/>
                          <w:sz w:val="18"/>
                          <w:szCs w:val="18"/>
                        </w:rPr>
                      </w:pPr>
                      <w:r w:rsidRPr="000F71C2">
                        <w:rPr>
                          <w:rFonts w:asciiTheme="majorHAnsi" w:hAnsiTheme="majorHAnsi"/>
                          <w:b/>
                          <w:color w:val="595959" w:themeColor="text1" w:themeTint="A6"/>
                          <w:sz w:val="18"/>
                          <w:szCs w:val="18"/>
                        </w:rPr>
                        <w:t>Citar como:</w:t>
                      </w:r>
                      <w:r w:rsidRPr="000F71C2">
                        <w:rPr>
                          <w:rFonts w:asciiTheme="majorHAnsi" w:hAnsiTheme="majorHAnsi"/>
                          <w:color w:val="595959" w:themeColor="text1" w:themeTint="A6"/>
                          <w:sz w:val="18"/>
                          <w:szCs w:val="18"/>
                        </w:rPr>
                        <w:t xml:space="preserve"> CIDH, Informe No. </w:t>
                      </w:r>
                      <w:r w:rsidR="000F71C2" w:rsidRPr="000F71C2">
                        <w:rPr>
                          <w:rFonts w:asciiTheme="majorHAnsi" w:hAnsiTheme="majorHAnsi"/>
                          <w:color w:val="595959" w:themeColor="text1" w:themeTint="A6"/>
                          <w:sz w:val="18"/>
                          <w:szCs w:val="18"/>
                        </w:rPr>
                        <w:t xml:space="preserve">64/16. </w:t>
                      </w:r>
                      <w:r w:rsidR="000F71C2">
                        <w:rPr>
                          <w:rFonts w:asciiTheme="majorHAnsi" w:hAnsiTheme="majorHAnsi"/>
                          <w:color w:val="595959" w:themeColor="text1" w:themeTint="A6"/>
                          <w:sz w:val="18"/>
                          <w:szCs w:val="18"/>
                          <w:lang w:val="es-ES_tradnl"/>
                        </w:rPr>
                        <w:t xml:space="preserve">Petición 2332-12. Admisibilidad. </w:t>
                      </w:r>
                      <w:r w:rsidR="004D2FAC">
                        <w:rPr>
                          <w:rFonts w:asciiTheme="majorHAnsi" w:hAnsiTheme="majorHAnsi"/>
                          <w:color w:val="595959" w:themeColor="text1" w:themeTint="A6"/>
                          <w:sz w:val="18"/>
                          <w:szCs w:val="18"/>
                          <w:lang w:val="es-ES_tradnl"/>
                        </w:rPr>
                        <w:t>Vicky Hernández y</w:t>
                      </w:r>
                      <w:r w:rsidR="000F71C2" w:rsidRPr="000F71C2">
                        <w:rPr>
                          <w:rFonts w:asciiTheme="majorHAnsi" w:hAnsiTheme="majorHAnsi"/>
                          <w:color w:val="595959" w:themeColor="text1" w:themeTint="A6"/>
                          <w:sz w:val="18"/>
                          <w:szCs w:val="18"/>
                          <w:lang w:val="es-ES_tradnl"/>
                        </w:rPr>
                        <w:t xml:space="preserve"> Familia</w:t>
                      </w:r>
                      <w:r w:rsidR="004D2FAC">
                        <w:rPr>
                          <w:rFonts w:asciiTheme="majorHAnsi" w:hAnsiTheme="majorHAnsi"/>
                          <w:color w:val="595959" w:themeColor="text1" w:themeTint="A6"/>
                          <w:sz w:val="18"/>
                          <w:szCs w:val="18"/>
                          <w:lang w:val="es-ES_tradnl"/>
                        </w:rPr>
                        <w:t>. Honduras</w:t>
                      </w:r>
                      <w:r w:rsidRPr="00890650">
                        <w:rPr>
                          <w:rFonts w:asciiTheme="majorHAnsi" w:hAnsiTheme="majorHAnsi"/>
                          <w:color w:val="595959" w:themeColor="text1" w:themeTint="A6"/>
                          <w:sz w:val="18"/>
                          <w:szCs w:val="18"/>
                          <w:lang w:val="es-ES_tradnl"/>
                        </w:rPr>
                        <w:t xml:space="preserve">. </w:t>
                      </w:r>
                      <w:r w:rsidR="004D2FAC">
                        <w:rPr>
                          <w:rFonts w:asciiTheme="majorHAnsi" w:hAnsiTheme="majorHAnsi"/>
                          <w:color w:val="595959" w:themeColor="text1" w:themeTint="A6"/>
                          <w:sz w:val="18"/>
                          <w:szCs w:val="18"/>
                        </w:rPr>
                        <w:t>6 de diciembre de 2016.</w:t>
                      </w:r>
                    </w:p>
                  </w:txbxContent>
                </v:textbox>
              </v:shape>
            </w:pict>
          </mc:Fallback>
        </mc:AlternateContent>
      </w:r>
    </w:p>
    <w:p w14:paraId="5C1F203B" w14:textId="77777777" w:rsidR="00A50FCF" w:rsidRPr="00B81C23" w:rsidRDefault="00A50FCF" w:rsidP="00040C3A">
      <w:pPr>
        <w:tabs>
          <w:tab w:val="center" w:pos="5400"/>
        </w:tabs>
        <w:suppressAutoHyphens/>
        <w:jc w:val="center"/>
        <w:rPr>
          <w:rFonts w:asciiTheme="majorHAnsi" w:hAnsiTheme="majorHAnsi"/>
          <w:sz w:val="18"/>
          <w:szCs w:val="22"/>
        </w:rPr>
      </w:pPr>
    </w:p>
    <w:p w14:paraId="312463EE" w14:textId="77777777" w:rsidR="0090270B" w:rsidRPr="00B81C23" w:rsidRDefault="00D306D1" w:rsidP="005516A1">
      <w:pPr>
        <w:tabs>
          <w:tab w:val="center" w:pos="5400"/>
        </w:tabs>
        <w:suppressAutoHyphens/>
        <w:jc w:val="center"/>
        <w:rPr>
          <w:rFonts w:asciiTheme="majorHAnsi" w:hAnsiTheme="majorHAnsi"/>
          <w:b/>
          <w:sz w:val="20"/>
        </w:rPr>
      </w:pPr>
      <w:r w:rsidRPr="00B81C23">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58F1B491" wp14:editId="4BA8F42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5DF8B1" w14:textId="77777777" w:rsidR="00B96C4E" w:rsidRPr="00D72DC6" w:rsidRDefault="00B96C4E"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100DB33D" wp14:editId="78A1DD9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B5DF8B1" w14:textId="77777777" w:rsidR="00B96C4E" w:rsidRPr="00D72DC6" w:rsidRDefault="00B96C4E"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100DB33D" wp14:editId="78A1DD9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B81C23">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2BABF921" wp14:editId="7F8122D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C3C97" w14:textId="77777777" w:rsidR="00B96C4E" w:rsidRPr="004B7EB6" w:rsidRDefault="00B96C4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44C3C97" w14:textId="77777777" w:rsidR="00B96C4E" w:rsidRPr="004B7EB6" w:rsidRDefault="00B96C4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C1A7BE6" w14:textId="77777777" w:rsidR="0070697F" w:rsidRPr="00B81C23" w:rsidRDefault="0070697F" w:rsidP="005516A1">
      <w:pPr>
        <w:tabs>
          <w:tab w:val="center" w:pos="5400"/>
        </w:tabs>
        <w:suppressAutoHyphens/>
        <w:jc w:val="center"/>
        <w:rPr>
          <w:rFonts w:asciiTheme="majorHAnsi" w:hAnsiTheme="majorHAnsi"/>
          <w:b/>
          <w:sz w:val="20"/>
        </w:rPr>
        <w:sectPr w:rsidR="0070697F" w:rsidRPr="00B81C23"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F10099B" w14:textId="382CEC6F" w:rsidR="00722C9F" w:rsidRPr="00F72013" w:rsidRDefault="00BD4403" w:rsidP="00722C9F">
      <w:pPr>
        <w:tabs>
          <w:tab w:val="center" w:pos="5400"/>
        </w:tabs>
        <w:suppressAutoHyphens/>
        <w:spacing w:line="276" w:lineRule="auto"/>
        <w:jc w:val="center"/>
        <w:rPr>
          <w:rFonts w:asciiTheme="majorHAnsi" w:hAnsiTheme="majorHAnsi"/>
          <w:b/>
          <w:sz w:val="18"/>
          <w:szCs w:val="18"/>
        </w:rPr>
      </w:pPr>
      <w:r w:rsidRPr="00F72A20">
        <w:rPr>
          <w:rFonts w:asciiTheme="majorHAnsi" w:hAnsiTheme="majorHAnsi"/>
          <w:b/>
          <w:sz w:val="18"/>
          <w:szCs w:val="18"/>
        </w:rPr>
        <w:lastRenderedPageBreak/>
        <w:t xml:space="preserve">INFORME No. </w:t>
      </w:r>
      <w:r w:rsidR="004D2FAC">
        <w:rPr>
          <w:rFonts w:asciiTheme="majorHAnsi" w:hAnsiTheme="majorHAnsi"/>
          <w:b/>
          <w:sz w:val="18"/>
          <w:szCs w:val="18"/>
        </w:rPr>
        <w:t>64</w:t>
      </w:r>
      <w:r w:rsidRPr="00F72013">
        <w:rPr>
          <w:rFonts w:asciiTheme="majorHAnsi" w:hAnsiTheme="majorHAnsi"/>
          <w:b/>
          <w:sz w:val="18"/>
          <w:szCs w:val="18"/>
        </w:rPr>
        <w:t>/</w:t>
      </w:r>
      <w:sdt>
        <w:sdtPr>
          <w:rPr>
            <w:rFonts w:asciiTheme="majorHAnsi" w:hAnsiTheme="majorHAnsi"/>
            <w:b/>
            <w:sz w:val="18"/>
            <w:szCs w:val="18"/>
          </w:rPr>
          <w:alias w:val="Eligir teniendo en cuenta la participación de los comisionados"/>
          <w:tag w:val="Eligir teniendo en cuenta la participación de los comisionados"/>
          <w:id w:val="389078807"/>
          <w:placeholder>
            <w:docPart w:val="C0A575D28832469C9D12AA35A45412A2"/>
          </w:placeholder>
          <w:docPartList>
            <w:docPartGallery w:val="AutoText"/>
            <w:docPartCategory w:val="Header"/>
          </w:docPartList>
        </w:sdtPr>
        <w:sdtEndPr/>
        <w:sdtContent>
          <w:r w:rsidR="00F72013" w:rsidRPr="00F72013">
            <w:rPr>
              <w:rFonts w:asciiTheme="majorHAnsi" w:hAnsiTheme="majorHAnsi"/>
              <w:b/>
              <w:sz w:val="18"/>
              <w:szCs w:val="18"/>
            </w:rPr>
            <w:t>16</w:t>
          </w:r>
        </w:sdtContent>
      </w:sdt>
    </w:p>
    <w:p w14:paraId="254D8475" w14:textId="77777777" w:rsidR="00722C9F" w:rsidRPr="00F72013" w:rsidRDefault="00722C9F" w:rsidP="00722C9F">
      <w:pPr>
        <w:tabs>
          <w:tab w:val="center" w:pos="5400"/>
        </w:tabs>
        <w:suppressAutoHyphens/>
        <w:spacing w:line="276" w:lineRule="auto"/>
        <w:jc w:val="center"/>
        <w:rPr>
          <w:rFonts w:asciiTheme="majorHAnsi" w:hAnsiTheme="majorHAnsi"/>
          <w:b/>
          <w:sz w:val="18"/>
          <w:szCs w:val="18"/>
        </w:rPr>
      </w:pPr>
      <w:r w:rsidRPr="00F72013">
        <w:rPr>
          <w:rFonts w:asciiTheme="majorHAnsi" w:hAnsiTheme="majorHAnsi"/>
          <w:b/>
          <w:sz w:val="18"/>
          <w:szCs w:val="18"/>
        </w:rPr>
        <w:t xml:space="preserve">PETICIÓN </w:t>
      </w:r>
      <w:r w:rsidR="00F72013" w:rsidRPr="00F72013">
        <w:rPr>
          <w:rFonts w:asciiTheme="majorHAnsi" w:hAnsiTheme="majorHAnsi"/>
          <w:b/>
          <w:sz w:val="18"/>
          <w:szCs w:val="18"/>
        </w:rPr>
        <w:t>2332-12</w:t>
      </w:r>
    </w:p>
    <w:p w14:paraId="29DF4DCE" w14:textId="570DFA00" w:rsidR="00722C9F" w:rsidRPr="00F72013" w:rsidRDefault="006E0457" w:rsidP="00722C9F">
      <w:pPr>
        <w:tabs>
          <w:tab w:val="center" w:pos="5400"/>
        </w:tabs>
        <w:suppressAutoHyphens/>
        <w:spacing w:line="276" w:lineRule="auto"/>
        <w:jc w:val="center"/>
        <w:rPr>
          <w:rFonts w:asciiTheme="majorHAnsi" w:hAnsiTheme="majorHAnsi"/>
          <w:sz w:val="18"/>
          <w:szCs w:val="18"/>
        </w:rPr>
      </w:pPr>
      <w:r w:rsidRPr="00F72013">
        <w:rPr>
          <w:rFonts w:asciiTheme="majorHAnsi" w:hAnsiTheme="majorHAnsi"/>
          <w:sz w:val="18"/>
          <w:szCs w:val="18"/>
        </w:rPr>
        <w:t xml:space="preserve">INFORME DE </w:t>
      </w:r>
      <w:r w:rsidR="00F72013" w:rsidRPr="00F72013">
        <w:rPr>
          <w:rFonts w:asciiTheme="majorHAnsi" w:hAnsiTheme="majorHAnsi"/>
          <w:sz w:val="18"/>
          <w:szCs w:val="18"/>
        </w:rPr>
        <w:t>ADMISIBILIDAD</w:t>
      </w:r>
    </w:p>
    <w:p w14:paraId="76B88E61" w14:textId="51396517" w:rsidR="00722C9F" w:rsidRPr="00F72013" w:rsidRDefault="00F72013" w:rsidP="00722C9F">
      <w:pPr>
        <w:tabs>
          <w:tab w:val="center" w:pos="5400"/>
        </w:tabs>
        <w:suppressAutoHyphens/>
        <w:spacing w:line="276" w:lineRule="auto"/>
        <w:jc w:val="center"/>
        <w:rPr>
          <w:rFonts w:asciiTheme="majorHAnsi" w:hAnsiTheme="majorHAnsi"/>
          <w:sz w:val="18"/>
          <w:szCs w:val="18"/>
        </w:rPr>
      </w:pPr>
      <w:r w:rsidRPr="00F72013">
        <w:rPr>
          <w:rFonts w:asciiTheme="majorHAnsi" w:hAnsiTheme="majorHAnsi"/>
          <w:sz w:val="18"/>
          <w:szCs w:val="18"/>
        </w:rPr>
        <w:t>VICKY HERNÁNDEZ</w:t>
      </w:r>
      <w:r w:rsidR="00515C62">
        <w:rPr>
          <w:rFonts w:asciiTheme="majorHAnsi" w:hAnsiTheme="majorHAnsi"/>
          <w:sz w:val="18"/>
          <w:szCs w:val="18"/>
        </w:rPr>
        <w:t xml:space="preserve"> </w:t>
      </w:r>
      <w:r w:rsidR="00AC1379">
        <w:rPr>
          <w:rFonts w:asciiTheme="majorHAnsi" w:hAnsiTheme="majorHAnsi"/>
          <w:sz w:val="18"/>
          <w:szCs w:val="18"/>
        </w:rPr>
        <w:t>Y</w:t>
      </w:r>
      <w:r w:rsidR="00515C62">
        <w:rPr>
          <w:rFonts w:asciiTheme="majorHAnsi" w:hAnsiTheme="majorHAnsi"/>
          <w:sz w:val="18"/>
          <w:szCs w:val="18"/>
        </w:rPr>
        <w:t xml:space="preserve"> </w:t>
      </w:r>
      <w:r w:rsidR="00963C13">
        <w:rPr>
          <w:rFonts w:asciiTheme="majorHAnsi" w:hAnsiTheme="majorHAnsi"/>
          <w:sz w:val="18"/>
          <w:szCs w:val="18"/>
        </w:rPr>
        <w:t>FAMILIA</w:t>
      </w:r>
    </w:p>
    <w:p w14:paraId="213B286F" w14:textId="77777777" w:rsidR="0070697F" w:rsidRPr="00C77BDB" w:rsidRDefault="00774E46" w:rsidP="00722C9F">
      <w:pPr>
        <w:tabs>
          <w:tab w:val="center" w:pos="5400"/>
        </w:tabs>
        <w:suppressAutoHyphens/>
        <w:spacing w:line="276" w:lineRule="auto"/>
        <w:jc w:val="center"/>
        <w:rPr>
          <w:rFonts w:asciiTheme="majorHAnsi" w:hAnsiTheme="majorHAnsi"/>
          <w:sz w:val="18"/>
          <w:szCs w:val="18"/>
        </w:rPr>
      </w:pPr>
      <w:sdt>
        <w:sdtPr>
          <w:rPr>
            <w:rFonts w:asciiTheme="majorHAnsi" w:hAnsiTheme="majorHAnsi"/>
            <w:bCs/>
            <w:sz w:val="18"/>
            <w:szCs w:val="18"/>
          </w:rPr>
          <w:alias w:val="País"/>
          <w:tag w:val="País"/>
          <w:id w:val="310533913"/>
          <w:placeholder>
            <w:docPart w:val="59628446AC4F48508A34AE459A55A462"/>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F72013" w:rsidRPr="00F72013">
            <w:rPr>
              <w:rFonts w:asciiTheme="majorHAnsi" w:hAnsiTheme="majorHAnsi"/>
              <w:bCs/>
              <w:sz w:val="18"/>
              <w:szCs w:val="18"/>
            </w:rPr>
            <w:t>HONDURAS</w:t>
          </w:r>
        </w:sdtContent>
      </w:sdt>
    </w:p>
    <w:sdt>
      <w:sdtPr>
        <w:rPr>
          <w:rStyle w:val="Style1"/>
          <w:szCs w:val="18"/>
        </w:rPr>
        <w:id w:val="646556038"/>
        <w:placeholder>
          <w:docPart w:val="995B7B4E872E490A87925CBC1675DD70"/>
        </w:placeholder>
        <w:date>
          <w:dateFormat w:val="dd' de 'MMMM' de 'yyyy"/>
          <w:lid w:val="es-ES_tradnl"/>
          <w:storeMappedDataAs w:val="dateTime"/>
          <w:calendar w:val="gregorian"/>
        </w:date>
      </w:sdtPr>
      <w:sdtEndPr>
        <w:rPr>
          <w:rStyle w:val="Style1"/>
        </w:rPr>
      </w:sdtEndPr>
      <w:sdtContent>
        <w:p w14:paraId="758AF447" w14:textId="665309A7" w:rsidR="00BD4403" w:rsidRPr="004D2FAC" w:rsidRDefault="004D2FAC" w:rsidP="00BD4403">
          <w:pPr>
            <w:tabs>
              <w:tab w:val="center" w:pos="5400"/>
            </w:tabs>
            <w:suppressAutoHyphens/>
            <w:spacing w:line="276" w:lineRule="auto"/>
            <w:jc w:val="center"/>
            <w:rPr>
              <w:rStyle w:val="Style1"/>
              <w:szCs w:val="18"/>
            </w:rPr>
          </w:pPr>
          <w:r>
            <w:rPr>
              <w:rStyle w:val="Style1"/>
              <w:szCs w:val="18"/>
              <w:lang w:val="es-ES_tradnl"/>
            </w:rPr>
            <w:t>6 DE DICIEMBRE</w:t>
          </w:r>
          <w:r w:rsidR="00963C13">
            <w:rPr>
              <w:rStyle w:val="Style1"/>
              <w:szCs w:val="18"/>
              <w:lang w:val="es-ES_tradnl"/>
            </w:rPr>
            <w:t xml:space="preserve"> de 2016</w:t>
          </w:r>
        </w:p>
      </w:sdtContent>
    </w:sdt>
    <w:p w14:paraId="5D14232E" w14:textId="77777777" w:rsidR="00547D7F" w:rsidRPr="004D2FAC" w:rsidRDefault="00547D7F" w:rsidP="00D66CBB">
      <w:pPr>
        <w:tabs>
          <w:tab w:val="center" w:pos="5400"/>
        </w:tabs>
        <w:suppressAutoHyphens/>
        <w:spacing w:line="276" w:lineRule="auto"/>
        <w:rPr>
          <w:rFonts w:asciiTheme="majorHAnsi" w:hAnsiTheme="majorHAnsi"/>
          <w:sz w:val="18"/>
          <w:szCs w:val="20"/>
        </w:rPr>
      </w:pPr>
    </w:p>
    <w:p w14:paraId="145D6C68" w14:textId="77777777" w:rsidR="00606E1C" w:rsidRPr="004D2FAC" w:rsidRDefault="00606E1C" w:rsidP="00D66CBB">
      <w:pPr>
        <w:tabs>
          <w:tab w:val="center" w:pos="5400"/>
        </w:tabs>
        <w:suppressAutoHyphens/>
        <w:spacing w:line="276" w:lineRule="auto"/>
        <w:rPr>
          <w:rFonts w:asciiTheme="majorHAnsi" w:hAnsiTheme="majorHAnsi"/>
          <w:sz w:val="18"/>
          <w:szCs w:val="20"/>
        </w:rPr>
      </w:pPr>
    </w:p>
    <w:p w14:paraId="68967540" w14:textId="77777777" w:rsidR="0063685A" w:rsidRPr="004D2FAC" w:rsidRDefault="0063685A" w:rsidP="008645D0">
      <w:pPr>
        <w:spacing w:after="240"/>
        <w:ind w:firstLine="720"/>
        <w:jc w:val="both"/>
        <w:rPr>
          <w:rFonts w:asciiTheme="majorHAnsi" w:hAnsiTheme="majorHAnsi"/>
          <w:b/>
          <w:bCs/>
          <w:sz w:val="20"/>
          <w:szCs w:val="20"/>
        </w:rPr>
      </w:pPr>
      <w:r w:rsidRPr="004D2FAC">
        <w:rPr>
          <w:rFonts w:asciiTheme="majorHAnsi" w:hAnsiTheme="majorHAnsi"/>
          <w:b/>
          <w:bCs/>
          <w:sz w:val="20"/>
          <w:szCs w:val="20"/>
        </w:rPr>
        <w:t>I.</w:t>
      </w:r>
      <w:r w:rsidRPr="004D2FAC">
        <w:rPr>
          <w:rFonts w:asciiTheme="majorHAnsi" w:hAnsiTheme="majorHAnsi"/>
          <w:b/>
          <w:bCs/>
          <w:sz w:val="20"/>
          <w:szCs w:val="20"/>
        </w:rPr>
        <w:tab/>
        <w:t>RESUMEN</w:t>
      </w:r>
    </w:p>
    <w:p w14:paraId="6F1CF469" w14:textId="42B006EF" w:rsidR="00BD4403" w:rsidRPr="00B84618" w:rsidRDefault="00BD4403" w:rsidP="00BC439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55889">
        <w:rPr>
          <w:rFonts w:ascii="Cambria" w:hAnsi="Cambria"/>
          <w:sz w:val="20"/>
          <w:szCs w:val="20"/>
        </w:rPr>
        <w:t xml:space="preserve">El </w:t>
      </w:r>
      <w:r w:rsidR="00355889" w:rsidRPr="00355889">
        <w:rPr>
          <w:rFonts w:ascii="Cambria" w:hAnsi="Cambria"/>
          <w:sz w:val="20"/>
          <w:szCs w:val="20"/>
        </w:rPr>
        <w:t>23 de diciembre de 2012</w:t>
      </w:r>
      <w:r w:rsidRPr="00355889">
        <w:rPr>
          <w:rFonts w:ascii="Cambria" w:hAnsi="Cambria"/>
          <w:sz w:val="20"/>
          <w:szCs w:val="20"/>
        </w:rPr>
        <w:t xml:space="preserve"> </w:t>
      </w:r>
      <w:r w:rsidRPr="00B81C23">
        <w:rPr>
          <w:rFonts w:ascii="Cambria" w:hAnsi="Cambria"/>
          <w:sz w:val="20"/>
          <w:szCs w:val="20"/>
        </w:rPr>
        <w:t xml:space="preserve">la Comisión Interamericana de Derechos Humanos (en adelante, “la Comisión Interamericana”, “la Comisión” o “la CIDH”) recibió una petición presentada por </w:t>
      </w:r>
      <w:r w:rsidR="00355889" w:rsidRPr="00355889">
        <w:rPr>
          <w:rFonts w:ascii="Cambria" w:hAnsi="Cambria"/>
          <w:sz w:val="20"/>
          <w:szCs w:val="20"/>
        </w:rPr>
        <w:t xml:space="preserve">la </w:t>
      </w:r>
      <w:r w:rsidR="00355889">
        <w:rPr>
          <w:rFonts w:ascii="Cambria" w:hAnsi="Cambria"/>
          <w:sz w:val="20"/>
          <w:szCs w:val="20"/>
        </w:rPr>
        <w:t>R</w:t>
      </w:r>
      <w:r w:rsidR="00355889" w:rsidRPr="00355889">
        <w:rPr>
          <w:rFonts w:ascii="Cambria" w:hAnsi="Cambria"/>
          <w:sz w:val="20"/>
          <w:szCs w:val="20"/>
        </w:rPr>
        <w:t xml:space="preserve">ed Lésbica </w:t>
      </w:r>
      <w:r w:rsidR="00355889">
        <w:rPr>
          <w:rFonts w:ascii="Cambria" w:hAnsi="Cambria"/>
          <w:sz w:val="20"/>
          <w:szCs w:val="20"/>
        </w:rPr>
        <w:t>“</w:t>
      </w:r>
      <w:r w:rsidR="00355889" w:rsidRPr="00355889">
        <w:rPr>
          <w:rFonts w:ascii="Cambria" w:hAnsi="Cambria"/>
          <w:sz w:val="20"/>
          <w:szCs w:val="20"/>
        </w:rPr>
        <w:t>CATTRACHAS</w:t>
      </w:r>
      <w:r w:rsidR="00355889">
        <w:rPr>
          <w:rFonts w:ascii="Cambria" w:hAnsi="Cambria"/>
          <w:sz w:val="20"/>
          <w:szCs w:val="20"/>
        </w:rPr>
        <w:t>”</w:t>
      </w:r>
      <w:r w:rsidR="00355889" w:rsidRPr="00355889">
        <w:rPr>
          <w:rFonts w:ascii="Cambria" w:hAnsi="Cambria"/>
          <w:sz w:val="20"/>
          <w:szCs w:val="20"/>
        </w:rPr>
        <w:t xml:space="preserve"> Organización</w:t>
      </w:r>
      <w:r w:rsidR="00BC439B">
        <w:rPr>
          <w:rFonts w:ascii="Cambria" w:hAnsi="Cambria"/>
          <w:sz w:val="20"/>
          <w:szCs w:val="20"/>
        </w:rPr>
        <w:t xml:space="preserve"> Lésbica Feminista de Honduras,</w:t>
      </w:r>
      <w:r w:rsidR="00355889" w:rsidRPr="00355889">
        <w:rPr>
          <w:rFonts w:ascii="Cambria" w:hAnsi="Cambria"/>
          <w:sz w:val="20"/>
          <w:szCs w:val="20"/>
        </w:rPr>
        <w:t xml:space="preserve"> el Centro de Derech</w:t>
      </w:r>
      <w:r w:rsidR="00355889">
        <w:rPr>
          <w:rFonts w:ascii="Cambria" w:hAnsi="Cambria"/>
          <w:sz w:val="20"/>
          <w:szCs w:val="20"/>
        </w:rPr>
        <w:t>os Humanos de las Mujeres (CDM)</w:t>
      </w:r>
      <w:r w:rsidR="001F4039">
        <w:rPr>
          <w:rStyle w:val="FootnoteReference"/>
          <w:rFonts w:ascii="Cambria" w:hAnsi="Cambria"/>
          <w:sz w:val="20"/>
          <w:szCs w:val="20"/>
        </w:rPr>
        <w:footnoteReference w:id="2"/>
      </w:r>
      <w:r w:rsidR="00355889" w:rsidRPr="00355889">
        <w:rPr>
          <w:rFonts w:ascii="Cambria" w:hAnsi="Cambria"/>
          <w:sz w:val="20"/>
          <w:szCs w:val="20"/>
        </w:rPr>
        <w:t xml:space="preserve"> </w:t>
      </w:r>
      <w:r w:rsidR="00BC439B">
        <w:rPr>
          <w:rFonts w:ascii="Cambria" w:hAnsi="Cambria"/>
          <w:sz w:val="20"/>
          <w:szCs w:val="20"/>
        </w:rPr>
        <w:t xml:space="preserve">y </w:t>
      </w:r>
      <w:r w:rsidR="00BC439B" w:rsidRPr="00BC439B">
        <w:rPr>
          <w:rFonts w:ascii="Cambria" w:hAnsi="Cambria"/>
          <w:sz w:val="20"/>
          <w:szCs w:val="20"/>
        </w:rPr>
        <w:t>Robert F. Kennedy Human Rights</w:t>
      </w:r>
      <w:r w:rsidR="000555F2">
        <w:rPr>
          <w:rStyle w:val="FootnoteReference"/>
          <w:rFonts w:ascii="Cambria" w:hAnsi="Cambria"/>
          <w:sz w:val="20"/>
          <w:szCs w:val="20"/>
        </w:rPr>
        <w:footnoteReference w:id="3"/>
      </w:r>
      <w:r w:rsidR="00BC439B" w:rsidRPr="00BC439B">
        <w:rPr>
          <w:rFonts w:ascii="Cambria" w:hAnsi="Cambria"/>
          <w:sz w:val="20"/>
          <w:szCs w:val="20"/>
        </w:rPr>
        <w:t xml:space="preserve"> </w:t>
      </w:r>
      <w:r w:rsidRPr="00B81C23">
        <w:rPr>
          <w:rFonts w:ascii="Cambria" w:hAnsi="Cambria"/>
          <w:sz w:val="20"/>
          <w:szCs w:val="20"/>
        </w:rPr>
        <w:t>(en adelante, “</w:t>
      </w:r>
      <w:r w:rsidR="00355889">
        <w:rPr>
          <w:rFonts w:ascii="Cambria" w:eastAsia="SimSun" w:hAnsi="Cambria"/>
          <w:sz w:val="20"/>
          <w:szCs w:val="20"/>
        </w:rPr>
        <w:t>las peticionarias</w:t>
      </w:r>
      <w:r w:rsidRPr="00B81C23">
        <w:rPr>
          <w:rFonts w:ascii="Cambria" w:hAnsi="Cambria"/>
          <w:sz w:val="20"/>
          <w:szCs w:val="20"/>
        </w:rPr>
        <w:t xml:space="preserve">”) contra </w:t>
      </w:r>
      <w:r w:rsidR="001F4039">
        <w:rPr>
          <w:rFonts w:ascii="Cambria" w:hAnsi="Cambria"/>
          <w:sz w:val="20"/>
          <w:szCs w:val="20"/>
        </w:rPr>
        <w:t xml:space="preserve">la </w:t>
      </w:r>
      <w:r w:rsidR="001F4039" w:rsidRPr="001F4039">
        <w:rPr>
          <w:rFonts w:ascii="Cambria" w:hAnsi="Cambria"/>
          <w:sz w:val="20"/>
          <w:szCs w:val="20"/>
        </w:rPr>
        <w:t xml:space="preserve">República de </w:t>
      </w:r>
      <w:r w:rsidR="00355889">
        <w:rPr>
          <w:rFonts w:ascii="Cambria" w:hAnsi="Cambria"/>
          <w:bCs/>
          <w:sz w:val="20"/>
          <w:szCs w:val="20"/>
        </w:rPr>
        <w:t>Honduras</w:t>
      </w:r>
      <w:r w:rsidRPr="00B81C23">
        <w:rPr>
          <w:rFonts w:ascii="Cambria" w:hAnsi="Cambria"/>
          <w:sz w:val="20"/>
          <w:szCs w:val="20"/>
        </w:rPr>
        <w:t xml:space="preserve"> (en adelante, “</w:t>
      </w:r>
      <w:r w:rsidR="00355889">
        <w:rPr>
          <w:rFonts w:ascii="Cambria" w:hAnsi="Cambria"/>
          <w:bCs/>
          <w:sz w:val="20"/>
          <w:szCs w:val="20"/>
        </w:rPr>
        <w:t>Honduras</w:t>
      </w:r>
      <w:r w:rsidRPr="00B81C23">
        <w:rPr>
          <w:rFonts w:ascii="Cambria" w:hAnsi="Cambria"/>
          <w:sz w:val="20"/>
          <w:szCs w:val="20"/>
        </w:rPr>
        <w:t xml:space="preserve">” o “el Estado”). La petición fue presentada en representación de </w:t>
      </w:r>
      <w:r w:rsidR="00B84618" w:rsidRPr="00B84618">
        <w:rPr>
          <w:rFonts w:ascii="Cambria" w:hAnsi="Cambria"/>
          <w:sz w:val="20"/>
          <w:szCs w:val="20"/>
        </w:rPr>
        <w:t>Vicky Hernández</w:t>
      </w:r>
      <w:r w:rsidRPr="00B81C23">
        <w:rPr>
          <w:rFonts w:ascii="Cambria" w:hAnsi="Cambria"/>
          <w:sz w:val="20"/>
          <w:szCs w:val="20"/>
        </w:rPr>
        <w:t xml:space="preserve"> </w:t>
      </w:r>
      <w:r w:rsidR="00116F7C">
        <w:rPr>
          <w:rFonts w:ascii="Cambria" w:hAnsi="Cambria"/>
          <w:sz w:val="20"/>
          <w:szCs w:val="20"/>
        </w:rPr>
        <w:t xml:space="preserve">Castillo </w:t>
      </w:r>
      <w:r w:rsidR="005B5E35">
        <w:rPr>
          <w:rFonts w:ascii="Cambria" w:hAnsi="Cambria"/>
          <w:sz w:val="20"/>
          <w:szCs w:val="20"/>
        </w:rPr>
        <w:t>(</w:t>
      </w:r>
      <w:r w:rsidRPr="00B84618">
        <w:rPr>
          <w:rFonts w:ascii="Cambria" w:hAnsi="Cambria"/>
          <w:sz w:val="20"/>
          <w:szCs w:val="20"/>
        </w:rPr>
        <w:t>en adelante</w:t>
      </w:r>
      <w:r w:rsidR="00B84618">
        <w:rPr>
          <w:rFonts w:ascii="Cambria" w:hAnsi="Cambria"/>
          <w:sz w:val="20"/>
          <w:szCs w:val="20"/>
        </w:rPr>
        <w:t xml:space="preserve"> también</w:t>
      </w:r>
      <w:r w:rsidRPr="00B84618">
        <w:rPr>
          <w:rFonts w:ascii="Cambria" w:hAnsi="Cambria"/>
          <w:sz w:val="20"/>
          <w:szCs w:val="20"/>
        </w:rPr>
        <w:t xml:space="preserve"> “</w:t>
      </w:r>
      <w:r w:rsidR="00B84618">
        <w:rPr>
          <w:rFonts w:ascii="Cambria" w:hAnsi="Cambria"/>
          <w:sz w:val="20"/>
          <w:szCs w:val="20"/>
        </w:rPr>
        <w:t>la presunta víctima</w:t>
      </w:r>
      <w:r w:rsidRPr="00B84618">
        <w:rPr>
          <w:rFonts w:ascii="Cambria" w:hAnsi="Cambria"/>
          <w:sz w:val="20"/>
          <w:szCs w:val="20"/>
        </w:rPr>
        <w:t>”)</w:t>
      </w:r>
      <w:r w:rsidR="005B5E35">
        <w:rPr>
          <w:rFonts w:ascii="Cambria" w:hAnsi="Cambria"/>
          <w:sz w:val="20"/>
          <w:szCs w:val="20"/>
        </w:rPr>
        <w:t xml:space="preserve"> y su familia</w:t>
      </w:r>
      <w:r w:rsidRPr="00B84618">
        <w:rPr>
          <w:rFonts w:ascii="Cambria" w:hAnsi="Cambria"/>
          <w:sz w:val="20"/>
          <w:szCs w:val="20"/>
        </w:rPr>
        <w:t>.</w:t>
      </w:r>
    </w:p>
    <w:p w14:paraId="44D94A05" w14:textId="5880CB31" w:rsidR="00BD4403" w:rsidRPr="00B81C23" w:rsidRDefault="00C32BD3" w:rsidP="005B5E3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Pr>
          <w:rFonts w:asciiTheme="majorHAnsi" w:eastAsia="SimSun" w:hAnsiTheme="majorHAnsi"/>
          <w:sz w:val="20"/>
          <w:szCs w:val="20"/>
        </w:rPr>
        <w:t>Las peticionarias sostienen</w:t>
      </w:r>
      <w:r w:rsidR="00BD4403" w:rsidRPr="00F72A20">
        <w:rPr>
          <w:rFonts w:asciiTheme="majorHAnsi" w:eastAsia="SimSun" w:hAnsiTheme="majorHAnsi"/>
          <w:sz w:val="20"/>
          <w:szCs w:val="20"/>
        </w:rPr>
        <w:t xml:space="preserve"> que </w:t>
      </w:r>
      <w:r w:rsidR="005B5E35" w:rsidRPr="005B5E35">
        <w:rPr>
          <w:rFonts w:asciiTheme="majorHAnsi" w:eastAsia="SimSun" w:hAnsiTheme="majorHAnsi"/>
          <w:sz w:val="20"/>
          <w:szCs w:val="20"/>
        </w:rPr>
        <w:t>el Estado es responsable</w:t>
      </w:r>
      <w:r w:rsidR="005B5E35" w:rsidRPr="005B5E35">
        <w:t xml:space="preserve"> </w:t>
      </w:r>
      <w:r w:rsidR="005B5E35" w:rsidRPr="005B5E35">
        <w:rPr>
          <w:rFonts w:asciiTheme="majorHAnsi" w:eastAsia="SimSun" w:hAnsiTheme="majorHAnsi"/>
          <w:sz w:val="20"/>
          <w:szCs w:val="20"/>
        </w:rPr>
        <w:t xml:space="preserve">por </w:t>
      </w:r>
      <w:r w:rsidR="007B5EEE">
        <w:rPr>
          <w:rFonts w:asciiTheme="majorHAnsi" w:eastAsia="SimSun" w:hAnsiTheme="majorHAnsi"/>
          <w:sz w:val="20"/>
          <w:szCs w:val="20"/>
        </w:rPr>
        <w:t xml:space="preserve">el </w:t>
      </w:r>
      <w:r w:rsidR="007B5EEE" w:rsidRPr="00A00DF4">
        <w:rPr>
          <w:rFonts w:asciiTheme="majorHAnsi" w:hAnsiTheme="majorHAnsi"/>
          <w:sz w:val="20"/>
          <w:szCs w:val="20"/>
        </w:rPr>
        <w:t xml:space="preserve">retardo injustificado en la </w:t>
      </w:r>
      <w:r w:rsidR="005B5E35" w:rsidRPr="00A00DF4">
        <w:rPr>
          <w:rFonts w:asciiTheme="majorHAnsi" w:hAnsiTheme="majorHAnsi"/>
          <w:sz w:val="20"/>
          <w:szCs w:val="20"/>
        </w:rPr>
        <w:t>investigación del asesinato de Vicky Hernández</w:t>
      </w:r>
      <w:r w:rsidR="00DB3073" w:rsidRPr="00A00DF4">
        <w:rPr>
          <w:rFonts w:asciiTheme="majorHAnsi" w:hAnsiTheme="majorHAnsi"/>
          <w:sz w:val="20"/>
          <w:szCs w:val="20"/>
        </w:rPr>
        <w:t xml:space="preserve"> Castillo</w:t>
      </w:r>
      <w:r w:rsidR="005B5E35" w:rsidRPr="00A00DF4">
        <w:rPr>
          <w:rFonts w:asciiTheme="majorHAnsi" w:hAnsiTheme="majorHAnsi"/>
          <w:sz w:val="20"/>
          <w:szCs w:val="20"/>
        </w:rPr>
        <w:t xml:space="preserve"> y </w:t>
      </w:r>
      <w:r w:rsidR="00234C6D" w:rsidRPr="00A00DF4">
        <w:rPr>
          <w:rFonts w:asciiTheme="majorHAnsi" w:hAnsiTheme="majorHAnsi"/>
          <w:sz w:val="20"/>
          <w:szCs w:val="20"/>
        </w:rPr>
        <w:t xml:space="preserve">alegan </w:t>
      </w:r>
      <w:r w:rsidR="005B5E35" w:rsidRPr="00A00DF4">
        <w:rPr>
          <w:rFonts w:asciiTheme="majorHAnsi" w:hAnsiTheme="majorHAnsi"/>
          <w:sz w:val="20"/>
          <w:szCs w:val="20"/>
        </w:rPr>
        <w:t>discriminación en el acceso a la justicia, en virtud de su orientación sexual.</w:t>
      </w:r>
      <w:r w:rsidR="00F72024" w:rsidRPr="00A00DF4">
        <w:rPr>
          <w:rFonts w:asciiTheme="majorHAnsi" w:hAnsiTheme="majorHAnsi"/>
          <w:sz w:val="20"/>
          <w:szCs w:val="20"/>
        </w:rPr>
        <w:t xml:space="preserve"> </w:t>
      </w:r>
      <w:r w:rsidR="001433AD" w:rsidRPr="00A00DF4">
        <w:rPr>
          <w:rFonts w:asciiTheme="majorHAnsi" w:hAnsiTheme="majorHAnsi"/>
          <w:sz w:val="20"/>
          <w:szCs w:val="20"/>
        </w:rPr>
        <w:t xml:space="preserve">Alegan que el Estado es responsable por haber violado el derecho a la vida de la presunta víctima, dado que </w:t>
      </w:r>
      <w:r w:rsidR="00B93CC4" w:rsidRPr="00A00DF4">
        <w:rPr>
          <w:rFonts w:asciiTheme="majorHAnsi" w:hAnsiTheme="majorHAnsi"/>
          <w:sz w:val="20"/>
          <w:szCs w:val="20"/>
        </w:rPr>
        <w:t>su</w:t>
      </w:r>
      <w:r w:rsidR="001433AD" w:rsidRPr="00A00DF4">
        <w:rPr>
          <w:rFonts w:asciiTheme="majorHAnsi" w:hAnsiTheme="majorHAnsi"/>
          <w:sz w:val="20"/>
          <w:szCs w:val="20"/>
        </w:rPr>
        <w:t xml:space="preserve"> muerte ocurrió en una época y una zona de alta militarización y movilización de miembros de las fuerzas de seguridad, y pudiera haber sido una ejecución extrajudicial. Adicionalmente,</w:t>
      </w:r>
      <w:r w:rsidR="00F72024" w:rsidRPr="00A00DF4">
        <w:rPr>
          <w:rFonts w:asciiTheme="majorHAnsi" w:hAnsiTheme="majorHAnsi"/>
          <w:sz w:val="20"/>
          <w:szCs w:val="20"/>
        </w:rPr>
        <w:t xml:space="preserve"> </w:t>
      </w:r>
      <w:r w:rsidR="00B32F01">
        <w:rPr>
          <w:rFonts w:asciiTheme="majorHAnsi" w:hAnsiTheme="majorHAnsi"/>
          <w:sz w:val="20"/>
          <w:szCs w:val="20"/>
        </w:rPr>
        <w:t>sostienen</w:t>
      </w:r>
      <w:r w:rsidR="00F72024" w:rsidRPr="00A00DF4">
        <w:rPr>
          <w:rFonts w:asciiTheme="majorHAnsi" w:hAnsiTheme="majorHAnsi"/>
          <w:sz w:val="20"/>
          <w:szCs w:val="20"/>
        </w:rPr>
        <w:t xml:space="preserve"> que </w:t>
      </w:r>
      <w:r w:rsidR="007865CA" w:rsidRPr="00A00DF4">
        <w:rPr>
          <w:rFonts w:asciiTheme="majorHAnsi" w:hAnsiTheme="majorHAnsi"/>
          <w:sz w:val="20"/>
          <w:szCs w:val="20"/>
        </w:rPr>
        <w:t xml:space="preserve">el Estado violó el deber de protección del derecho a la vida de </w:t>
      </w:r>
      <w:r w:rsidR="00F72024" w:rsidRPr="00A00DF4">
        <w:rPr>
          <w:rFonts w:asciiTheme="majorHAnsi" w:hAnsiTheme="majorHAnsi"/>
          <w:sz w:val="20"/>
          <w:szCs w:val="20"/>
        </w:rPr>
        <w:t>la presunta víctima</w:t>
      </w:r>
      <w:r w:rsidR="00F72024" w:rsidRPr="001433AD">
        <w:rPr>
          <w:rFonts w:asciiTheme="majorHAnsi" w:eastAsia="SimSun" w:hAnsiTheme="majorHAnsi"/>
          <w:sz w:val="20"/>
          <w:szCs w:val="20"/>
        </w:rPr>
        <w:t>.</w:t>
      </w:r>
      <w:r w:rsidR="00BD4403" w:rsidRPr="00F72A20">
        <w:rPr>
          <w:rFonts w:asciiTheme="majorHAnsi" w:eastAsia="SimSun" w:hAnsiTheme="majorHAnsi"/>
          <w:sz w:val="20"/>
          <w:szCs w:val="20"/>
        </w:rPr>
        <w:t xml:space="preserve"> </w:t>
      </w:r>
      <w:r w:rsidR="005B5E35" w:rsidRPr="005B5E35">
        <w:rPr>
          <w:rFonts w:asciiTheme="majorHAnsi" w:eastAsia="SimSun" w:hAnsiTheme="majorHAnsi"/>
          <w:sz w:val="20"/>
          <w:szCs w:val="20"/>
        </w:rPr>
        <w:t>Por su parte el Estado señala que los reclamos de l</w:t>
      </w:r>
      <w:r w:rsidR="008D6D98">
        <w:rPr>
          <w:rFonts w:asciiTheme="majorHAnsi" w:eastAsia="SimSun" w:hAnsiTheme="majorHAnsi"/>
          <w:sz w:val="20"/>
          <w:szCs w:val="20"/>
        </w:rPr>
        <w:t>a</w:t>
      </w:r>
      <w:r w:rsidR="005B5E35" w:rsidRPr="005B5E35">
        <w:rPr>
          <w:rFonts w:asciiTheme="majorHAnsi" w:eastAsia="SimSun" w:hAnsiTheme="majorHAnsi"/>
          <w:sz w:val="20"/>
          <w:szCs w:val="20"/>
        </w:rPr>
        <w:t>s peticionari</w:t>
      </w:r>
      <w:r w:rsidR="008D6D98">
        <w:rPr>
          <w:rFonts w:asciiTheme="majorHAnsi" w:eastAsia="SimSun" w:hAnsiTheme="majorHAnsi"/>
          <w:sz w:val="20"/>
          <w:szCs w:val="20"/>
        </w:rPr>
        <w:t>a</w:t>
      </w:r>
      <w:r w:rsidR="005B5E35" w:rsidRPr="005B5E35">
        <w:rPr>
          <w:rFonts w:asciiTheme="majorHAnsi" w:eastAsia="SimSun" w:hAnsiTheme="majorHAnsi"/>
          <w:sz w:val="20"/>
          <w:szCs w:val="20"/>
        </w:rPr>
        <w:t>s son inadmisibles en vista de que ha cumplido con su obligación de investigar, al realizar diversas diligencias en la investigación penal encaminadas a la búsqueda de la verdad</w:t>
      </w:r>
      <w:r w:rsidR="00953686">
        <w:rPr>
          <w:rFonts w:asciiTheme="majorHAnsi" w:eastAsia="SimSun" w:hAnsiTheme="majorHAnsi"/>
          <w:sz w:val="20"/>
          <w:szCs w:val="20"/>
        </w:rPr>
        <w:t>, y que además aún no se han agotado los recursos internos</w:t>
      </w:r>
      <w:r w:rsidR="005B5E35" w:rsidRPr="005B5E35">
        <w:rPr>
          <w:rFonts w:asciiTheme="majorHAnsi" w:eastAsia="SimSun" w:hAnsiTheme="majorHAnsi"/>
          <w:sz w:val="20"/>
          <w:szCs w:val="20"/>
        </w:rPr>
        <w:t>.</w:t>
      </w:r>
    </w:p>
    <w:p w14:paraId="5EF96E9E" w14:textId="03FF5D1A" w:rsidR="00F42C5C" w:rsidRDefault="001A693B" w:rsidP="00244FA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A693B">
        <w:rPr>
          <w:rFonts w:asciiTheme="majorHAnsi" w:hAnsiTheme="majorHAnsi"/>
          <w:sz w:val="20"/>
          <w:szCs w:val="20"/>
        </w:rPr>
        <w:t xml:space="preserve">Sin prejuzgar sobre el fondo de la denuncia, tras analizar </w:t>
      </w:r>
      <w:r w:rsidR="00555980">
        <w:rPr>
          <w:rFonts w:asciiTheme="majorHAnsi" w:hAnsiTheme="majorHAnsi"/>
          <w:sz w:val="20"/>
          <w:szCs w:val="20"/>
        </w:rPr>
        <w:t>las posiciones de las partes</w:t>
      </w:r>
      <w:r w:rsidRPr="001A693B">
        <w:rPr>
          <w:rFonts w:asciiTheme="majorHAnsi" w:hAnsiTheme="majorHAnsi"/>
          <w:color w:val="FF0000"/>
          <w:sz w:val="20"/>
          <w:szCs w:val="20"/>
        </w:rPr>
        <w:t xml:space="preserve"> </w:t>
      </w:r>
      <w:r w:rsidRPr="001A693B">
        <w:rPr>
          <w:rFonts w:asciiTheme="majorHAnsi" w:hAnsiTheme="majorHAnsi"/>
          <w:sz w:val="20"/>
          <w:szCs w:val="20"/>
        </w:rPr>
        <w:t xml:space="preserve">y en cumplimiento de </w:t>
      </w:r>
      <w:r w:rsidR="00334E06">
        <w:rPr>
          <w:rFonts w:asciiTheme="majorHAnsi" w:hAnsiTheme="majorHAnsi"/>
          <w:sz w:val="20"/>
          <w:szCs w:val="20"/>
        </w:rPr>
        <w:t xml:space="preserve">los requisitos previstos en los </w:t>
      </w:r>
      <w:r w:rsidR="006F5D57" w:rsidRPr="006F5D57">
        <w:rPr>
          <w:rFonts w:asciiTheme="majorHAnsi" w:hAnsiTheme="majorHAnsi"/>
          <w:sz w:val="20"/>
          <w:szCs w:val="20"/>
        </w:rPr>
        <w:t>artículos 46 y 47 de la Convención Americana sobre los Derechos Humanos (en adelante, "la Convenció</w:t>
      </w:r>
      <w:r w:rsidR="00334E06">
        <w:rPr>
          <w:rFonts w:asciiTheme="majorHAnsi" w:hAnsiTheme="majorHAnsi"/>
          <w:sz w:val="20"/>
          <w:szCs w:val="20"/>
        </w:rPr>
        <w:t>n Americana" o "la Convención") y</w:t>
      </w:r>
      <w:r w:rsidRPr="001A693B">
        <w:rPr>
          <w:rFonts w:asciiTheme="majorHAnsi" w:hAnsiTheme="majorHAnsi"/>
          <w:sz w:val="20"/>
          <w:szCs w:val="20"/>
        </w:rPr>
        <w:t xml:space="preserve"> </w:t>
      </w:r>
      <w:r w:rsidR="00334E06" w:rsidRPr="006F5D57">
        <w:rPr>
          <w:rFonts w:asciiTheme="majorHAnsi" w:hAnsiTheme="majorHAnsi"/>
          <w:sz w:val="20"/>
          <w:szCs w:val="20"/>
        </w:rPr>
        <w:t>artículos 31 a 34 del Reglamento de la CIDH (en adelante “Reglamento”)</w:t>
      </w:r>
      <w:r w:rsidR="00334E06">
        <w:rPr>
          <w:rFonts w:asciiTheme="majorHAnsi" w:hAnsiTheme="majorHAnsi"/>
          <w:sz w:val="20"/>
          <w:szCs w:val="20"/>
        </w:rPr>
        <w:t>,</w:t>
      </w:r>
      <w:r w:rsidR="00334E06" w:rsidRPr="006F5D57">
        <w:rPr>
          <w:rFonts w:asciiTheme="majorHAnsi" w:hAnsiTheme="majorHAnsi"/>
          <w:sz w:val="20"/>
          <w:szCs w:val="20"/>
        </w:rPr>
        <w:t xml:space="preserve"> </w:t>
      </w:r>
      <w:r w:rsidRPr="001A693B">
        <w:rPr>
          <w:rFonts w:asciiTheme="majorHAnsi" w:hAnsiTheme="majorHAnsi"/>
          <w:sz w:val="20"/>
          <w:szCs w:val="20"/>
        </w:rPr>
        <w:t xml:space="preserve">la Comisión decide declarar la petición admisible a efectos de examinar los alegatos relativos a la presunta violación </w:t>
      </w:r>
      <w:r w:rsidR="00244FA3">
        <w:rPr>
          <w:rFonts w:asciiTheme="majorHAnsi" w:hAnsiTheme="majorHAnsi"/>
          <w:sz w:val="20"/>
          <w:szCs w:val="20"/>
        </w:rPr>
        <w:t>de los derechos consagrados en los artículos</w:t>
      </w:r>
      <w:r w:rsidRPr="001A693B">
        <w:rPr>
          <w:rFonts w:asciiTheme="majorHAnsi" w:hAnsiTheme="majorHAnsi"/>
          <w:sz w:val="20"/>
          <w:szCs w:val="20"/>
        </w:rPr>
        <w:t xml:space="preserve"> </w:t>
      </w:r>
      <w:r w:rsidR="00DF0595">
        <w:rPr>
          <w:rFonts w:asciiTheme="majorHAnsi" w:hAnsiTheme="majorHAnsi"/>
          <w:sz w:val="20"/>
          <w:szCs w:val="20"/>
        </w:rPr>
        <w:t>4</w:t>
      </w:r>
      <w:r w:rsidR="007550E5">
        <w:rPr>
          <w:rFonts w:asciiTheme="majorHAnsi" w:hAnsiTheme="majorHAnsi"/>
          <w:sz w:val="20"/>
          <w:szCs w:val="20"/>
        </w:rPr>
        <w:t xml:space="preserve"> </w:t>
      </w:r>
      <w:r w:rsidR="00C95738">
        <w:rPr>
          <w:rFonts w:asciiTheme="majorHAnsi" w:hAnsiTheme="majorHAnsi"/>
          <w:sz w:val="20"/>
          <w:szCs w:val="20"/>
        </w:rPr>
        <w:t xml:space="preserve">(vida), 5 (integridad personal), 8 (garantías judiciales), </w:t>
      </w:r>
      <w:r w:rsidR="00A13620">
        <w:rPr>
          <w:rFonts w:asciiTheme="majorHAnsi" w:hAnsiTheme="majorHAnsi"/>
          <w:sz w:val="20"/>
          <w:szCs w:val="20"/>
        </w:rPr>
        <w:t>13 (</w:t>
      </w:r>
      <w:r w:rsidR="008A52DE">
        <w:rPr>
          <w:rFonts w:asciiTheme="majorHAnsi" w:hAnsiTheme="majorHAnsi"/>
          <w:sz w:val="20"/>
          <w:szCs w:val="20"/>
        </w:rPr>
        <w:t>l</w:t>
      </w:r>
      <w:r w:rsidR="00A13620" w:rsidRPr="00A13620">
        <w:rPr>
          <w:rFonts w:asciiTheme="majorHAnsi" w:hAnsiTheme="majorHAnsi"/>
          <w:sz w:val="20"/>
          <w:szCs w:val="20"/>
        </w:rPr>
        <w:t xml:space="preserve">ibertad de </w:t>
      </w:r>
      <w:r w:rsidR="008A52DE">
        <w:rPr>
          <w:rFonts w:asciiTheme="majorHAnsi" w:hAnsiTheme="majorHAnsi"/>
          <w:sz w:val="20"/>
          <w:szCs w:val="20"/>
        </w:rPr>
        <w:t>p</w:t>
      </w:r>
      <w:r w:rsidR="00A13620" w:rsidRPr="00A13620">
        <w:rPr>
          <w:rFonts w:asciiTheme="majorHAnsi" w:hAnsiTheme="majorHAnsi"/>
          <w:sz w:val="20"/>
          <w:szCs w:val="20"/>
        </w:rPr>
        <w:t xml:space="preserve">ensamiento y de </w:t>
      </w:r>
      <w:r w:rsidR="008A52DE">
        <w:rPr>
          <w:rFonts w:asciiTheme="majorHAnsi" w:hAnsiTheme="majorHAnsi"/>
          <w:sz w:val="20"/>
          <w:szCs w:val="20"/>
        </w:rPr>
        <w:t>e</w:t>
      </w:r>
      <w:r w:rsidR="00A13620" w:rsidRPr="00A13620">
        <w:rPr>
          <w:rFonts w:asciiTheme="majorHAnsi" w:hAnsiTheme="majorHAnsi"/>
          <w:sz w:val="20"/>
          <w:szCs w:val="20"/>
        </w:rPr>
        <w:t>xpresión</w:t>
      </w:r>
      <w:r w:rsidR="00A13620">
        <w:rPr>
          <w:rFonts w:asciiTheme="majorHAnsi" w:hAnsiTheme="majorHAnsi"/>
          <w:sz w:val="20"/>
          <w:szCs w:val="20"/>
        </w:rPr>
        <w:t xml:space="preserve">), </w:t>
      </w:r>
      <w:r w:rsidR="00C95738">
        <w:rPr>
          <w:rFonts w:asciiTheme="majorHAnsi" w:hAnsiTheme="majorHAnsi"/>
          <w:sz w:val="20"/>
          <w:szCs w:val="20"/>
        </w:rPr>
        <w:t>24 (igualdad ante la ley) y 25</w:t>
      </w:r>
      <w:r w:rsidR="00C95738" w:rsidRPr="00244FA3">
        <w:rPr>
          <w:rFonts w:asciiTheme="majorHAnsi" w:hAnsiTheme="majorHAnsi"/>
          <w:sz w:val="20"/>
          <w:szCs w:val="20"/>
        </w:rPr>
        <w:t xml:space="preserve"> </w:t>
      </w:r>
      <w:r w:rsidR="00C95738">
        <w:rPr>
          <w:rFonts w:asciiTheme="majorHAnsi" w:hAnsiTheme="majorHAnsi"/>
          <w:sz w:val="20"/>
          <w:szCs w:val="20"/>
        </w:rPr>
        <w:t xml:space="preserve">(protección judicial) </w:t>
      </w:r>
      <w:r w:rsidR="00244FA3" w:rsidRPr="00A04DBB">
        <w:rPr>
          <w:rFonts w:asciiTheme="majorHAnsi" w:hAnsiTheme="majorHAnsi"/>
          <w:sz w:val="20"/>
          <w:szCs w:val="20"/>
        </w:rPr>
        <w:t>de la Convención Americana</w:t>
      </w:r>
      <w:r w:rsidR="00244FA3" w:rsidRPr="00244FA3">
        <w:rPr>
          <w:rFonts w:asciiTheme="majorHAnsi" w:hAnsiTheme="majorHAnsi"/>
          <w:sz w:val="20"/>
          <w:szCs w:val="20"/>
        </w:rPr>
        <w:t xml:space="preserve"> en concordancia con </w:t>
      </w:r>
      <w:r w:rsidR="00244FA3">
        <w:rPr>
          <w:rFonts w:asciiTheme="majorHAnsi" w:hAnsiTheme="majorHAnsi"/>
          <w:sz w:val="20"/>
          <w:szCs w:val="20"/>
        </w:rPr>
        <w:t>su</w:t>
      </w:r>
      <w:r w:rsidR="008A52DE">
        <w:rPr>
          <w:rFonts w:asciiTheme="majorHAnsi" w:hAnsiTheme="majorHAnsi"/>
          <w:sz w:val="20"/>
          <w:szCs w:val="20"/>
        </w:rPr>
        <w:t xml:space="preserve"> artículo 1.1; y d</w:t>
      </w:r>
      <w:r w:rsidR="00244FA3" w:rsidRPr="00244FA3">
        <w:rPr>
          <w:rFonts w:asciiTheme="majorHAnsi" w:hAnsiTheme="majorHAnsi"/>
          <w:sz w:val="20"/>
          <w:szCs w:val="20"/>
        </w:rPr>
        <w:t xml:space="preserve">el artículo 7 de la </w:t>
      </w:r>
      <w:r w:rsidR="008A52DE" w:rsidRPr="008A52DE">
        <w:rPr>
          <w:rFonts w:asciiTheme="majorHAnsi" w:hAnsiTheme="majorHAnsi"/>
          <w:sz w:val="20"/>
          <w:szCs w:val="20"/>
          <w:lang w:val="es-ES_tradnl"/>
        </w:rPr>
        <w:t>Convención Interamericana para Prevenir, Sancionar y Erradicar la Violencia contra la Mujer</w:t>
      </w:r>
      <w:r w:rsidR="008A52DE">
        <w:rPr>
          <w:rFonts w:asciiTheme="majorHAnsi" w:hAnsiTheme="majorHAnsi"/>
          <w:sz w:val="20"/>
          <w:szCs w:val="20"/>
          <w:lang w:val="es-ES_tradnl"/>
        </w:rPr>
        <w:t xml:space="preserve"> (en adelante “</w:t>
      </w:r>
      <w:r w:rsidR="00244FA3" w:rsidRPr="00244FA3">
        <w:rPr>
          <w:rFonts w:asciiTheme="majorHAnsi" w:hAnsiTheme="majorHAnsi"/>
          <w:sz w:val="20"/>
          <w:szCs w:val="20"/>
        </w:rPr>
        <w:t>Convención de Bel</w:t>
      </w:r>
      <w:r w:rsidR="00AC1379">
        <w:rPr>
          <w:rFonts w:asciiTheme="majorHAnsi" w:hAnsiTheme="majorHAnsi"/>
          <w:sz w:val="20"/>
          <w:szCs w:val="20"/>
        </w:rPr>
        <w:t>é</w:t>
      </w:r>
      <w:r w:rsidR="00244FA3" w:rsidRPr="00244FA3">
        <w:rPr>
          <w:rFonts w:asciiTheme="majorHAnsi" w:hAnsiTheme="majorHAnsi"/>
          <w:sz w:val="20"/>
          <w:szCs w:val="20"/>
        </w:rPr>
        <w:t>m do Para</w:t>
      </w:r>
      <w:r w:rsidR="008A52DE">
        <w:rPr>
          <w:rFonts w:asciiTheme="majorHAnsi" w:hAnsiTheme="majorHAnsi"/>
          <w:sz w:val="20"/>
          <w:szCs w:val="20"/>
        </w:rPr>
        <w:t>”)</w:t>
      </w:r>
      <w:r w:rsidRPr="00244FA3">
        <w:rPr>
          <w:rFonts w:asciiTheme="majorHAnsi" w:hAnsiTheme="majorHAnsi"/>
          <w:sz w:val="20"/>
          <w:szCs w:val="20"/>
        </w:rPr>
        <w:t xml:space="preserve">. </w:t>
      </w:r>
      <w:r w:rsidRPr="001A693B">
        <w:rPr>
          <w:rFonts w:asciiTheme="majorHAnsi" w:hAnsiTheme="majorHAnsi"/>
          <w:sz w:val="20"/>
          <w:szCs w:val="20"/>
        </w:rPr>
        <w:t>La Comisión decide además notificar esta decisión a las partes, publicarla e incluirla en su Informe Anual para la Asamblea General de la Organización de los Estados Americanos.</w:t>
      </w:r>
    </w:p>
    <w:p w14:paraId="22158435" w14:textId="77777777" w:rsidR="0063685A" w:rsidRPr="00B81C23" w:rsidRDefault="0063685A" w:rsidP="008645D0">
      <w:pPr>
        <w:spacing w:after="240"/>
        <w:ind w:firstLine="720"/>
        <w:jc w:val="both"/>
        <w:rPr>
          <w:rFonts w:asciiTheme="majorHAnsi" w:hAnsiTheme="majorHAnsi"/>
          <w:b/>
          <w:bCs/>
          <w:sz w:val="20"/>
          <w:szCs w:val="20"/>
        </w:rPr>
      </w:pPr>
      <w:r w:rsidRPr="00B81C23">
        <w:rPr>
          <w:rFonts w:asciiTheme="majorHAnsi" w:hAnsiTheme="majorHAnsi"/>
          <w:b/>
          <w:bCs/>
          <w:sz w:val="20"/>
          <w:szCs w:val="20"/>
        </w:rPr>
        <w:t>II.</w:t>
      </w:r>
      <w:r w:rsidRPr="00B81C23">
        <w:rPr>
          <w:rFonts w:asciiTheme="majorHAnsi" w:hAnsiTheme="majorHAnsi"/>
          <w:b/>
          <w:bCs/>
          <w:sz w:val="20"/>
          <w:szCs w:val="20"/>
        </w:rPr>
        <w:tab/>
        <w:t>TRÁMITE ANTE LA CIDH</w:t>
      </w:r>
    </w:p>
    <w:p w14:paraId="62A2FB91" w14:textId="68E75A44" w:rsidR="00F36D65" w:rsidRDefault="00C273F1" w:rsidP="00F36D6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032A0">
        <w:rPr>
          <w:rFonts w:asciiTheme="majorHAnsi" w:hAnsiTheme="majorHAnsi"/>
          <w:sz w:val="20"/>
          <w:szCs w:val="20"/>
        </w:rPr>
        <w:t xml:space="preserve">La CIDH recibió la petición el 23 de diciembre de 2012 y transmitió copia de las partes pertinentes al Estado el 21 de junio de 2013, otorgándole un plazo de 2 meses para someter sus observaciones, </w:t>
      </w:r>
      <w:r w:rsidRPr="009032A0">
        <w:rPr>
          <w:rFonts w:ascii="Cambria" w:hAnsi="Cambria"/>
          <w:sz w:val="20"/>
          <w:szCs w:val="20"/>
        </w:rPr>
        <w:t>con base en el artículo 30.3 de su Reglamento entonces en vigor</w:t>
      </w:r>
      <w:r w:rsidRPr="009032A0">
        <w:rPr>
          <w:rFonts w:asciiTheme="majorHAnsi" w:hAnsiTheme="majorHAnsi"/>
          <w:sz w:val="20"/>
          <w:szCs w:val="20"/>
        </w:rPr>
        <w:t xml:space="preserve">. </w:t>
      </w:r>
      <w:r w:rsidRPr="009032A0">
        <w:rPr>
          <w:rFonts w:asciiTheme="majorHAnsi" w:hAnsiTheme="majorHAnsi"/>
          <w:bCs/>
          <w:sz w:val="20"/>
          <w:szCs w:val="20"/>
        </w:rPr>
        <w:t>El 2</w:t>
      </w:r>
      <w:r w:rsidR="00932464" w:rsidRPr="009032A0">
        <w:rPr>
          <w:rFonts w:asciiTheme="majorHAnsi" w:hAnsiTheme="majorHAnsi"/>
          <w:bCs/>
          <w:sz w:val="20"/>
          <w:szCs w:val="20"/>
        </w:rPr>
        <w:t>1</w:t>
      </w:r>
      <w:r w:rsidRPr="009032A0">
        <w:rPr>
          <w:rFonts w:asciiTheme="majorHAnsi" w:hAnsiTheme="majorHAnsi"/>
          <w:bCs/>
          <w:sz w:val="20"/>
          <w:szCs w:val="20"/>
        </w:rPr>
        <w:t xml:space="preserve"> de agosto de 2013 se recibió la respuesta del Estado</w:t>
      </w:r>
      <w:r w:rsidRPr="009032A0">
        <w:rPr>
          <w:rFonts w:asciiTheme="majorHAnsi" w:hAnsiTheme="majorHAnsi"/>
          <w:color w:val="000000"/>
          <w:sz w:val="20"/>
          <w:szCs w:val="20"/>
        </w:rPr>
        <w:t>.</w:t>
      </w:r>
      <w:r w:rsidR="009032A0" w:rsidRPr="009032A0">
        <w:rPr>
          <w:rFonts w:asciiTheme="majorHAnsi" w:hAnsiTheme="majorHAnsi"/>
          <w:color w:val="000000"/>
          <w:sz w:val="20"/>
          <w:szCs w:val="20"/>
        </w:rPr>
        <w:t xml:space="preserve"> </w:t>
      </w:r>
      <w:r w:rsidR="008A12EB" w:rsidRPr="009032A0">
        <w:rPr>
          <w:rFonts w:asciiTheme="majorHAnsi" w:hAnsiTheme="majorHAnsi"/>
          <w:color w:val="000000"/>
          <w:sz w:val="20"/>
          <w:szCs w:val="20"/>
        </w:rPr>
        <w:t>Las peticionarias presentaron</w:t>
      </w:r>
      <w:r w:rsidR="00B13392" w:rsidRPr="009032A0">
        <w:rPr>
          <w:rFonts w:asciiTheme="majorHAnsi" w:hAnsiTheme="majorHAnsi"/>
          <w:color w:val="000000"/>
          <w:sz w:val="20"/>
          <w:szCs w:val="20"/>
        </w:rPr>
        <w:t xml:space="preserve"> observaciones adicionales el</w:t>
      </w:r>
      <w:r w:rsidR="00B13392" w:rsidRPr="009032A0">
        <w:rPr>
          <w:rFonts w:asciiTheme="majorHAnsi" w:hAnsiTheme="majorHAnsi"/>
          <w:bCs/>
          <w:sz w:val="20"/>
          <w:szCs w:val="20"/>
        </w:rPr>
        <w:t xml:space="preserve"> </w:t>
      </w:r>
      <w:r w:rsidR="008A12EB" w:rsidRPr="009032A0">
        <w:rPr>
          <w:rFonts w:asciiTheme="majorHAnsi" w:hAnsiTheme="majorHAnsi"/>
          <w:bCs/>
          <w:sz w:val="20"/>
          <w:szCs w:val="20"/>
        </w:rPr>
        <w:t>23 de agosto de 2013</w:t>
      </w:r>
      <w:r w:rsidR="00D91A40" w:rsidRPr="009032A0">
        <w:rPr>
          <w:rFonts w:asciiTheme="majorHAnsi" w:hAnsiTheme="majorHAnsi"/>
          <w:bCs/>
          <w:sz w:val="20"/>
          <w:szCs w:val="20"/>
        </w:rPr>
        <w:t xml:space="preserve"> y el 1 de abril de 2015</w:t>
      </w:r>
      <w:r w:rsidR="00B13392" w:rsidRPr="009032A0">
        <w:rPr>
          <w:rFonts w:asciiTheme="majorHAnsi" w:hAnsiTheme="majorHAnsi"/>
          <w:bCs/>
          <w:sz w:val="20"/>
          <w:szCs w:val="20"/>
        </w:rPr>
        <w:t xml:space="preserve">. Por su parte, el Estado remitió observaciones adicionales el </w:t>
      </w:r>
      <w:r w:rsidR="0001421E" w:rsidRPr="009032A0">
        <w:rPr>
          <w:rFonts w:asciiTheme="majorHAnsi" w:hAnsiTheme="majorHAnsi"/>
          <w:bCs/>
          <w:sz w:val="20"/>
          <w:szCs w:val="20"/>
        </w:rPr>
        <w:t>24 de junio de 2015</w:t>
      </w:r>
      <w:r w:rsidR="00D91A40" w:rsidRPr="009032A0">
        <w:rPr>
          <w:rFonts w:asciiTheme="majorHAnsi" w:hAnsiTheme="majorHAnsi"/>
          <w:bCs/>
          <w:sz w:val="20"/>
          <w:szCs w:val="20"/>
        </w:rPr>
        <w:t xml:space="preserve"> y el</w:t>
      </w:r>
      <w:r w:rsidR="00833FA5" w:rsidRPr="009032A0">
        <w:rPr>
          <w:rFonts w:asciiTheme="majorHAnsi" w:hAnsiTheme="majorHAnsi"/>
          <w:bCs/>
          <w:sz w:val="20"/>
          <w:szCs w:val="20"/>
        </w:rPr>
        <w:t xml:space="preserve"> 8 de diciembre de 2015</w:t>
      </w:r>
      <w:r w:rsidR="00B13392" w:rsidRPr="009032A0">
        <w:rPr>
          <w:rFonts w:asciiTheme="majorHAnsi" w:hAnsiTheme="majorHAnsi"/>
          <w:bCs/>
          <w:sz w:val="20"/>
          <w:szCs w:val="20"/>
        </w:rPr>
        <w:t xml:space="preserve">. </w:t>
      </w:r>
      <w:r w:rsidR="009032A0">
        <w:rPr>
          <w:rFonts w:asciiTheme="majorHAnsi" w:hAnsiTheme="majorHAnsi"/>
          <w:bCs/>
          <w:sz w:val="20"/>
          <w:szCs w:val="20"/>
        </w:rPr>
        <w:t>Todas las comunicaciones</w:t>
      </w:r>
      <w:r w:rsidR="00B13392" w:rsidRPr="009032A0">
        <w:rPr>
          <w:rFonts w:asciiTheme="majorHAnsi" w:hAnsiTheme="majorHAnsi"/>
          <w:bCs/>
          <w:sz w:val="20"/>
          <w:szCs w:val="20"/>
        </w:rPr>
        <w:t xml:space="preserve"> fueron debidamente trasladadas a la parte contraria</w:t>
      </w:r>
      <w:r w:rsidR="00734DCA" w:rsidRPr="009032A0">
        <w:rPr>
          <w:rFonts w:asciiTheme="majorHAnsi" w:hAnsiTheme="majorHAnsi"/>
          <w:sz w:val="20"/>
          <w:szCs w:val="20"/>
        </w:rPr>
        <w:t>.</w:t>
      </w:r>
    </w:p>
    <w:p w14:paraId="76A35FF8" w14:textId="77777777" w:rsidR="00334E06" w:rsidRPr="00D66CBB" w:rsidRDefault="00334E06" w:rsidP="00334E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p w14:paraId="2741629A" w14:textId="77777777" w:rsidR="0063685A" w:rsidRPr="00B81C23" w:rsidRDefault="0063685A" w:rsidP="00734DCA">
      <w:pPr>
        <w:spacing w:after="240"/>
        <w:ind w:firstLine="720"/>
        <w:jc w:val="both"/>
        <w:rPr>
          <w:rFonts w:asciiTheme="majorHAnsi" w:hAnsiTheme="majorHAnsi"/>
          <w:b/>
          <w:bCs/>
          <w:sz w:val="20"/>
          <w:szCs w:val="20"/>
        </w:rPr>
      </w:pPr>
      <w:r w:rsidRPr="00B81C23">
        <w:rPr>
          <w:rFonts w:asciiTheme="majorHAnsi" w:hAnsiTheme="majorHAnsi"/>
          <w:b/>
          <w:bCs/>
          <w:sz w:val="20"/>
          <w:szCs w:val="20"/>
        </w:rPr>
        <w:lastRenderedPageBreak/>
        <w:t>III.</w:t>
      </w:r>
      <w:r w:rsidRPr="00B81C23">
        <w:rPr>
          <w:rFonts w:asciiTheme="majorHAnsi" w:hAnsiTheme="majorHAnsi"/>
          <w:b/>
          <w:bCs/>
          <w:sz w:val="20"/>
          <w:szCs w:val="20"/>
        </w:rPr>
        <w:tab/>
        <w:t>POSICIÓN DE LAS PARTES</w:t>
      </w:r>
      <w:r w:rsidR="00596831" w:rsidRPr="00B81C23">
        <w:rPr>
          <w:rFonts w:asciiTheme="majorHAnsi" w:hAnsiTheme="majorHAnsi"/>
          <w:b/>
          <w:bCs/>
          <w:color w:val="FF0000"/>
          <w:sz w:val="20"/>
          <w:szCs w:val="20"/>
        </w:rPr>
        <w:t xml:space="preserve"> </w:t>
      </w:r>
    </w:p>
    <w:p w14:paraId="127078A7" w14:textId="77777777" w:rsidR="00734DCA" w:rsidRPr="00AC438A" w:rsidRDefault="00734DCA" w:rsidP="00734DCA">
      <w:pPr>
        <w:suppressAutoHyphens/>
        <w:spacing w:after="240"/>
        <w:ind w:firstLine="720"/>
        <w:jc w:val="both"/>
        <w:rPr>
          <w:rFonts w:asciiTheme="majorHAnsi" w:hAnsiTheme="majorHAnsi"/>
          <w:b/>
          <w:bCs/>
          <w:sz w:val="20"/>
          <w:szCs w:val="20"/>
        </w:rPr>
      </w:pPr>
      <w:r w:rsidRPr="00AC438A">
        <w:rPr>
          <w:rFonts w:asciiTheme="majorHAnsi" w:hAnsiTheme="majorHAnsi"/>
          <w:b/>
          <w:bCs/>
          <w:sz w:val="20"/>
          <w:szCs w:val="20"/>
        </w:rPr>
        <w:t>A.</w:t>
      </w:r>
      <w:r w:rsidRPr="00AC438A">
        <w:rPr>
          <w:rFonts w:asciiTheme="majorHAnsi" w:hAnsiTheme="majorHAnsi"/>
          <w:b/>
          <w:bCs/>
          <w:sz w:val="20"/>
          <w:szCs w:val="20"/>
        </w:rPr>
        <w:tab/>
        <w:t xml:space="preserve">Posición </w:t>
      </w:r>
      <w:r w:rsidR="00AC438A">
        <w:rPr>
          <w:rFonts w:asciiTheme="majorHAnsi" w:hAnsiTheme="majorHAnsi"/>
          <w:b/>
          <w:bCs/>
          <w:sz w:val="20"/>
          <w:szCs w:val="20"/>
        </w:rPr>
        <w:t>de las peticionarias</w:t>
      </w:r>
    </w:p>
    <w:p w14:paraId="7FD155D0" w14:textId="7BDA03AA" w:rsidR="00BF7E3F" w:rsidRDefault="00AC438A" w:rsidP="00B95A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8F3211">
        <w:rPr>
          <w:rFonts w:asciiTheme="majorHAnsi" w:hAnsiTheme="majorHAnsi" w:cs="Arial"/>
          <w:sz w:val="20"/>
          <w:szCs w:val="20"/>
        </w:rPr>
        <w:t xml:space="preserve">Las peticionarias indican que </w:t>
      </w:r>
      <w:r w:rsidR="008F3211" w:rsidRPr="008F3211">
        <w:rPr>
          <w:rFonts w:asciiTheme="majorHAnsi" w:hAnsiTheme="majorHAnsi" w:cs="Arial"/>
          <w:sz w:val="20"/>
          <w:szCs w:val="20"/>
        </w:rPr>
        <w:t>el 29 de junio de 2009 en horas de la noche fue asesinada</w:t>
      </w:r>
      <w:r w:rsidR="00E67C7D">
        <w:rPr>
          <w:rFonts w:asciiTheme="majorHAnsi" w:hAnsiTheme="majorHAnsi" w:cs="Arial"/>
          <w:sz w:val="20"/>
          <w:szCs w:val="20"/>
        </w:rPr>
        <w:t>,</w:t>
      </w:r>
      <w:r w:rsidR="008F3211" w:rsidRPr="008F3211">
        <w:rPr>
          <w:rFonts w:asciiTheme="majorHAnsi" w:hAnsiTheme="majorHAnsi" w:cs="Arial"/>
          <w:sz w:val="20"/>
          <w:szCs w:val="20"/>
        </w:rPr>
        <w:t xml:space="preserve"> </w:t>
      </w:r>
      <w:r w:rsidR="00EB41BB">
        <w:rPr>
          <w:rFonts w:asciiTheme="majorHAnsi" w:hAnsiTheme="majorHAnsi" w:cs="Arial"/>
          <w:sz w:val="20"/>
          <w:szCs w:val="20"/>
        </w:rPr>
        <w:t>en la ciudad de San Pedro Sula</w:t>
      </w:r>
      <w:r w:rsidR="00E67C7D">
        <w:rPr>
          <w:rFonts w:asciiTheme="majorHAnsi" w:hAnsiTheme="majorHAnsi" w:cs="Arial"/>
          <w:sz w:val="20"/>
          <w:szCs w:val="20"/>
        </w:rPr>
        <w:t>,</w:t>
      </w:r>
      <w:r w:rsidR="00EB41BB">
        <w:rPr>
          <w:rFonts w:asciiTheme="majorHAnsi" w:hAnsiTheme="majorHAnsi" w:cs="Arial"/>
          <w:sz w:val="20"/>
          <w:szCs w:val="20"/>
        </w:rPr>
        <w:t xml:space="preserve"> </w:t>
      </w:r>
      <w:r w:rsidR="00A13620">
        <w:rPr>
          <w:rFonts w:asciiTheme="majorHAnsi" w:hAnsiTheme="majorHAnsi" w:cs="Arial"/>
          <w:sz w:val="20"/>
          <w:szCs w:val="20"/>
        </w:rPr>
        <w:t>Vicky Hernández Castillo, una mujer t</w:t>
      </w:r>
      <w:r w:rsidR="00B95A9E" w:rsidRPr="00B95A9E">
        <w:rPr>
          <w:rFonts w:asciiTheme="majorHAnsi" w:hAnsiTheme="majorHAnsi" w:cs="Arial"/>
          <w:sz w:val="20"/>
          <w:szCs w:val="20"/>
        </w:rPr>
        <w:t>rans</w:t>
      </w:r>
      <w:r w:rsidR="008F3211" w:rsidRPr="008F3211">
        <w:rPr>
          <w:rFonts w:asciiTheme="majorHAnsi" w:hAnsiTheme="majorHAnsi" w:cs="Arial"/>
          <w:sz w:val="20"/>
          <w:szCs w:val="20"/>
        </w:rPr>
        <w:t>, regist</w:t>
      </w:r>
      <w:r w:rsidR="00633886">
        <w:rPr>
          <w:rFonts w:asciiTheme="majorHAnsi" w:hAnsiTheme="majorHAnsi" w:cs="Arial"/>
          <w:sz w:val="20"/>
          <w:szCs w:val="20"/>
        </w:rPr>
        <w:t>rada al nacer como Johnny Emilson Hernández</w:t>
      </w:r>
      <w:r w:rsidR="008F3211" w:rsidRPr="008F3211">
        <w:rPr>
          <w:rFonts w:asciiTheme="majorHAnsi" w:hAnsiTheme="majorHAnsi" w:cs="Arial"/>
          <w:sz w:val="20"/>
          <w:szCs w:val="20"/>
        </w:rPr>
        <w:t xml:space="preserve">. Alegan que </w:t>
      </w:r>
      <w:r w:rsidR="00932464">
        <w:rPr>
          <w:rFonts w:asciiTheme="majorHAnsi" w:hAnsiTheme="majorHAnsi" w:cs="Arial"/>
          <w:sz w:val="20"/>
          <w:szCs w:val="20"/>
        </w:rPr>
        <w:t>el hecho</w:t>
      </w:r>
      <w:r w:rsidR="008F3211" w:rsidRPr="008F3211">
        <w:rPr>
          <w:rFonts w:asciiTheme="majorHAnsi" w:hAnsiTheme="majorHAnsi" w:cs="Arial"/>
          <w:sz w:val="20"/>
          <w:szCs w:val="20"/>
        </w:rPr>
        <w:t xml:space="preserve"> </w:t>
      </w:r>
      <w:r w:rsidR="00932464" w:rsidRPr="008F3211">
        <w:rPr>
          <w:rFonts w:asciiTheme="majorHAnsi" w:hAnsiTheme="majorHAnsi" w:cs="Arial"/>
          <w:sz w:val="20"/>
          <w:szCs w:val="20"/>
        </w:rPr>
        <w:t>ocurri</w:t>
      </w:r>
      <w:r w:rsidR="00932464">
        <w:rPr>
          <w:rFonts w:asciiTheme="majorHAnsi" w:hAnsiTheme="majorHAnsi" w:cs="Arial"/>
          <w:sz w:val="20"/>
          <w:szCs w:val="20"/>
        </w:rPr>
        <w:t>ó</w:t>
      </w:r>
      <w:r w:rsidR="008F3211" w:rsidRPr="008F3211">
        <w:rPr>
          <w:rFonts w:asciiTheme="majorHAnsi" w:hAnsiTheme="majorHAnsi" w:cs="Arial"/>
          <w:sz w:val="20"/>
          <w:szCs w:val="20"/>
        </w:rPr>
        <w:t xml:space="preserve"> durante las redadas llevadas a cabo por la Policía Nacional </w:t>
      </w:r>
      <w:r w:rsidR="00552144">
        <w:rPr>
          <w:rFonts w:asciiTheme="majorHAnsi" w:hAnsiTheme="majorHAnsi" w:cs="Arial"/>
          <w:sz w:val="20"/>
          <w:szCs w:val="20"/>
        </w:rPr>
        <w:t>mientras</w:t>
      </w:r>
      <w:r w:rsidR="008F3211" w:rsidRPr="008F3211">
        <w:rPr>
          <w:rFonts w:asciiTheme="majorHAnsi" w:hAnsiTheme="majorHAnsi" w:cs="Arial"/>
          <w:sz w:val="20"/>
          <w:szCs w:val="20"/>
        </w:rPr>
        <w:t xml:space="preserve"> se encontraba</w:t>
      </w:r>
      <w:r w:rsidR="008F3211">
        <w:rPr>
          <w:rFonts w:asciiTheme="majorHAnsi" w:hAnsiTheme="majorHAnsi" w:cs="Arial"/>
          <w:sz w:val="20"/>
          <w:szCs w:val="20"/>
        </w:rPr>
        <w:t xml:space="preserve"> e</w:t>
      </w:r>
      <w:r w:rsidR="008F3211" w:rsidRPr="008F3211">
        <w:rPr>
          <w:rFonts w:asciiTheme="majorHAnsi" w:hAnsiTheme="majorHAnsi" w:cs="Arial"/>
          <w:sz w:val="20"/>
          <w:szCs w:val="20"/>
        </w:rPr>
        <w:t>n vigencia el toque de queda</w:t>
      </w:r>
      <w:r w:rsidR="008F3211">
        <w:rPr>
          <w:rFonts w:asciiTheme="majorHAnsi" w:hAnsiTheme="majorHAnsi" w:cs="Arial"/>
          <w:sz w:val="20"/>
          <w:szCs w:val="20"/>
        </w:rPr>
        <w:t xml:space="preserve"> </w:t>
      </w:r>
      <w:r w:rsidR="00552144">
        <w:rPr>
          <w:rFonts w:asciiTheme="majorHAnsi" w:hAnsiTheme="majorHAnsi" w:cs="Arial"/>
          <w:sz w:val="20"/>
          <w:szCs w:val="20"/>
        </w:rPr>
        <w:t xml:space="preserve">decretado </w:t>
      </w:r>
      <w:r w:rsidR="00C43D60">
        <w:rPr>
          <w:rFonts w:asciiTheme="majorHAnsi" w:hAnsiTheme="majorHAnsi" w:cs="Arial"/>
          <w:sz w:val="20"/>
          <w:szCs w:val="20"/>
        </w:rPr>
        <w:t>tras el golpe de E</w:t>
      </w:r>
      <w:r w:rsidR="008F3211">
        <w:rPr>
          <w:rFonts w:asciiTheme="majorHAnsi" w:hAnsiTheme="majorHAnsi" w:cs="Arial"/>
          <w:sz w:val="20"/>
          <w:szCs w:val="20"/>
        </w:rPr>
        <w:t>stado en el país.</w:t>
      </w:r>
      <w:r w:rsidR="00F72013">
        <w:rPr>
          <w:rFonts w:asciiTheme="majorHAnsi" w:hAnsiTheme="majorHAnsi" w:cs="Arial"/>
          <w:sz w:val="20"/>
          <w:szCs w:val="20"/>
        </w:rPr>
        <w:t xml:space="preserve"> </w:t>
      </w:r>
      <w:r w:rsidRPr="00F72013">
        <w:rPr>
          <w:rFonts w:asciiTheme="majorHAnsi" w:hAnsiTheme="majorHAnsi" w:cs="Arial"/>
          <w:sz w:val="20"/>
          <w:szCs w:val="20"/>
        </w:rPr>
        <w:t>Indican que, según los medios de comunicación, el cue</w:t>
      </w:r>
      <w:r w:rsidR="00C10F07">
        <w:rPr>
          <w:rFonts w:asciiTheme="majorHAnsi" w:hAnsiTheme="majorHAnsi" w:cs="Arial"/>
          <w:sz w:val="20"/>
          <w:szCs w:val="20"/>
        </w:rPr>
        <w:t>rpo de Vicky Hernández Castillo</w:t>
      </w:r>
      <w:r w:rsidRPr="00F72013">
        <w:rPr>
          <w:rFonts w:asciiTheme="majorHAnsi" w:hAnsiTheme="majorHAnsi" w:cs="Arial"/>
          <w:sz w:val="20"/>
          <w:szCs w:val="20"/>
        </w:rPr>
        <w:t xml:space="preserve"> "se encontraba con señales de estrangulamiento y con dos impactos de bala, uno e</w:t>
      </w:r>
      <w:r w:rsidR="00F72013">
        <w:rPr>
          <w:rFonts w:asciiTheme="majorHAnsi" w:hAnsiTheme="majorHAnsi" w:cs="Arial"/>
          <w:sz w:val="20"/>
          <w:szCs w:val="20"/>
        </w:rPr>
        <w:t>n el ojo y otro en la cabeza".</w:t>
      </w:r>
    </w:p>
    <w:p w14:paraId="1CD600C7" w14:textId="6712764B" w:rsidR="008E42C0" w:rsidRDefault="00C10F07" w:rsidP="008E42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B95A9E">
        <w:rPr>
          <w:rFonts w:asciiTheme="majorHAnsi" w:hAnsiTheme="majorHAnsi" w:cs="Arial"/>
          <w:sz w:val="20"/>
          <w:szCs w:val="20"/>
        </w:rPr>
        <w:t xml:space="preserve">Agregan que </w:t>
      </w:r>
      <w:r w:rsidR="00B95A9E">
        <w:rPr>
          <w:rFonts w:asciiTheme="majorHAnsi" w:hAnsiTheme="majorHAnsi" w:cs="Arial"/>
          <w:sz w:val="20"/>
          <w:szCs w:val="20"/>
        </w:rPr>
        <w:t>e</w:t>
      </w:r>
      <w:r w:rsidRPr="00B95A9E">
        <w:rPr>
          <w:rFonts w:asciiTheme="majorHAnsi" w:hAnsiTheme="majorHAnsi" w:cs="Arial"/>
          <w:sz w:val="20"/>
          <w:szCs w:val="20"/>
        </w:rPr>
        <w:t xml:space="preserve">l 24 de julio de 2009, la CIDH solicitó información sobre el caso en el marco del artículo 41 de la Convención Americana. </w:t>
      </w:r>
      <w:r w:rsidR="00897128">
        <w:rPr>
          <w:rFonts w:asciiTheme="majorHAnsi" w:hAnsiTheme="majorHAnsi" w:cs="Arial"/>
          <w:sz w:val="20"/>
          <w:szCs w:val="20"/>
        </w:rPr>
        <w:t>En respuesta a dicha solicitud, l</w:t>
      </w:r>
      <w:r w:rsidRPr="00B95A9E">
        <w:rPr>
          <w:rFonts w:asciiTheme="majorHAnsi" w:hAnsiTheme="majorHAnsi" w:cs="Arial"/>
          <w:sz w:val="20"/>
          <w:szCs w:val="20"/>
        </w:rPr>
        <w:t>a Corte Suprema de Justicia</w:t>
      </w:r>
      <w:r w:rsidR="00B95A9E">
        <w:rPr>
          <w:rFonts w:asciiTheme="majorHAnsi" w:hAnsiTheme="majorHAnsi" w:cs="Arial"/>
          <w:sz w:val="20"/>
          <w:szCs w:val="20"/>
        </w:rPr>
        <w:t xml:space="preserve"> </w:t>
      </w:r>
      <w:r w:rsidRPr="00B95A9E">
        <w:rPr>
          <w:rFonts w:asciiTheme="majorHAnsi" w:hAnsiTheme="majorHAnsi" w:cs="Arial"/>
          <w:sz w:val="20"/>
          <w:szCs w:val="20"/>
        </w:rPr>
        <w:t xml:space="preserve">informó </w:t>
      </w:r>
      <w:r w:rsidR="0045775A">
        <w:rPr>
          <w:rFonts w:asciiTheme="majorHAnsi" w:hAnsiTheme="majorHAnsi" w:cs="Arial"/>
          <w:sz w:val="20"/>
          <w:szCs w:val="20"/>
        </w:rPr>
        <w:t>respe</w:t>
      </w:r>
      <w:r w:rsidR="009A4394">
        <w:rPr>
          <w:rFonts w:asciiTheme="majorHAnsi" w:hAnsiTheme="majorHAnsi" w:cs="Arial"/>
          <w:sz w:val="20"/>
          <w:szCs w:val="20"/>
        </w:rPr>
        <w:t>c</w:t>
      </w:r>
      <w:r w:rsidR="0045775A">
        <w:rPr>
          <w:rFonts w:asciiTheme="majorHAnsi" w:hAnsiTheme="majorHAnsi" w:cs="Arial"/>
          <w:sz w:val="20"/>
          <w:szCs w:val="20"/>
        </w:rPr>
        <w:t>to al “</w:t>
      </w:r>
      <w:r w:rsidRPr="00B95A9E">
        <w:rPr>
          <w:rFonts w:asciiTheme="majorHAnsi" w:hAnsiTheme="majorHAnsi" w:cs="Arial"/>
          <w:sz w:val="20"/>
          <w:szCs w:val="20"/>
        </w:rPr>
        <w:t>caso de la muerte de Johnny Emilson Hernández Martínez alias “Vicky Hernández Castillo” miembro de la comunidad LGTTB, con identidad 0501 1983 08333, originario y residente en el Barrio Sunsery de San Pedro Sula, Cortés, de 26 años de edad. Se determina que la causa de</w:t>
      </w:r>
      <w:r w:rsidR="00B95A9E" w:rsidRPr="00B95A9E">
        <w:rPr>
          <w:rFonts w:asciiTheme="majorHAnsi" w:hAnsiTheme="majorHAnsi" w:cs="Arial"/>
          <w:sz w:val="20"/>
          <w:szCs w:val="20"/>
        </w:rPr>
        <w:t xml:space="preserve"> </w:t>
      </w:r>
      <w:r w:rsidRPr="00B95A9E">
        <w:rPr>
          <w:rFonts w:asciiTheme="majorHAnsi" w:hAnsiTheme="majorHAnsi" w:cs="Arial"/>
          <w:sz w:val="20"/>
          <w:szCs w:val="20"/>
        </w:rPr>
        <w:t>muerte fue por estrangulamiento, actualmente se encuentra en proceso</w:t>
      </w:r>
      <w:r w:rsidR="00B95A9E" w:rsidRPr="00B95A9E">
        <w:rPr>
          <w:rFonts w:asciiTheme="majorHAnsi" w:hAnsiTheme="majorHAnsi" w:cs="Arial"/>
          <w:sz w:val="20"/>
          <w:szCs w:val="20"/>
        </w:rPr>
        <w:t xml:space="preserve"> investigativo, hasta el momento se desconoce el móvil del hecho, aunque la hipótesis más probable es por crimen </w:t>
      </w:r>
      <w:r w:rsidR="00B95A9E">
        <w:rPr>
          <w:rFonts w:asciiTheme="majorHAnsi" w:hAnsiTheme="majorHAnsi" w:cs="Arial"/>
          <w:sz w:val="20"/>
          <w:szCs w:val="20"/>
        </w:rPr>
        <w:t>pasional, según expediente 1057-</w:t>
      </w:r>
      <w:r w:rsidR="00B95A9E" w:rsidRPr="00B95A9E">
        <w:rPr>
          <w:rFonts w:asciiTheme="majorHAnsi" w:hAnsiTheme="majorHAnsi" w:cs="Arial"/>
          <w:sz w:val="20"/>
          <w:szCs w:val="20"/>
        </w:rPr>
        <w:t>2009</w:t>
      </w:r>
      <w:r w:rsidR="00B95A9E">
        <w:rPr>
          <w:rFonts w:asciiTheme="majorHAnsi" w:hAnsiTheme="majorHAnsi" w:cs="Arial"/>
          <w:sz w:val="20"/>
          <w:szCs w:val="20"/>
        </w:rPr>
        <w:t>”.</w:t>
      </w:r>
    </w:p>
    <w:p w14:paraId="58E8A1A4" w14:textId="06598ECC" w:rsidR="0022782B" w:rsidRPr="0022782B" w:rsidRDefault="0099402E" w:rsidP="002F7B1E">
      <w:pPr>
        <w:pStyle w:val="ListParagraph"/>
        <w:numPr>
          <w:ilvl w:val="0"/>
          <w:numId w:val="56"/>
        </w:numPr>
        <w:jc w:val="both"/>
        <w:rPr>
          <w:rFonts w:asciiTheme="majorHAnsi" w:eastAsia="Arial Unicode MS" w:hAnsiTheme="majorHAnsi" w:cs="Arial"/>
          <w:color w:val="auto"/>
          <w:sz w:val="20"/>
          <w:szCs w:val="20"/>
          <w:lang w:val="es-ES" w:eastAsia="en-US"/>
        </w:rPr>
      </w:pPr>
      <w:r w:rsidRPr="0099402E">
        <w:rPr>
          <w:rFonts w:asciiTheme="majorHAnsi" w:hAnsiTheme="majorHAnsi" w:cs="Arial"/>
          <w:sz w:val="20"/>
          <w:szCs w:val="20"/>
          <w:lang w:val="es-ES"/>
        </w:rPr>
        <w:t>Con respecto a las investigaciones penales adelantadas</w:t>
      </w:r>
      <w:r>
        <w:rPr>
          <w:rFonts w:asciiTheme="majorHAnsi" w:hAnsiTheme="majorHAnsi" w:cs="Arial"/>
          <w:sz w:val="20"/>
          <w:szCs w:val="20"/>
          <w:lang w:val="es-ES"/>
        </w:rPr>
        <w:t>, l</w:t>
      </w:r>
      <w:r w:rsidR="00C10F07" w:rsidRPr="003637B1">
        <w:rPr>
          <w:rFonts w:asciiTheme="majorHAnsi" w:hAnsiTheme="majorHAnsi" w:cs="Arial"/>
          <w:sz w:val="20"/>
          <w:szCs w:val="20"/>
          <w:lang w:val="es-ES"/>
        </w:rPr>
        <w:t xml:space="preserve">as peticionarias </w:t>
      </w:r>
      <w:r w:rsidR="0022782B">
        <w:rPr>
          <w:rFonts w:asciiTheme="majorHAnsi" w:hAnsiTheme="majorHAnsi" w:cs="Arial"/>
          <w:sz w:val="20"/>
          <w:szCs w:val="20"/>
          <w:lang w:val="es-ES"/>
        </w:rPr>
        <w:t xml:space="preserve">alegan que </w:t>
      </w:r>
      <w:r w:rsidR="0022782B" w:rsidRPr="003637B1">
        <w:rPr>
          <w:rFonts w:asciiTheme="majorHAnsi" w:hAnsiTheme="majorHAnsi" w:cs="Arial"/>
          <w:sz w:val="20"/>
          <w:szCs w:val="20"/>
          <w:lang w:val="es-ES"/>
        </w:rPr>
        <w:t xml:space="preserve">las autoridades no </w:t>
      </w:r>
      <w:r w:rsidR="00870F9F">
        <w:rPr>
          <w:rFonts w:asciiTheme="majorHAnsi" w:hAnsiTheme="majorHAnsi" w:cs="Arial"/>
          <w:sz w:val="20"/>
          <w:szCs w:val="20"/>
          <w:lang w:val="es-ES"/>
        </w:rPr>
        <w:t>actuaron</w:t>
      </w:r>
      <w:r w:rsidR="0022782B" w:rsidRPr="003637B1">
        <w:rPr>
          <w:rFonts w:asciiTheme="majorHAnsi" w:hAnsiTheme="majorHAnsi" w:cs="Arial"/>
          <w:sz w:val="20"/>
          <w:szCs w:val="20"/>
          <w:lang w:val="es-ES"/>
        </w:rPr>
        <w:t xml:space="preserve"> con la debida diligencia para lograr el esclarecimiento de los hechos y la iden</w:t>
      </w:r>
      <w:r w:rsidR="0022782B">
        <w:rPr>
          <w:rFonts w:asciiTheme="majorHAnsi" w:hAnsiTheme="majorHAnsi" w:cs="Arial"/>
          <w:sz w:val="20"/>
          <w:szCs w:val="20"/>
          <w:lang w:val="es-ES"/>
        </w:rPr>
        <w:t>tificación de los responsables. A</w:t>
      </w:r>
      <w:r w:rsidR="00C10F07" w:rsidRPr="003637B1">
        <w:rPr>
          <w:rFonts w:asciiTheme="majorHAnsi" w:hAnsiTheme="majorHAnsi" w:cs="Arial"/>
          <w:sz w:val="20"/>
          <w:szCs w:val="20"/>
          <w:lang w:val="es-ES"/>
        </w:rPr>
        <w:t>firman</w:t>
      </w:r>
      <w:r w:rsidR="00734DCA" w:rsidRPr="003637B1">
        <w:rPr>
          <w:rFonts w:asciiTheme="majorHAnsi" w:hAnsiTheme="majorHAnsi" w:cs="Arial"/>
          <w:sz w:val="20"/>
          <w:szCs w:val="20"/>
          <w:lang w:val="es-ES"/>
        </w:rPr>
        <w:t xml:space="preserve"> </w:t>
      </w:r>
      <w:r w:rsidR="00421F01" w:rsidRPr="003637B1">
        <w:rPr>
          <w:rFonts w:asciiTheme="majorHAnsi" w:hAnsiTheme="majorHAnsi" w:cs="Arial"/>
          <w:sz w:val="20"/>
          <w:szCs w:val="20"/>
          <w:lang w:val="es-ES"/>
        </w:rPr>
        <w:t>que</w:t>
      </w:r>
      <w:r w:rsidR="00897128">
        <w:rPr>
          <w:rFonts w:asciiTheme="majorHAnsi" w:hAnsiTheme="majorHAnsi" w:cs="Arial"/>
          <w:sz w:val="20"/>
          <w:szCs w:val="20"/>
          <w:lang w:val="es-ES"/>
        </w:rPr>
        <w:t>,</w:t>
      </w:r>
      <w:r w:rsidR="00421F01" w:rsidRPr="003637B1">
        <w:rPr>
          <w:rFonts w:asciiTheme="majorHAnsi" w:hAnsiTheme="majorHAnsi" w:cs="Arial"/>
          <w:sz w:val="20"/>
          <w:szCs w:val="20"/>
          <w:lang w:val="es-ES"/>
        </w:rPr>
        <w:t xml:space="preserve"> </w:t>
      </w:r>
      <w:r w:rsidR="0022782B">
        <w:rPr>
          <w:rFonts w:asciiTheme="majorHAnsi" w:hAnsiTheme="majorHAnsi" w:cs="Arial"/>
          <w:sz w:val="20"/>
          <w:szCs w:val="20"/>
          <w:lang w:val="es-ES"/>
        </w:rPr>
        <w:t>del examen del expediente</w:t>
      </w:r>
      <w:r w:rsidR="00897128">
        <w:rPr>
          <w:rFonts w:asciiTheme="majorHAnsi" w:hAnsiTheme="majorHAnsi" w:cs="Arial"/>
          <w:sz w:val="20"/>
          <w:szCs w:val="20"/>
          <w:lang w:val="es-ES"/>
        </w:rPr>
        <w:t>,</w:t>
      </w:r>
      <w:r w:rsidR="0022782B">
        <w:rPr>
          <w:rFonts w:asciiTheme="majorHAnsi" w:hAnsiTheme="majorHAnsi" w:cs="Arial"/>
          <w:sz w:val="20"/>
          <w:szCs w:val="20"/>
          <w:lang w:val="es-ES"/>
        </w:rPr>
        <w:t xml:space="preserve"> resulta que</w:t>
      </w:r>
      <w:r w:rsidR="0022782B" w:rsidRPr="00EA6B7B">
        <w:rPr>
          <w:rFonts w:asciiTheme="majorHAnsi" w:hAnsiTheme="majorHAnsi" w:cs="Arial"/>
          <w:sz w:val="20"/>
          <w:szCs w:val="20"/>
          <w:lang w:val="es-ES"/>
        </w:rPr>
        <w:t xml:space="preserve"> se </w:t>
      </w:r>
      <w:r w:rsidR="0022782B">
        <w:rPr>
          <w:rFonts w:asciiTheme="majorHAnsi" w:hAnsiTheme="majorHAnsi" w:cs="Arial"/>
          <w:sz w:val="20"/>
          <w:szCs w:val="20"/>
          <w:lang w:val="es-ES"/>
        </w:rPr>
        <w:t>practicaron</w:t>
      </w:r>
      <w:r w:rsidR="0022782B" w:rsidRPr="00EA6B7B">
        <w:rPr>
          <w:rFonts w:asciiTheme="majorHAnsi" w:hAnsiTheme="majorHAnsi" w:cs="Arial"/>
          <w:sz w:val="20"/>
          <w:szCs w:val="20"/>
          <w:lang w:val="es-ES"/>
        </w:rPr>
        <w:t xml:space="preserve"> solamente 12 diligencias, </w:t>
      </w:r>
      <w:r w:rsidR="00897128">
        <w:rPr>
          <w:rFonts w:asciiTheme="majorHAnsi" w:hAnsiTheme="majorHAnsi" w:cs="Arial"/>
          <w:sz w:val="20"/>
          <w:szCs w:val="20"/>
          <w:lang w:val="es-ES"/>
        </w:rPr>
        <w:t>de las cuales</w:t>
      </w:r>
      <w:r w:rsidR="00C02623">
        <w:rPr>
          <w:rFonts w:asciiTheme="majorHAnsi" w:hAnsiTheme="majorHAnsi" w:cs="Arial"/>
          <w:sz w:val="20"/>
          <w:szCs w:val="20"/>
          <w:lang w:val="es-ES"/>
        </w:rPr>
        <w:t xml:space="preserve"> cuatro</w:t>
      </w:r>
      <w:r w:rsidR="00897128">
        <w:rPr>
          <w:rFonts w:asciiTheme="majorHAnsi" w:hAnsiTheme="majorHAnsi" w:cs="Arial"/>
          <w:sz w:val="20"/>
          <w:szCs w:val="20"/>
          <w:lang w:val="es-ES"/>
        </w:rPr>
        <w:t xml:space="preserve"> </w:t>
      </w:r>
      <w:r w:rsidR="0022782B" w:rsidRPr="00EA6B7B">
        <w:rPr>
          <w:rFonts w:asciiTheme="majorHAnsi" w:hAnsiTheme="majorHAnsi" w:cs="Arial"/>
          <w:sz w:val="20"/>
          <w:szCs w:val="20"/>
          <w:lang w:val="es-ES"/>
        </w:rPr>
        <w:t xml:space="preserve">corresponden a las primeras </w:t>
      </w:r>
      <w:r w:rsidR="0022782B">
        <w:rPr>
          <w:rFonts w:asciiTheme="majorHAnsi" w:hAnsiTheme="majorHAnsi" w:cs="Arial"/>
          <w:sz w:val="20"/>
          <w:szCs w:val="20"/>
          <w:lang w:val="es-ES"/>
        </w:rPr>
        <w:t>actuaciones</w:t>
      </w:r>
      <w:r w:rsidR="0022782B" w:rsidRPr="00EA6B7B">
        <w:rPr>
          <w:rFonts w:asciiTheme="majorHAnsi" w:hAnsiTheme="majorHAnsi" w:cs="Arial"/>
          <w:sz w:val="20"/>
          <w:szCs w:val="20"/>
          <w:lang w:val="es-ES"/>
        </w:rPr>
        <w:t xml:space="preserve"> de rigor en cuanto</w:t>
      </w:r>
      <w:r w:rsidR="00897128">
        <w:rPr>
          <w:rFonts w:asciiTheme="majorHAnsi" w:hAnsiTheme="majorHAnsi" w:cs="Arial"/>
          <w:sz w:val="20"/>
          <w:szCs w:val="20"/>
          <w:lang w:val="es-ES"/>
        </w:rPr>
        <w:t xml:space="preserve"> al</w:t>
      </w:r>
      <w:r w:rsidR="0022782B" w:rsidRPr="00EA6B7B">
        <w:rPr>
          <w:rFonts w:asciiTheme="majorHAnsi" w:hAnsiTheme="majorHAnsi" w:cs="Arial"/>
          <w:sz w:val="20"/>
          <w:szCs w:val="20"/>
          <w:lang w:val="es-ES"/>
        </w:rPr>
        <w:t xml:space="preserve"> levantamiento de cadáver e identificación de la víctima. </w:t>
      </w:r>
      <w:r w:rsidR="006E6227">
        <w:rPr>
          <w:rFonts w:asciiTheme="majorHAnsi" w:hAnsiTheme="majorHAnsi" w:cs="Arial"/>
          <w:sz w:val="20"/>
          <w:szCs w:val="20"/>
          <w:lang w:val="es-ES"/>
        </w:rPr>
        <w:t>Agregan</w:t>
      </w:r>
      <w:r w:rsidR="0022782B" w:rsidRPr="00EA6B7B">
        <w:rPr>
          <w:rFonts w:asciiTheme="majorHAnsi" w:hAnsiTheme="majorHAnsi" w:cs="Arial"/>
          <w:sz w:val="20"/>
          <w:szCs w:val="20"/>
          <w:lang w:val="es-ES"/>
        </w:rPr>
        <w:t xml:space="preserve"> que</w:t>
      </w:r>
      <w:r w:rsidR="0022782B">
        <w:rPr>
          <w:rFonts w:asciiTheme="majorHAnsi" w:hAnsiTheme="majorHAnsi" w:cs="Arial"/>
          <w:sz w:val="20"/>
          <w:szCs w:val="20"/>
          <w:lang w:val="es-ES"/>
        </w:rPr>
        <w:t>, si bien</w:t>
      </w:r>
      <w:r w:rsidR="0022782B" w:rsidRPr="00EA6B7B">
        <w:rPr>
          <w:rFonts w:asciiTheme="majorHAnsi" w:hAnsiTheme="majorHAnsi" w:cs="Arial"/>
          <w:sz w:val="20"/>
          <w:szCs w:val="20"/>
          <w:lang w:val="es-ES"/>
        </w:rPr>
        <w:t xml:space="preserve"> el Ministerio Público se apersonó en la investigación del caso desde </w:t>
      </w:r>
      <w:r w:rsidR="000D183B">
        <w:rPr>
          <w:rFonts w:asciiTheme="majorHAnsi" w:hAnsiTheme="majorHAnsi" w:cs="Arial"/>
          <w:sz w:val="20"/>
          <w:szCs w:val="20"/>
          <w:lang w:val="es-ES"/>
        </w:rPr>
        <w:t>el día del asesinato</w:t>
      </w:r>
      <w:r w:rsidR="0022782B" w:rsidRPr="00EA6B7B">
        <w:rPr>
          <w:rFonts w:asciiTheme="majorHAnsi" w:hAnsiTheme="majorHAnsi" w:cs="Arial"/>
          <w:sz w:val="20"/>
          <w:szCs w:val="20"/>
          <w:lang w:val="es-ES"/>
        </w:rPr>
        <w:t>, no fue sino hasta casi dos años más tarde, en marzo de 2011</w:t>
      </w:r>
      <w:r w:rsidR="003A3EE0">
        <w:rPr>
          <w:rFonts w:asciiTheme="majorHAnsi" w:hAnsiTheme="majorHAnsi" w:cs="Arial"/>
          <w:sz w:val="20"/>
          <w:szCs w:val="20"/>
          <w:lang w:val="es-ES"/>
        </w:rPr>
        <w:t>,</w:t>
      </w:r>
      <w:r w:rsidR="0022782B" w:rsidRPr="00EA6B7B">
        <w:rPr>
          <w:rFonts w:asciiTheme="majorHAnsi" w:hAnsiTheme="majorHAnsi" w:cs="Arial"/>
          <w:sz w:val="20"/>
          <w:szCs w:val="20"/>
          <w:lang w:val="es-ES"/>
        </w:rPr>
        <w:t xml:space="preserve"> que procedió a instruir el correspondiente requerimiento de Investigación Fiscal. </w:t>
      </w:r>
      <w:r w:rsidR="00897128">
        <w:rPr>
          <w:rFonts w:asciiTheme="majorHAnsi" w:hAnsiTheme="majorHAnsi" w:cs="Arial"/>
          <w:sz w:val="20"/>
          <w:szCs w:val="20"/>
          <w:lang w:val="es-ES"/>
        </w:rPr>
        <w:t>Señalan que e</w:t>
      </w:r>
      <w:r w:rsidR="0022782B" w:rsidRPr="00EA6B7B">
        <w:rPr>
          <w:rFonts w:asciiTheme="majorHAnsi" w:hAnsiTheme="majorHAnsi" w:cs="Arial"/>
          <w:sz w:val="20"/>
          <w:szCs w:val="20"/>
          <w:lang w:val="es-ES"/>
        </w:rPr>
        <w:t xml:space="preserve">n mayo </w:t>
      </w:r>
      <w:r w:rsidR="00897128">
        <w:rPr>
          <w:rFonts w:asciiTheme="majorHAnsi" w:hAnsiTheme="majorHAnsi" w:cs="Arial"/>
          <w:sz w:val="20"/>
          <w:szCs w:val="20"/>
          <w:lang w:val="es-ES"/>
        </w:rPr>
        <w:t xml:space="preserve">de </w:t>
      </w:r>
      <w:r w:rsidR="0022782B" w:rsidRPr="00EA6B7B">
        <w:rPr>
          <w:rFonts w:asciiTheme="majorHAnsi" w:hAnsiTheme="majorHAnsi" w:cs="Arial"/>
          <w:sz w:val="20"/>
          <w:szCs w:val="20"/>
          <w:lang w:val="es-ES"/>
        </w:rPr>
        <w:t xml:space="preserve">2011 se tomó la declaración </w:t>
      </w:r>
      <w:r w:rsidR="00897128">
        <w:rPr>
          <w:rFonts w:asciiTheme="majorHAnsi" w:hAnsiTheme="majorHAnsi" w:cs="Arial"/>
          <w:sz w:val="20"/>
          <w:szCs w:val="20"/>
          <w:lang w:val="es-ES"/>
        </w:rPr>
        <w:t xml:space="preserve">de la madre de la presunta víctima, única declaración </w:t>
      </w:r>
      <w:r w:rsidR="0022782B" w:rsidRPr="00EA6B7B">
        <w:rPr>
          <w:rFonts w:asciiTheme="majorHAnsi" w:hAnsiTheme="majorHAnsi" w:cs="Arial"/>
          <w:sz w:val="20"/>
          <w:szCs w:val="20"/>
          <w:lang w:val="es-ES"/>
        </w:rPr>
        <w:t xml:space="preserve">testimonial en el proceso investigativo, y se agregó la constancia de antecedentes policiales de la víctima. </w:t>
      </w:r>
      <w:r w:rsidR="00AB285B">
        <w:rPr>
          <w:rFonts w:asciiTheme="majorHAnsi" w:hAnsiTheme="majorHAnsi" w:cs="Arial"/>
          <w:sz w:val="20"/>
          <w:szCs w:val="20"/>
          <w:lang w:val="es-ES"/>
        </w:rPr>
        <w:t>Indican que</w:t>
      </w:r>
      <w:r w:rsidR="001939A1">
        <w:rPr>
          <w:rFonts w:asciiTheme="majorHAnsi" w:hAnsiTheme="majorHAnsi" w:cs="Arial"/>
          <w:sz w:val="20"/>
          <w:szCs w:val="20"/>
          <w:lang w:val="es-ES"/>
        </w:rPr>
        <w:t>, después de las mencionadas diligencias,</w:t>
      </w:r>
      <w:r w:rsidR="00AB285B">
        <w:rPr>
          <w:rFonts w:asciiTheme="majorHAnsi" w:hAnsiTheme="majorHAnsi" w:cs="Arial"/>
          <w:sz w:val="20"/>
          <w:szCs w:val="20"/>
          <w:lang w:val="es-ES"/>
        </w:rPr>
        <w:t xml:space="preserve"> la investigación </w:t>
      </w:r>
      <w:r w:rsidR="002F7B1E">
        <w:rPr>
          <w:rFonts w:asciiTheme="majorHAnsi" w:hAnsiTheme="majorHAnsi" w:cs="Arial"/>
          <w:sz w:val="20"/>
          <w:szCs w:val="20"/>
          <w:lang w:val="es-ES"/>
        </w:rPr>
        <w:t xml:space="preserve">volvió a paralizarse por otros dos años, hasta que en marzo de 2013 la Fiscalía solicitó a </w:t>
      </w:r>
      <w:r w:rsidR="002F7B1E" w:rsidRPr="002F7B1E">
        <w:rPr>
          <w:rFonts w:asciiTheme="majorHAnsi" w:hAnsiTheme="majorHAnsi" w:cs="Arial"/>
          <w:sz w:val="20"/>
          <w:szCs w:val="20"/>
          <w:lang w:val="es-ES"/>
        </w:rPr>
        <w:t>Inspecciones Oculares el álbum fotográfico y croquis de la escena</w:t>
      </w:r>
      <w:r w:rsidR="002F7B1E">
        <w:rPr>
          <w:rFonts w:asciiTheme="majorHAnsi" w:hAnsiTheme="majorHAnsi" w:cs="Arial"/>
          <w:sz w:val="20"/>
          <w:szCs w:val="20"/>
          <w:lang w:val="es-ES"/>
        </w:rPr>
        <w:t>, así como el</w:t>
      </w:r>
      <w:r w:rsidR="002F7B1E" w:rsidRPr="002F7B1E">
        <w:rPr>
          <w:rFonts w:asciiTheme="majorHAnsi" w:hAnsiTheme="majorHAnsi" w:cs="Arial"/>
          <w:sz w:val="20"/>
          <w:szCs w:val="20"/>
          <w:lang w:val="es-ES"/>
        </w:rPr>
        <w:t xml:space="preserve"> Informe de Movimientos </w:t>
      </w:r>
      <w:r w:rsidR="00897128">
        <w:rPr>
          <w:rFonts w:asciiTheme="majorHAnsi" w:hAnsiTheme="majorHAnsi" w:cs="Arial"/>
          <w:sz w:val="20"/>
          <w:szCs w:val="20"/>
          <w:lang w:val="es-ES"/>
        </w:rPr>
        <w:t>M</w:t>
      </w:r>
      <w:r w:rsidR="002F7B1E" w:rsidRPr="002F7B1E">
        <w:rPr>
          <w:rFonts w:asciiTheme="majorHAnsi" w:hAnsiTheme="majorHAnsi" w:cs="Arial"/>
          <w:sz w:val="20"/>
          <w:szCs w:val="20"/>
          <w:lang w:val="es-ES"/>
        </w:rPr>
        <w:t>igratorios de la presunta víctima</w:t>
      </w:r>
      <w:r w:rsidR="002F7B1E">
        <w:rPr>
          <w:rFonts w:asciiTheme="majorHAnsi" w:hAnsiTheme="majorHAnsi" w:cs="Arial"/>
          <w:sz w:val="20"/>
          <w:szCs w:val="20"/>
          <w:lang w:val="es-ES"/>
        </w:rPr>
        <w:t xml:space="preserve">. Alegan que </w:t>
      </w:r>
      <w:r w:rsidR="001939A1">
        <w:rPr>
          <w:rFonts w:asciiTheme="majorHAnsi" w:hAnsiTheme="majorHAnsi" w:cs="Arial"/>
          <w:sz w:val="20"/>
          <w:szCs w:val="20"/>
          <w:lang w:val="es-ES"/>
        </w:rPr>
        <w:t>estas solicitudes no fueron cumplidas.</w:t>
      </w:r>
      <w:r w:rsidR="002F7B1E">
        <w:rPr>
          <w:rFonts w:asciiTheme="majorHAnsi" w:hAnsiTheme="majorHAnsi" w:cs="Arial"/>
          <w:sz w:val="20"/>
          <w:szCs w:val="20"/>
          <w:lang w:val="es-ES"/>
        </w:rPr>
        <w:t xml:space="preserve"> </w:t>
      </w:r>
      <w:r w:rsidR="00FC1054">
        <w:rPr>
          <w:rFonts w:asciiTheme="majorHAnsi" w:hAnsiTheme="majorHAnsi" w:cs="Arial"/>
          <w:sz w:val="20"/>
          <w:szCs w:val="20"/>
          <w:lang w:val="es-ES"/>
        </w:rPr>
        <w:t xml:space="preserve"> </w:t>
      </w:r>
    </w:p>
    <w:p w14:paraId="6F8DF820" w14:textId="77777777" w:rsidR="0022782B" w:rsidRPr="0022782B" w:rsidRDefault="0022782B" w:rsidP="0022782B">
      <w:pPr>
        <w:jc w:val="both"/>
        <w:rPr>
          <w:rFonts w:asciiTheme="majorHAnsi" w:hAnsiTheme="majorHAnsi" w:cs="Arial"/>
          <w:sz w:val="20"/>
          <w:szCs w:val="20"/>
        </w:rPr>
      </w:pPr>
    </w:p>
    <w:p w14:paraId="3474E4E1" w14:textId="0D144EF1" w:rsidR="0099402E" w:rsidRPr="001433AD" w:rsidRDefault="006E6227" w:rsidP="0099402E">
      <w:pPr>
        <w:pStyle w:val="ListParagraph"/>
        <w:numPr>
          <w:ilvl w:val="0"/>
          <w:numId w:val="56"/>
        </w:numPr>
        <w:jc w:val="both"/>
        <w:rPr>
          <w:rFonts w:asciiTheme="majorHAnsi" w:eastAsia="Arial Unicode MS" w:hAnsiTheme="majorHAnsi" w:cs="Arial"/>
          <w:color w:val="auto"/>
          <w:sz w:val="20"/>
          <w:szCs w:val="20"/>
          <w:lang w:val="es-ES" w:eastAsia="en-US"/>
        </w:rPr>
      </w:pPr>
      <w:r w:rsidRPr="001433AD">
        <w:rPr>
          <w:rFonts w:asciiTheme="majorHAnsi" w:hAnsiTheme="majorHAnsi" w:cs="Arial"/>
          <w:sz w:val="20"/>
          <w:szCs w:val="20"/>
          <w:lang w:val="es-ES"/>
        </w:rPr>
        <w:t>Asimismo, l</w:t>
      </w:r>
      <w:r w:rsidR="0022782B" w:rsidRPr="001433AD">
        <w:rPr>
          <w:rFonts w:asciiTheme="majorHAnsi" w:hAnsiTheme="majorHAnsi" w:cs="Arial"/>
          <w:sz w:val="20"/>
          <w:szCs w:val="20"/>
          <w:lang w:val="es-ES"/>
        </w:rPr>
        <w:t xml:space="preserve">as peticionarias </w:t>
      </w:r>
      <w:r w:rsidRPr="001433AD">
        <w:rPr>
          <w:rFonts w:asciiTheme="majorHAnsi" w:hAnsiTheme="majorHAnsi" w:cs="Arial"/>
          <w:sz w:val="20"/>
          <w:szCs w:val="20"/>
          <w:lang w:val="es-ES"/>
        </w:rPr>
        <w:t>s</w:t>
      </w:r>
      <w:r w:rsidR="00421F01" w:rsidRPr="001433AD">
        <w:rPr>
          <w:rFonts w:asciiTheme="majorHAnsi" w:hAnsiTheme="majorHAnsi" w:cs="Arial"/>
          <w:sz w:val="20"/>
          <w:szCs w:val="20"/>
          <w:lang w:val="es-ES"/>
        </w:rPr>
        <w:t xml:space="preserve">ostienen que no se practicaron diligencias esenciales para la investigación, entre éstas, la autopsia al cuerpo de la víctima, que fue solicitada </w:t>
      </w:r>
      <w:r w:rsidR="000A585D" w:rsidRPr="001433AD">
        <w:rPr>
          <w:rFonts w:asciiTheme="majorHAnsi" w:hAnsiTheme="majorHAnsi" w:cs="Arial"/>
          <w:sz w:val="20"/>
          <w:szCs w:val="20"/>
          <w:lang w:val="es-ES"/>
        </w:rPr>
        <w:t xml:space="preserve">por la Fiscalía </w:t>
      </w:r>
      <w:r w:rsidR="00421F01" w:rsidRPr="001433AD">
        <w:rPr>
          <w:rFonts w:asciiTheme="majorHAnsi" w:hAnsiTheme="majorHAnsi" w:cs="Arial"/>
          <w:sz w:val="20"/>
          <w:szCs w:val="20"/>
          <w:lang w:val="es-ES"/>
        </w:rPr>
        <w:t>p</w:t>
      </w:r>
      <w:r w:rsidR="00B52074" w:rsidRPr="001433AD">
        <w:rPr>
          <w:rFonts w:asciiTheme="majorHAnsi" w:hAnsiTheme="majorHAnsi" w:cs="Arial"/>
          <w:sz w:val="20"/>
          <w:szCs w:val="20"/>
          <w:lang w:val="es-ES"/>
        </w:rPr>
        <w:t xml:space="preserve">or primera </w:t>
      </w:r>
      <w:r w:rsidR="00FC1054" w:rsidRPr="001433AD">
        <w:rPr>
          <w:rFonts w:asciiTheme="majorHAnsi" w:hAnsiTheme="majorHAnsi" w:cs="Arial"/>
          <w:sz w:val="20"/>
          <w:szCs w:val="20"/>
          <w:lang w:val="es-ES"/>
        </w:rPr>
        <w:t xml:space="preserve">vez </w:t>
      </w:r>
      <w:r w:rsidR="00B52074" w:rsidRPr="001433AD">
        <w:rPr>
          <w:rFonts w:asciiTheme="majorHAnsi" w:hAnsiTheme="majorHAnsi" w:cs="Arial"/>
          <w:sz w:val="20"/>
          <w:szCs w:val="20"/>
          <w:lang w:val="es-ES"/>
        </w:rPr>
        <w:t>en marzo de 2011</w:t>
      </w:r>
      <w:r w:rsidR="00421F01" w:rsidRPr="001433AD">
        <w:rPr>
          <w:rFonts w:asciiTheme="majorHAnsi" w:hAnsiTheme="majorHAnsi" w:cs="Arial"/>
          <w:sz w:val="20"/>
          <w:szCs w:val="20"/>
          <w:lang w:val="es-ES"/>
        </w:rPr>
        <w:t xml:space="preserve"> y dejada en el olvido </w:t>
      </w:r>
      <w:r w:rsidR="00B52074" w:rsidRPr="001433AD">
        <w:rPr>
          <w:rFonts w:asciiTheme="majorHAnsi" w:hAnsiTheme="majorHAnsi" w:cs="Arial"/>
          <w:sz w:val="20"/>
          <w:szCs w:val="20"/>
          <w:lang w:val="es-ES"/>
        </w:rPr>
        <w:t>hasta</w:t>
      </w:r>
      <w:r w:rsidR="000F74FE" w:rsidRPr="001433AD">
        <w:rPr>
          <w:rFonts w:asciiTheme="majorHAnsi" w:hAnsiTheme="majorHAnsi" w:cs="Arial"/>
          <w:sz w:val="20"/>
          <w:szCs w:val="20"/>
          <w:lang w:val="es-ES"/>
        </w:rPr>
        <w:t xml:space="preserve"> </w:t>
      </w:r>
      <w:r w:rsidR="00421F01" w:rsidRPr="001433AD">
        <w:rPr>
          <w:rFonts w:asciiTheme="majorHAnsi" w:hAnsiTheme="majorHAnsi" w:cs="Arial"/>
          <w:sz w:val="20"/>
          <w:szCs w:val="20"/>
          <w:lang w:val="es-ES"/>
        </w:rPr>
        <w:t xml:space="preserve">octubre </w:t>
      </w:r>
      <w:r w:rsidR="00B52074" w:rsidRPr="001433AD">
        <w:rPr>
          <w:rFonts w:asciiTheme="majorHAnsi" w:hAnsiTheme="majorHAnsi" w:cs="Arial"/>
          <w:sz w:val="20"/>
          <w:szCs w:val="20"/>
          <w:lang w:val="es-ES"/>
        </w:rPr>
        <w:t xml:space="preserve">de </w:t>
      </w:r>
      <w:r w:rsidR="00421F01" w:rsidRPr="001433AD">
        <w:rPr>
          <w:rFonts w:asciiTheme="majorHAnsi" w:hAnsiTheme="majorHAnsi" w:cs="Arial"/>
          <w:sz w:val="20"/>
          <w:szCs w:val="20"/>
          <w:lang w:val="es-ES"/>
        </w:rPr>
        <w:t xml:space="preserve">2013, </w:t>
      </w:r>
      <w:r w:rsidR="00B52074" w:rsidRPr="001433AD">
        <w:rPr>
          <w:rFonts w:asciiTheme="majorHAnsi" w:hAnsiTheme="majorHAnsi" w:cs="Arial"/>
          <w:sz w:val="20"/>
          <w:szCs w:val="20"/>
          <w:lang w:val="es-ES"/>
        </w:rPr>
        <w:t xml:space="preserve">cuando fue requerida </w:t>
      </w:r>
      <w:r w:rsidR="00421F01" w:rsidRPr="001433AD">
        <w:rPr>
          <w:rFonts w:asciiTheme="majorHAnsi" w:hAnsiTheme="majorHAnsi" w:cs="Arial"/>
          <w:sz w:val="20"/>
          <w:szCs w:val="20"/>
          <w:lang w:val="es-ES"/>
        </w:rPr>
        <w:t>por segunda vez.</w:t>
      </w:r>
      <w:r w:rsidR="00272522" w:rsidRPr="001433AD">
        <w:rPr>
          <w:rFonts w:asciiTheme="majorHAnsi" w:hAnsiTheme="majorHAnsi" w:cs="Arial"/>
          <w:sz w:val="20"/>
          <w:szCs w:val="20"/>
          <w:lang w:val="es-ES"/>
        </w:rPr>
        <w:t xml:space="preserve"> Alegan que, según</w:t>
      </w:r>
      <w:r w:rsidR="00F901FC" w:rsidRPr="001433AD">
        <w:rPr>
          <w:rFonts w:asciiTheme="majorHAnsi" w:hAnsiTheme="majorHAnsi" w:cs="Arial"/>
          <w:sz w:val="20"/>
          <w:szCs w:val="20"/>
          <w:lang w:val="es-ES"/>
        </w:rPr>
        <w:t xml:space="preserve"> el</w:t>
      </w:r>
      <w:r w:rsidR="00272522" w:rsidRPr="001433AD">
        <w:rPr>
          <w:rFonts w:asciiTheme="majorHAnsi" w:hAnsiTheme="majorHAnsi" w:cs="Arial"/>
          <w:sz w:val="20"/>
          <w:szCs w:val="20"/>
          <w:lang w:val="es-ES"/>
        </w:rPr>
        <w:t xml:space="preserve"> informe remitido por </w:t>
      </w:r>
      <w:r w:rsidR="000E13C5" w:rsidRPr="001433AD">
        <w:rPr>
          <w:rFonts w:asciiTheme="majorHAnsi" w:hAnsiTheme="majorHAnsi" w:cs="Arial"/>
          <w:sz w:val="20"/>
          <w:szCs w:val="20"/>
          <w:lang w:val="es-ES"/>
        </w:rPr>
        <w:t>el Coordinador Regional</w:t>
      </w:r>
      <w:r w:rsidR="00272522" w:rsidRPr="001433AD">
        <w:rPr>
          <w:rFonts w:asciiTheme="majorHAnsi" w:hAnsiTheme="majorHAnsi" w:cs="Arial"/>
          <w:sz w:val="20"/>
          <w:szCs w:val="20"/>
          <w:lang w:val="es-ES"/>
        </w:rPr>
        <w:t xml:space="preserve"> de Medicina Forense, el Dictamen de Autopsia </w:t>
      </w:r>
      <w:r w:rsidR="000E13C5" w:rsidRPr="001433AD">
        <w:rPr>
          <w:rFonts w:asciiTheme="majorHAnsi" w:hAnsiTheme="majorHAnsi" w:cs="Arial"/>
          <w:sz w:val="20"/>
          <w:szCs w:val="20"/>
          <w:lang w:val="es-ES"/>
        </w:rPr>
        <w:t>hab</w:t>
      </w:r>
      <w:r w:rsidR="000F74FE" w:rsidRPr="001433AD">
        <w:rPr>
          <w:rFonts w:asciiTheme="majorHAnsi" w:hAnsiTheme="majorHAnsi" w:cs="Arial"/>
          <w:sz w:val="20"/>
          <w:szCs w:val="20"/>
          <w:lang w:val="es-ES"/>
        </w:rPr>
        <w:t>r</w:t>
      </w:r>
      <w:r w:rsidR="000E13C5" w:rsidRPr="001433AD">
        <w:rPr>
          <w:rFonts w:asciiTheme="majorHAnsi" w:hAnsiTheme="majorHAnsi" w:cs="Arial"/>
          <w:sz w:val="20"/>
          <w:szCs w:val="20"/>
          <w:lang w:val="es-ES"/>
        </w:rPr>
        <w:t xml:space="preserve">ía sido remitido </w:t>
      </w:r>
      <w:r w:rsidR="00272522" w:rsidRPr="001433AD">
        <w:rPr>
          <w:rFonts w:asciiTheme="majorHAnsi" w:hAnsiTheme="majorHAnsi" w:cs="Arial"/>
          <w:sz w:val="20"/>
          <w:szCs w:val="20"/>
          <w:lang w:val="es-ES"/>
        </w:rPr>
        <w:t xml:space="preserve">a la </w:t>
      </w:r>
      <w:r w:rsidR="000E13C5" w:rsidRPr="001433AD">
        <w:rPr>
          <w:rFonts w:asciiTheme="majorHAnsi" w:hAnsiTheme="majorHAnsi" w:cs="Arial"/>
          <w:sz w:val="20"/>
          <w:szCs w:val="20"/>
          <w:lang w:val="es-ES"/>
        </w:rPr>
        <w:t>Fiscalía</w:t>
      </w:r>
      <w:r w:rsidR="00272522" w:rsidRPr="001433AD">
        <w:rPr>
          <w:rFonts w:asciiTheme="majorHAnsi" w:hAnsiTheme="majorHAnsi" w:cs="Arial"/>
          <w:sz w:val="20"/>
          <w:szCs w:val="20"/>
          <w:lang w:val="es-ES"/>
        </w:rPr>
        <w:t xml:space="preserve"> el </w:t>
      </w:r>
      <w:r w:rsidR="000E13C5" w:rsidRPr="001433AD">
        <w:rPr>
          <w:rFonts w:asciiTheme="majorHAnsi" w:hAnsiTheme="majorHAnsi" w:cs="Arial"/>
          <w:sz w:val="20"/>
          <w:szCs w:val="20"/>
          <w:lang w:val="es-ES"/>
        </w:rPr>
        <w:t xml:space="preserve">13 de </w:t>
      </w:r>
      <w:r w:rsidR="00272522" w:rsidRPr="001433AD">
        <w:rPr>
          <w:rFonts w:asciiTheme="majorHAnsi" w:hAnsiTheme="majorHAnsi" w:cs="Arial"/>
          <w:sz w:val="20"/>
          <w:szCs w:val="20"/>
          <w:lang w:val="es-ES"/>
        </w:rPr>
        <w:t>ju</w:t>
      </w:r>
      <w:r w:rsidR="000E13C5" w:rsidRPr="001433AD">
        <w:rPr>
          <w:rFonts w:asciiTheme="majorHAnsi" w:hAnsiTheme="majorHAnsi" w:cs="Arial"/>
          <w:sz w:val="20"/>
          <w:szCs w:val="20"/>
          <w:lang w:val="es-ES"/>
        </w:rPr>
        <w:t>n</w:t>
      </w:r>
      <w:r w:rsidR="00272522" w:rsidRPr="001433AD">
        <w:rPr>
          <w:rFonts w:asciiTheme="majorHAnsi" w:hAnsiTheme="majorHAnsi" w:cs="Arial"/>
          <w:sz w:val="20"/>
          <w:szCs w:val="20"/>
          <w:lang w:val="es-ES"/>
        </w:rPr>
        <w:t>io de 2013, sin embargo en marzo de 2015 dicho dictamen</w:t>
      </w:r>
      <w:r w:rsidR="000E13C5" w:rsidRPr="001433AD">
        <w:rPr>
          <w:rFonts w:asciiTheme="majorHAnsi" w:hAnsiTheme="majorHAnsi" w:cs="Arial"/>
          <w:sz w:val="20"/>
          <w:szCs w:val="20"/>
          <w:lang w:val="es-ES"/>
        </w:rPr>
        <w:t xml:space="preserve"> aún</w:t>
      </w:r>
      <w:r w:rsidR="00272522" w:rsidRPr="001433AD">
        <w:rPr>
          <w:rFonts w:asciiTheme="majorHAnsi" w:hAnsiTheme="majorHAnsi" w:cs="Arial"/>
          <w:sz w:val="20"/>
          <w:szCs w:val="20"/>
          <w:lang w:val="es-ES"/>
        </w:rPr>
        <w:t xml:space="preserve"> no </w:t>
      </w:r>
      <w:r w:rsidR="000F74FE" w:rsidRPr="001433AD">
        <w:rPr>
          <w:rFonts w:asciiTheme="majorHAnsi" w:hAnsiTheme="majorHAnsi" w:cs="Arial"/>
          <w:sz w:val="20"/>
          <w:szCs w:val="20"/>
          <w:lang w:val="es-ES"/>
        </w:rPr>
        <w:t>constaba en el</w:t>
      </w:r>
      <w:r w:rsidR="00272522" w:rsidRPr="001433AD">
        <w:rPr>
          <w:rFonts w:asciiTheme="majorHAnsi" w:hAnsiTheme="majorHAnsi" w:cs="Arial"/>
          <w:sz w:val="20"/>
          <w:szCs w:val="20"/>
          <w:lang w:val="es-ES"/>
        </w:rPr>
        <w:t xml:space="preserve"> expediente.</w:t>
      </w:r>
      <w:r w:rsidR="007A79F8" w:rsidRPr="001433AD">
        <w:rPr>
          <w:rFonts w:asciiTheme="majorHAnsi" w:hAnsiTheme="majorHAnsi" w:cs="Arial"/>
          <w:sz w:val="20"/>
          <w:szCs w:val="20"/>
          <w:lang w:val="es-ES"/>
        </w:rPr>
        <w:t xml:space="preserve"> </w:t>
      </w:r>
      <w:r w:rsidR="00421F01" w:rsidRPr="001433AD">
        <w:rPr>
          <w:rFonts w:asciiTheme="majorHAnsi" w:hAnsiTheme="majorHAnsi" w:cs="Arial"/>
          <w:sz w:val="20"/>
          <w:szCs w:val="20"/>
          <w:lang w:val="es-ES"/>
        </w:rPr>
        <w:t xml:space="preserve">Al respecto, aducen que las autoridades forenses se </w:t>
      </w:r>
      <w:r w:rsidR="00C02623" w:rsidRPr="001433AD">
        <w:rPr>
          <w:rFonts w:asciiTheme="majorHAnsi" w:hAnsiTheme="majorHAnsi" w:cs="Arial"/>
          <w:sz w:val="20"/>
          <w:szCs w:val="20"/>
          <w:lang w:val="es-ES"/>
        </w:rPr>
        <w:t>negaron</w:t>
      </w:r>
      <w:r w:rsidR="00421F01" w:rsidRPr="001433AD">
        <w:rPr>
          <w:rFonts w:asciiTheme="majorHAnsi" w:hAnsiTheme="majorHAnsi" w:cs="Arial"/>
          <w:sz w:val="20"/>
          <w:szCs w:val="20"/>
          <w:lang w:val="es-ES"/>
        </w:rPr>
        <w:t xml:space="preserve"> a practicar </w:t>
      </w:r>
      <w:r w:rsidR="00C84926" w:rsidRPr="001433AD">
        <w:rPr>
          <w:rFonts w:asciiTheme="majorHAnsi" w:hAnsiTheme="majorHAnsi" w:cs="Arial"/>
          <w:sz w:val="20"/>
          <w:szCs w:val="20"/>
          <w:lang w:val="es-ES"/>
        </w:rPr>
        <w:t>la autopsia</w:t>
      </w:r>
      <w:r w:rsidR="00421F01" w:rsidRPr="001433AD">
        <w:rPr>
          <w:rFonts w:asciiTheme="majorHAnsi" w:hAnsiTheme="majorHAnsi" w:cs="Arial"/>
          <w:sz w:val="20"/>
          <w:szCs w:val="20"/>
          <w:lang w:val="es-ES"/>
        </w:rPr>
        <w:t xml:space="preserve"> </w:t>
      </w:r>
      <w:r w:rsidR="007A79F8" w:rsidRPr="001433AD">
        <w:rPr>
          <w:rFonts w:asciiTheme="majorHAnsi" w:hAnsiTheme="majorHAnsi" w:cs="Arial"/>
          <w:sz w:val="20"/>
          <w:szCs w:val="20"/>
          <w:lang w:val="es-ES"/>
        </w:rPr>
        <w:t>de la presunta víctima “</w:t>
      </w:r>
      <w:r w:rsidR="007A79F8" w:rsidRPr="001433AD">
        <w:rPr>
          <w:rFonts w:asciiTheme="majorHAnsi" w:eastAsia="Arial Unicode MS" w:hAnsiTheme="majorHAnsi" w:cs="Arial"/>
          <w:color w:val="auto"/>
          <w:sz w:val="20"/>
          <w:szCs w:val="20"/>
          <w:lang w:val="es-ES" w:eastAsia="en-US"/>
        </w:rPr>
        <w:t>con la excusa de que era VIH positiva” y “no quisieron emprender ninguna diligencia investigativa por considerar a la víctima como per</w:t>
      </w:r>
      <w:r w:rsidR="00B52074" w:rsidRPr="001433AD">
        <w:rPr>
          <w:rFonts w:asciiTheme="majorHAnsi" w:eastAsia="Arial Unicode MS" w:hAnsiTheme="majorHAnsi" w:cs="Arial"/>
          <w:color w:val="auto"/>
          <w:sz w:val="20"/>
          <w:szCs w:val="20"/>
          <w:lang w:val="es-ES" w:eastAsia="en-US"/>
        </w:rPr>
        <w:t>sona ‘diferente’ y sin derechos</w:t>
      </w:r>
      <w:r w:rsidR="007A79F8" w:rsidRPr="001433AD">
        <w:rPr>
          <w:rFonts w:asciiTheme="majorHAnsi" w:eastAsia="Arial Unicode MS" w:hAnsiTheme="majorHAnsi" w:cs="Arial"/>
          <w:color w:val="auto"/>
          <w:sz w:val="20"/>
          <w:szCs w:val="20"/>
          <w:lang w:val="es-ES" w:eastAsia="en-US"/>
        </w:rPr>
        <w:t>, lo que constituye una discriminación en razón de sus preferencias sexuales</w:t>
      </w:r>
      <w:r w:rsidR="00A61ABF" w:rsidRPr="001433AD">
        <w:rPr>
          <w:rFonts w:asciiTheme="majorHAnsi" w:eastAsia="Arial Unicode MS" w:hAnsiTheme="majorHAnsi" w:cs="Arial"/>
          <w:color w:val="auto"/>
          <w:sz w:val="20"/>
          <w:szCs w:val="20"/>
          <w:lang w:val="es-ES" w:eastAsia="en-US"/>
        </w:rPr>
        <w:t>”</w:t>
      </w:r>
      <w:r w:rsidR="007A79F8" w:rsidRPr="001433AD">
        <w:rPr>
          <w:rFonts w:asciiTheme="majorHAnsi" w:eastAsia="Arial Unicode MS" w:hAnsiTheme="majorHAnsi" w:cs="Arial"/>
          <w:color w:val="auto"/>
          <w:sz w:val="20"/>
          <w:szCs w:val="20"/>
          <w:lang w:val="es-ES" w:eastAsia="en-US"/>
        </w:rPr>
        <w:t>.</w:t>
      </w:r>
    </w:p>
    <w:p w14:paraId="037D4BF5" w14:textId="77777777" w:rsidR="00EA6B7B" w:rsidRPr="001433AD" w:rsidRDefault="00EA6B7B" w:rsidP="00EA6B7B">
      <w:pPr>
        <w:jc w:val="both"/>
        <w:rPr>
          <w:rFonts w:asciiTheme="majorHAnsi" w:hAnsiTheme="majorHAnsi" w:cs="Arial"/>
          <w:sz w:val="20"/>
          <w:szCs w:val="20"/>
        </w:rPr>
      </w:pPr>
    </w:p>
    <w:p w14:paraId="7608CBAC" w14:textId="702B7938" w:rsidR="00F72024" w:rsidRPr="001433AD" w:rsidRDefault="003A23AF" w:rsidP="00F720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1433AD">
        <w:rPr>
          <w:rFonts w:asciiTheme="majorHAnsi" w:hAnsiTheme="majorHAnsi" w:cs="Arial"/>
          <w:sz w:val="20"/>
          <w:szCs w:val="20"/>
        </w:rPr>
        <w:t>A la luz de lo anterior, l</w:t>
      </w:r>
      <w:r w:rsidR="00CA4D48" w:rsidRPr="001433AD">
        <w:rPr>
          <w:rFonts w:asciiTheme="majorHAnsi" w:hAnsiTheme="majorHAnsi" w:cs="Arial"/>
          <w:sz w:val="20"/>
          <w:szCs w:val="20"/>
        </w:rPr>
        <w:t>a</w:t>
      </w:r>
      <w:r w:rsidRPr="001433AD">
        <w:rPr>
          <w:rFonts w:asciiTheme="majorHAnsi" w:hAnsiTheme="majorHAnsi" w:cs="Arial"/>
          <w:sz w:val="20"/>
          <w:szCs w:val="20"/>
        </w:rPr>
        <w:t>s peticionari</w:t>
      </w:r>
      <w:r w:rsidR="00CA4D48" w:rsidRPr="001433AD">
        <w:rPr>
          <w:rFonts w:asciiTheme="majorHAnsi" w:hAnsiTheme="majorHAnsi" w:cs="Arial"/>
          <w:sz w:val="20"/>
          <w:szCs w:val="20"/>
        </w:rPr>
        <w:t>a</w:t>
      </w:r>
      <w:r w:rsidRPr="001433AD">
        <w:rPr>
          <w:rFonts w:asciiTheme="majorHAnsi" w:hAnsiTheme="majorHAnsi" w:cs="Arial"/>
          <w:sz w:val="20"/>
          <w:szCs w:val="20"/>
        </w:rPr>
        <w:t xml:space="preserve">s alegan que luego de </w:t>
      </w:r>
      <w:r w:rsidR="00463532" w:rsidRPr="001433AD">
        <w:rPr>
          <w:rFonts w:asciiTheme="majorHAnsi" w:hAnsiTheme="majorHAnsi" w:cs="Arial"/>
          <w:sz w:val="20"/>
          <w:szCs w:val="20"/>
        </w:rPr>
        <w:t>siete</w:t>
      </w:r>
      <w:r w:rsidRPr="001433AD">
        <w:rPr>
          <w:rFonts w:asciiTheme="majorHAnsi" w:hAnsiTheme="majorHAnsi" w:cs="Arial"/>
          <w:sz w:val="20"/>
          <w:szCs w:val="20"/>
        </w:rPr>
        <w:t xml:space="preserve"> años de ocurridos los</w:t>
      </w:r>
      <w:r w:rsidR="00A7261A" w:rsidRPr="001433AD">
        <w:rPr>
          <w:rFonts w:asciiTheme="majorHAnsi" w:hAnsiTheme="majorHAnsi" w:cs="Arial"/>
          <w:sz w:val="20"/>
          <w:szCs w:val="20"/>
        </w:rPr>
        <w:t xml:space="preserve"> </w:t>
      </w:r>
      <w:r w:rsidRPr="001433AD">
        <w:rPr>
          <w:rFonts w:asciiTheme="majorHAnsi" w:hAnsiTheme="majorHAnsi" w:cs="Arial"/>
          <w:sz w:val="20"/>
          <w:szCs w:val="20"/>
        </w:rPr>
        <w:t>he</w:t>
      </w:r>
      <w:r w:rsidR="006E6227" w:rsidRPr="001433AD">
        <w:rPr>
          <w:rFonts w:asciiTheme="majorHAnsi" w:hAnsiTheme="majorHAnsi" w:cs="Arial"/>
          <w:sz w:val="20"/>
          <w:szCs w:val="20"/>
        </w:rPr>
        <w:t>chos</w:t>
      </w:r>
      <w:r w:rsidRPr="001433AD">
        <w:rPr>
          <w:rFonts w:asciiTheme="majorHAnsi" w:hAnsiTheme="majorHAnsi" w:cs="Arial"/>
          <w:sz w:val="20"/>
          <w:szCs w:val="20"/>
        </w:rPr>
        <w:t xml:space="preserve"> no se ha podido lograr la sanción de </w:t>
      </w:r>
      <w:r w:rsidR="00463532" w:rsidRPr="001433AD">
        <w:rPr>
          <w:rFonts w:asciiTheme="majorHAnsi" w:hAnsiTheme="majorHAnsi" w:cs="Arial"/>
          <w:sz w:val="20"/>
          <w:szCs w:val="20"/>
        </w:rPr>
        <w:t>los responsables de</w:t>
      </w:r>
      <w:r w:rsidRPr="001433AD">
        <w:rPr>
          <w:rFonts w:asciiTheme="majorHAnsi" w:hAnsiTheme="majorHAnsi" w:cs="Arial"/>
          <w:sz w:val="20"/>
          <w:szCs w:val="20"/>
        </w:rPr>
        <w:t xml:space="preserve"> l</w:t>
      </w:r>
      <w:r w:rsidR="000F7DAE" w:rsidRPr="001433AD">
        <w:rPr>
          <w:rFonts w:asciiTheme="majorHAnsi" w:hAnsiTheme="majorHAnsi" w:cs="Arial"/>
          <w:sz w:val="20"/>
          <w:szCs w:val="20"/>
        </w:rPr>
        <w:t>a muerte de la presunta víctima</w:t>
      </w:r>
      <w:r w:rsidRPr="001433AD">
        <w:rPr>
          <w:rFonts w:asciiTheme="majorHAnsi" w:hAnsiTheme="majorHAnsi" w:cs="Arial"/>
          <w:sz w:val="20"/>
          <w:szCs w:val="20"/>
        </w:rPr>
        <w:t>,</w:t>
      </w:r>
      <w:r w:rsidR="00A7261A" w:rsidRPr="001433AD">
        <w:rPr>
          <w:rFonts w:asciiTheme="majorHAnsi" w:hAnsiTheme="majorHAnsi" w:cs="Arial"/>
          <w:sz w:val="20"/>
          <w:szCs w:val="20"/>
        </w:rPr>
        <w:t xml:space="preserve"> </w:t>
      </w:r>
      <w:r w:rsidRPr="001433AD">
        <w:rPr>
          <w:rFonts w:asciiTheme="majorHAnsi" w:hAnsiTheme="majorHAnsi" w:cs="Arial"/>
          <w:sz w:val="20"/>
          <w:szCs w:val="20"/>
        </w:rPr>
        <w:t xml:space="preserve">configurándose un retardo injustificado en la aplicación de justicia, por lo que en la presente petición </w:t>
      </w:r>
      <w:r w:rsidR="000F7DAE" w:rsidRPr="001433AD">
        <w:rPr>
          <w:rFonts w:asciiTheme="majorHAnsi" w:hAnsiTheme="majorHAnsi" w:cs="Arial"/>
          <w:sz w:val="20"/>
          <w:szCs w:val="20"/>
        </w:rPr>
        <w:t>consideran que resulta</w:t>
      </w:r>
      <w:r w:rsidR="00A7261A" w:rsidRPr="001433AD">
        <w:rPr>
          <w:rFonts w:asciiTheme="majorHAnsi" w:hAnsiTheme="majorHAnsi" w:cs="Arial"/>
          <w:sz w:val="20"/>
          <w:szCs w:val="20"/>
        </w:rPr>
        <w:t xml:space="preserve"> </w:t>
      </w:r>
      <w:r w:rsidRPr="001433AD">
        <w:rPr>
          <w:rFonts w:asciiTheme="majorHAnsi" w:hAnsiTheme="majorHAnsi" w:cs="Arial"/>
          <w:sz w:val="20"/>
          <w:szCs w:val="20"/>
        </w:rPr>
        <w:t>aplicable la excepción prevista en el artículo 46.2</w:t>
      </w:r>
      <w:r w:rsidR="000F7DAE" w:rsidRPr="001433AD">
        <w:rPr>
          <w:rFonts w:asciiTheme="majorHAnsi" w:hAnsiTheme="majorHAnsi" w:cs="Arial"/>
          <w:sz w:val="20"/>
          <w:szCs w:val="20"/>
        </w:rPr>
        <w:t>.c) de la Convención.</w:t>
      </w:r>
    </w:p>
    <w:p w14:paraId="6D990EFD" w14:textId="77777777" w:rsidR="001433AD" w:rsidRDefault="00364BD2" w:rsidP="001433AD">
      <w:pPr>
        <w:pStyle w:val="ListParagraph"/>
        <w:numPr>
          <w:ilvl w:val="0"/>
          <w:numId w:val="56"/>
        </w:numPr>
        <w:jc w:val="both"/>
        <w:rPr>
          <w:rFonts w:asciiTheme="majorHAnsi" w:eastAsia="Arial Unicode MS" w:hAnsiTheme="majorHAnsi" w:cs="Arial"/>
          <w:color w:val="auto"/>
          <w:sz w:val="20"/>
          <w:szCs w:val="20"/>
          <w:lang w:val="es-ES" w:eastAsia="en-US"/>
        </w:rPr>
      </w:pPr>
      <w:r w:rsidRPr="001433AD">
        <w:rPr>
          <w:rFonts w:asciiTheme="majorHAnsi" w:hAnsiTheme="majorHAnsi" w:cs="Arial"/>
          <w:sz w:val="20"/>
          <w:szCs w:val="20"/>
          <w:lang w:val="es-ES"/>
        </w:rPr>
        <w:t xml:space="preserve">Las peticionarias agregan </w:t>
      </w:r>
      <w:r w:rsidR="00F36224" w:rsidRPr="001433AD">
        <w:rPr>
          <w:rFonts w:asciiTheme="majorHAnsi" w:eastAsia="Arial Unicode MS" w:hAnsiTheme="majorHAnsi" w:cs="Arial"/>
          <w:color w:val="auto"/>
          <w:sz w:val="20"/>
          <w:szCs w:val="20"/>
          <w:lang w:val="es-ES" w:eastAsia="en-US"/>
        </w:rPr>
        <w:t>que el Estado es responsable de haber violado el derecho a la vida de Vicky Hernández porque no impidió que fuera asesinada,</w:t>
      </w:r>
      <w:r w:rsidRPr="001433AD">
        <w:rPr>
          <w:rFonts w:asciiTheme="majorHAnsi" w:eastAsia="Arial Unicode MS" w:hAnsiTheme="majorHAnsi" w:cs="Arial"/>
          <w:color w:val="auto"/>
          <w:sz w:val="20"/>
          <w:szCs w:val="20"/>
          <w:lang w:val="es-ES" w:eastAsia="en-US"/>
        </w:rPr>
        <w:t xml:space="preserve"> teniendo en cuenta que los </w:t>
      </w:r>
      <w:r w:rsidRPr="001433AD">
        <w:rPr>
          <w:rFonts w:asciiTheme="majorHAnsi" w:hAnsiTheme="majorHAnsi" w:cs="Arial"/>
          <w:sz w:val="20"/>
          <w:szCs w:val="20"/>
          <w:lang w:val="es-ES"/>
        </w:rPr>
        <w:t>hechos ocurrieron durante el golpe de Estado en Honduras en un momento de alta militarización del país.</w:t>
      </w:r>
      <w:r w:rsidR="00F36224" w:rsidRPr="001433AD">
        <w:rPr>
          <w:rFonts w:asciiTheme="majorHAnsi" w:eastAsia="Arial Unicode MS" w:hAnsiTheme="majorHAnsi" w:cs="Arial"/>
          <w:color w:val="auto"/>
          <w:sz w:val="20"/>
          <w:szCs w:val="20"/>
          <w:lang w:val="es-ES" w:eastAsia="en-US"/>
        </w:rPr>
        <w:t xml:space="preserve"> En virtud de las modalidades bajo las que se cometió el asesinato, argumentan que </w:t>
      </w:r>
      <w:r w:rsidR="009A4394" w:rsidRPr="001433AD">
        <w:rPr>
          <w:rFonts w:asciiTheme="majorHAnsi" w:eastAsia="Arial Unicode MS" w:hAnsiTheme="majorHAnsi" w:cs="Arial"/>
          <w:color w:val="auto"/>
          <w:sz w:val="20"/>
          <w:szCs w:val="20"/>
          <w:lang w:val="es-ES" w:eastAsia="en-US"/>
        </w:rPr>
        <w:t>podría tratarse</w:t>
      </w:r>
      <w:r w:rsidR="00F36224" w:rsidRPr="001433AD">
        <w:rPr>
          <w:rFonts w:asciiTheme="majorHAnsi" w:eastAsia="Arial Unicode MS" w:hAnsiTheme="majorHAnsi" w:cs="Arial"/>
          <w:color w:val="auto"/>
          <w:sz w:val="20"/>
          <w:szCs w:val="20"/>
          <w:lang w:val="es-ES" w:eastAsia="en-US"/>
        </w:rPr>
        <w:t xml:space="preserve"> de una ejecución extrajudicial, ya que durante el toque de queda “eran precisamente los miembros de las fuerzas del orden los únicos que se suponía podían recorrer las calles con plena impunidad.”</w:t>
      </w:r>
    </w:p>
    <w:p w14:paraId="095B2F75" w14:textId="77777777" w:rsidR="001433AD" w:rsidRDefault="001433AD" w:rsidP="001433AD">
      <w:pPr>
        <w:pStyle w:val="ListParagraph"/>
        <w:jc w:val="both"/>
        <w:rPr>
          <w:rFonts w:asciiTheme="majorHAnsi" w:eastAsia="Arial Unicode MS" w:hAnsiTheme="majorHAnsi" w:cs="Arial"/>
          <w:color w:val="auto"/>
          <w:sz w:val="20"/>
          <w:szCs w:val="20"/>
          <w:lang w:val="es-ES" w:eastAsia="en-US"/>
        </w:rPr>
      </w:pPr>
    </w:p>
    <w:p w14:paraId="02A21B79" w14:textId="23E0FD1E" w:rsidR="00CA4D48" w:rsidRPr="001433AD" w:rsidRDefault="00734DCA" w:rsidP="001433AD">
      <w:pPr>
        <w:pStyle w:val="ListParagraph"/>
        <w:numPr>
          <w:ilvl w:val="0"/>
          <w:numId w:val="56"/>
        </w:numPr>
        <w:jc w:val="both"/>
        <w:rPr>
          <w:rFonts w:asciiTheme="majorHAnsi" w:eastAsia="Arial Unicode MS" w:hAnsiTheme="majorHAnsi" w:cs="Arial"/>
          <w:color w:val="auto"/>
          <w:sz w:val="20"/>
          <w:szCs w:val="20"/>
          <w:lang w:val="es-ES" w:eastAsia="en-US"/>
        </w:rPr>
      </w:pPr>
      <w:r w:rsidRPr="001433AD">
        <w:rPr>
          <w:rFonts w:asciiTheme="majorHAnsi" w:hAnsiTheme="majorHAnsi" w:cs="Arial"/>
          <w:sz w:val="20"/>
          <w:szCs w:val="20"/>
          <w:lang w:val="es-ES"/>
        </w:rPr>
        <w:lastRenderedPageBreak/>
        <w:t xml:space="preserve">Con base en lo anterior, </w:t>
      </w:r>
      <w:r w:rsidR="008E42C0" w:rsidRPr="001433AD">
        <w:rPr>
          <w:rFonts w:asciiTheme="majorHAnsi" w:hAnsiTheme="majorHAnsi" w:cs="Arial"/>
          <w:sz w:val="20"/>
          <w:szCs w:val="20"/>
          <w:lang w:val="es-ES"/>
        </w:rPr>
        <w:t>las peticionarias alegan</w:t>
      </w:r>
      <w:r w:rsidRPr="001433AD">
        <w:rPr>
          <w:rFonts w:asciiTheme="majorHAnsi" w:hAnsiTheme="majorHAnsi" w:cs="Arial"/>
          <w:sz w:val="20"/>
          <w:szCs w:val="20"/>
          <w:lang w:val="es-ES"/>
        </w:rPr>
        <w:t xml:space="preserve"> que el Estado violó, en perjuicio de </w:t>
      </w:r>
      <w:r w:rsidR="008E42C0" w:rsidRPr="001433AD">
        <w:rPr>
          <w:rFonts w:asciiTheme="majorHAnsi" w:hAnsiTheme="majorHAnsi" w:cs="Arial"/>
          <w:sz w:val="20"/>
          <w:szCs w:val="20"/>
          <w:lang w:val="es-ES"/>
        </w:rPr>
        <w:t>la presunta víctima</w:t>
      </w:r>
      <w:r w:rsidRPr="001433AD">
        <w:rPr>
          <w:rFonts w:asciiTheme="majorHAnsi" w:hAnsiTheme="majorHAnsi" w:cs="Arial"/>
          <w:sz w:val="20"/>
          <w:szCs w:val="20"/>
          <w:lang w:val="es-ES"/>
        </w:rPr>
        <w:t xml:space="preserve">, </w:t>
      </w:r>
      <w:r w:rsidR="008E42C0" w:rsidRPr="001433AD">
        <w:rPr>
          <w:rFonts w:asciiTheme="majorHAnsi" w:hAnsiTheme="majorHAnsi" w:cs="Arial"/>
          <w:sz w:val="20"/>
          <w:szCs w:val="20"/>
          <w:lang w:val="es-ES"/>
        </w:rPr>
        <w:t>los derechos consagrados en los artículos 4</w:t>
      </w:r>
      <w:r w:rsidR="002944CF" w:rsidRPr="001433AD">
        <w:rPr>
          <w:rFonts w:asciiTheme="majorHAnsi" w:hAnsiTheme="majorHAnsi" w:cs="Arial"/>
          <w:sz w:val="20"/>
          <w:szCs w:val="20"/>
          <w:lang w:val="es-ES"/>
        </w:rPr>
        <w:t>,</w:t>
      </w:r>
      <w:r w:rsidR="008E42C0" w:rsidRPr="001433AD">
        <w:rPr>
          <w:rFonts w:asciiTheme="majorHAnsi" w:hAnsiTheme="majorHAnsi" w:cs="Arial"/>
          <w:sz w:val="20"/>
          <w:szCs w:val="20"/>
          <w:lang w:val="es-ES"/>
        </w:rPr>
        <w:t xml:space="preserve"> 8, 24 y 25 de la Convención Americana en conexión con el artículo 1.1 de dicho </w:t>
      </w:r>
      <w:r w:rsidR="00A61ABF" w:rsidRPr="001433AD">
        <w:rPr>
          <w:rFonts w:asciiTheme="majorHAnsi" w:hAnsiTheme="majorHAnsi" w:cs="Arial"/>
          <w:sz w:val="20"/>
          <w:szCs w:val="20"/>
          <w:lang w:val="es-ES"/>
        </w:rPr>
        <w:t>t</w:t>
      </w:r>
      <w:r w:rsidR="008E42C0" w:rsidRPr="001433AD">
        <w:rPr>
          <w:rFonts w:asciiTheme="majorHAnsi" w:hAnsiTheme="majorHAnsi" w:cs="Arial"/>
          <w:sz w:val="20"/>
          <w:szCs w:val="20"/>
          <w:lang w:val="es-ES"/>
        </w:rPr>
        <w:t>ratado.</w:t>
      </w:r>
      <w:r w:rsidR="00F36224" w:rsidRPr="001433AD">
        <w:rPr>
          <w:rFonts w:asciiTheme="majorHAnsi" w:hAnsiTheme="majorHAnsi" w:cs="Arial"/>
          <w:sz w:val="20"/>
          <w:szCs w:val="20"/>
          <w:lang w:val="es-ES"/>
        </w:rPr>
        <w:t xml:space="preserve"> </w:t>
      </w:r>
      <w:r w:rsidR="0039085E" w:rsidRPr="001433AD">
        <w:rPr>
          <w:rFonts w:asciiTheme="majorHAnsi" w:hAnsiTheme="majorHAnsi" w:cs="Arial"/>
          <w:sz w:val="20"/>
          <w:szCs w:val="20"/>
          <w:lang w:val="es-ES"/>
        </w:rPr>
        <w:t>Asimismo, sostienen que por el contexto en el cual habrían ocurrido las alegadas violaciones, también podría considerarse la comisión de un delito de lesa humanidad de conformidad con lo previsto por el Estatuto de Roma de la Corte Penal</w:t>
      </w:r>
      <w:r w:rsidR="0039085E" w:rsidRPr="001433AD">
        <w:rPr>
          <w:lang w:val="es-ES"/>
        </w:rPr>
        <w:t xml:space="preserve"> </w:t>
      </w:r>
      <w:r w:rsidR="0039085E" w:rsidRPr="001433AD">
        <w:rPr>
          <w:rFonts w:asciiTheme="majorHAnsi" w:hAnsiTheme="majorHAnsi" w:cs="Arial"/>
          <w:sz w:val="20"/>
          <w:szCs w:val="20"/>
          <w:lang w:val="es-ES"/>
        </w:rPr>
        <w:t xml:space="preserve">Internacional. En ese sentido, </w:t>
      </w:r>
      <w:r w:rsidR="000F7DAE" w:rsidRPr="001433AD">
        <w:rPr>
          <w:rFonts w:asciiTheme="majorHAnsi" w:hAnsiTheme="majorHAnsi" w:cs="Arial"/>
          <w:sz w:val="20"/>
          <w:szCs w:val="20"/>
          <w:lang w:val="es-ES"/>
        </w:rPr>
        <w:t>refieren</w:t>
      </w:r>
      <w:r w:rsidR="0039085E" w:rsidRPr="001433AD">
        <w:rPr>
          <w:rFonts w:asciiTheme="majorHAnsi" w:hAnsiTheme="majorHAnsi" w:cs="Arial"/>
          <w:sz w:val="20"/>
          <w:szCs w:val="20"/>
          <w:lang w:val="es-ES"/>
        </w:rPr>
        <w:t xml:space="preserve"> que durante el período del golpe de Estado, se habrían </w:t>
      </w:r>
      <w:r w:rsidR="00F72024" w:rsidRPr="001433AD">
        <w:rPr>
          <w:rFonts w:asciiTheme="majorHAnsi" w:hAnsiTheme="majorHAnsi" w:cs="Arial"/>
          <w:sz w:val="20"/>
          <w:szCs w:val="20"/>
          <w:lang w:val="es-ES"/>
        </w:rPr>
        <w:t>registrado 23 muertes violentas</w:t>
      </w:r>
      <w:r w:rsidR="002200EB" w:rsidRPr="001433AD">
        <w:rPr>
          <w:rFonts w:asciiTheme="majorHAnsi" w:hAnsiTheme="majorHAnsi" w:cs="Arial"/>
          <w:sz w:val="20"/>
          <w:szCs w:val="20"/>
          <w:lang w:val="es-ES"/>
        </w:rPr>
        <w:t xml:space="preserve"> en la comunidad LGBTI</w:t>
      </w:r>
      <w:r w:rsidR="0039085E" w:rsidRPr="001433AD">
        <w:rPr>
          <w:rFonts w:asciiTheme="majorHAnsi" w:hAnsiTheme="majorHAnsi" w:cs="Arial"/>
          <w:sz w:val="20"/>
          <w:szCs w:val="20"/>
          <w:lang w:val="es-ES"/>
        </w:rPr>
        <w:t xml:space="preserve"> “siendo la mayor frecuencia de asesinatos cometidos en un semestre en contra de transexuales y homosexuales en Honduras”. En consecuencia, sostienen que se trataría de “conductas sistemáticas y generalizadas, perpetradas con especial intensidad a partir del golpe de Estado”.</w:t>
      </w:r>
    </w:p>
    <w:p w14:paraId="03A84D4B" w14:textId="77777777" w:rsidR="00364BD2" w:rsidRPr="00364BD2" w:rsidRDefault="00364BD2" w:rsidP="00364BD2">
      <w:pPr>
        <w:jc w:val="both"/>
        <w:rPr>
          <w:rFonts w:asciiTheme="majorHAnsi" w:hAnsiTheme="majorHAnsi" w:cs="Arial"/>
          <w:sz w:val="20"/>
          <w:szCs w:val="20"/>
          <w:highlight w:val="yellow"/>
        </w:rPr>
      </w:pPr>
    </w:p>
    <w:p w14:paraId="2004B239" w14:textId="77777777" w:rsidR="00734DCA" w:rsidRPr="00B81C23" w:rsidRDefault="00734DCA" w:rsidP="00734DCA">
      <w:pPr>
        <w:spacing w:after="240"/>
        <w:ind w:firstLine="720"/>
        <w:jc w:val="both"/>
        <w:rPr>
          <w:rFonts w:asciiTheme="majorHAnsi" w:hAnsiTheme="majorHAnsi"/>
          <w:b/>
          <w:bCs/>
          <w:sz w:val="20"/>
          <w:szCs w:val="20"/>
        </w:rPr>
      </w:pPr>
      <w:r w:rsidRPr="00B81C23">
        <w:rPr>
          <w:rFonts w:asciiTheme="majorHAnsi" w:hAnsiTheme="majorHAnsi"/>
          <w:b/>
          <w:bCs/>
          <w:sz w:val="20"/>
          <w:szCs w:val="20"/>
        </w:rPr>
        <w:t>B.</w:t>
      </w:r>
      <w:r w:rsidRPr="00B81C23">
        <w:rPr>
          <w:rFonts w:asciiTheme="majorHAnsi" w:hAnsiTheme="majorHAnsi"/>
          <w:b/>
          <w:bCs/>
          <w:sz w:val="20"/>
          <w:szCs w:val="20"/>
        </w:rPr>
        <w:tab/>
        <w:t xml:space="preserve">Posición del Estado </w:t>
      </w:r>
    </w:p>
    <w:p w14:paraId="6F35F033" w14:textId="77777777" w:rsidR="0039085E" w:rsidRPr="0039085E" w:rsidRDefault="00F72A20" w:rsidP="00D4225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CB2D2B">
        <w:rPr>
          <w:rFonts w:asciiTheme="majorHAnsi" w:hAnsiTheme="majorHAnsi"/>
          <w:sz w:val="20"/>
          <w:szCs w:val="20"/>
        </w:rPr>
        <w:t xml:space="preserve">De acuerdo al Estado, </w:t>
      </w:r>
      <w:r w:rsidR="00D42255" w:rsidRPr="00D42255">
        <w:rPr>
          <w:rFonts w:asciiTheme="majorHAnsi" w:hAnsiTheme="majorHAnsi"/>
          <w:sz w:val="20"/>
          <w:szCs w:val="20"/>
        </w:rPr>
        <w:t xml:space="preserve">la petición debe ser declarada inadmisible en vista de que, en cumplimiento </w:t>
      </w:r>
      <w:r w:rsidR="003B4D38">
        <w:rPr>
          <w:rFonts w:asciiTheme="majorHAnsi" w:hAnsiTheme="majorHAnsi"/>
          <w:sz w:val="20"/>
          <w:szCs w:val="20"/>
        </w:rPr>
        <w:t>de</w:t>
      </w:r>
      <w:r w:rsidR="00D42255" w:rsidRPr="00D42255">
        <w:rPr>
          <w:rFonts w:asciiTheme="majorHAnsi" w:hAnsiTheme="majorHAnsi"/>
          <w:sz w:val="20"/>
          <w:szCs w:val="20"/>
        </w:rPr>
        <w:t xml:space="preserve"> su obligación de investigar la muerte de Vicky Hernández Castillo, ha realizado a la fecha esfuerzos sustanciales encaminados a la búsqueda de la verdad. No obstante, considera que el proceso se ha prolongado y dilatado en virtud de que el caso es complejo, siendo los hechos calificados como de “elevada lesividad y a los que se imponen penas más severas”.</w:t>
      </w:r>
    </w:p>
    <w:p w14:paraId="034CCDEA" w14:textId="77777777" w:rsidR="001D6044" w:rsidRPr="001D6044" w:rsidRDefault="00D42255" w:rsidP="00D4225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D42255">
        <w:rPr>
          <w:rFonts w:asciiTheme="majorHAnsi" w:hAnsiTheme="majorHAnsi"/>
          <w:sz w:val="20"/>
          <w:szCs w:val="20"/>
        </w:rPr>
        <w:t xml:space="preserve">En particular, </w:t>
      </w:r>
      <w:r w:rsidR="001D6044">
        <w:rPr>
          <w:rFonts w:asciiTheme="majorHAnsi" w:hAnsiTheme="majorHAnsi"/>
          <w:sz w:val="20"/>
          <w:szCs w:val="20"/>
        </w:rPr>
        <w:t xml:space="preserve">el </w:t>
      </w:r>
      <w:r w:rsidR="008D6D98">
        <w:rPr>
          <w:rFonts w:asciiTheme="majorHAnsi" w:hAnsiTheme="majorHAnsi"/>
          <w:sz w:val="20"/>
          <w:szCs w:val="20"/>
        </w:rPr>
        <w:t>E</w:t>
      </w:r>
      <w:r w:rsidR="001D6044">
        <w:rPr>
          <w:rFonts w:asciiTheme="majorHAnsi" w:hAnsiTheme="majorHAnsi"/>
          <w:sz w:val="20"/>
          <w:szCs w:val="20"/>
        </w:rPr>
        <w:t xml:space="preserve">stado describe varias </w:t>
      </w:r>
      <w:r w:rsidR="001D6044" w:rsidRPr="00D42255">
        <w:rPr>
          <w:rFonts w:asciiTheme="majorHAnsi" w:hAnsiTheme="majorHAnsi"/>
          <w:sz w:val="20"/>
          <w:szCs w:val="20"/>
        </w:rPr>
        <w:t>diligencias de investigación</w:t>
      </w:r>
      <w:r w:rsidR="001D6044">
        <w:rPr>
          <w:rFonts w:asciiTheme="majorHAnsi" w:hAnsiTheme="majorHAnsi"/>
          <w:sz w:val="20"/>
          <w:szCs w:val="20"/>
        </w:rPr>
        <w:t xml:space="preserve"> realizadas </w:t>
      </w:r>
      <w:r w:rsidR="001D6044" w:rsidRPr="00D42255">
        <w:rPr>
          <w:rFonts w:asciiTheme="majorHAnsi" w:hAnsiTheme="majorHAnsi"/>
          <w:sz w:val="20"/>
          <w:szCs w:val="20"/>
        </w:rPr>
        <w:t>con el objetivo de individualizar a los responsables</w:t>
      </w:r>
      <w:r w:rsidR="001D6044">
        <w:rPr>
          <w:rFonts w:asciiTheme="majorHAnsi" w:hAnsiTheme="majorHAnsi"/>
          <w:sz w:val="20"/>
          <w:szCs w:val="20"/>
        </w:rPr>
        <w:t xml:space="preserve">. </w:t>
      </w:r>
      <w:r w:rsidR="001D6044" w:rsidRPr="00D42255">
        <w:rPr>
          <w:rFonts w:asciiTheme="majorHAnsi" w:hAnsiTheme="majorHAnsi"/>
          <w:sz w:val="20"/>
          <w:szCs w:val="20"/>
        </w:rPr>
        <w:t xml:space="preserve">Agrega que en la investigación preliminar se tomó la declaración de la madre de la presunta víctima, Rosa Hernández, </w:t>
      </w:r>
      <w:r w:rsidR="003B4D38">
        <w:rPr>
          <w:rFonts w:asciiTheme="majorHAnsi" w:hAnsiTheme="majorHAnsi"/>
          <w:sz w:val="20"/>
          <w:szCs w:val="20"/>
        </w:rPr>
        <w:t>quien</w:t>
      </w:r>
      <w:r w:rsidR="001D6044" w:rsidRPr="00D42255">
        <w:rPr>
          <w:rFonts w:asciiTheme="majorHAnsi" w:hAnsiTheme="majorHAnsi"/>
          <w:sz w:val="20"/>
          <w:szCs w:val="20"/>
        </w:rPr>
        <w:t xml:space="preserve"> adujo que </w:t>
      </w:r>
      <w:r w:rsidR="001D6044">
        <w:rPr>
          <w:rFonts w:asciiTheme="majorHAnsi" w:hAnsiTheme="majorHAnsi"/>
          <w:sz w:val="20"/>
          <w:szCs w:val="20"/>
        </w:rPr>
        <w:t xml:space="preserve">el </w:t>
      </w:r>
      <w:r w:rsidR="008D6D98">
        <w:rPr>
          <w:rFonts w:asciiTheme="majorHAnsi" w:hAnsiTheme="majorHAnsi"/>
          <w:sz w:val="20"/>
          <w:szCs w:val="20"/>
        </w:rPr>
        <w:t>día</w:t>
      </w:r>
      <w:r w:rsidR="001D6044">
        <w:rPr>
          <w:rFonts w:asciiTheme="majorHAnsi" w:hAnsiTheme="majorHAnsi"/>
          <w:sz w:val="20"/>
          <w:szCs w:val="20"/>
        </w:rPr>
        <w:t xml:space="preserve"> 27 de junio de 2009 </w:t>
      </w:r>
      <w:r w:rsidR="001D6044" w:rsidRPr="00D42255">
        <w:rPr>
          <w:rFonts w:asciiTheme="majorHAnsi" w:hAnsiTheme="majorHAnsi"/>
          <w:sz w:val="20"/>
          <w:szCs w:val="20"/>
        </w:rPr>
        <w:t>“la víctima llegó en horas de la mañana y le pidió 100</w:t>
      </w:r>
      <w:r w:rsidR="001D6044">
        <w:rPr>
          <w:rFonts w:asciiTheme="majorHAnsi" w:hAnsiTheme="majorHAnsi"/>
          <w:sz w:val="20"/>
          <w:szCs w:val="20"/>
        </w:rPr>
        <w:t xml:space="preserve"> Lempiras</w:t>
      </w:r>
      <w:r w:rsidR="001D6044" w:rsidRPr="00D42255">
        <w:rPr>
          <w:rFonts w:asciiTheme="majorHAnsi" w:hAnsiTheme="majorHAnsi"/>
          <w:sz w:val="20"/>
          <w:szCs w:val="20"/>
        </w:rPr>
        <w:t>, después de ese momento no lo volvió a ver”, y que posteriormente informó en su declaración a la Dirección Nacional de Investigación Criminal (DNIC) que “su hijo le había contado que había otra persona travesti que no recuerda el nombre, el cual lo había asaltado y después lo amenazaba diciéndole que si lo volvía a ver lo mataría</w:t>
      </w:r>
      <w:r w:rsidR="001D6044">
        <w:rPr>
          <w:rFonts w:asciiTheme="majorHAnsi" w:hAnsiTheme="majorHAnsi"/>
          <w:sz w:val="20"/>
          <w:szCs w:val="20"/>
        </w:rPr>
        <w:t>”</w:t>
      </w:r>
      <w:r w:rsidR="001D6044" w:rsidRPr="00D42255">
        <w:rPr>
          <w:rFonts w:asciiTheme="majorHAnsi" w:hAnsiTheme="majorHAnsi"/>
          <w:sz w:val="20"/>
          <w:szCs w:val="20"/>
        </w:rPr>
        <w:t xml:space="preserve">. El Estado señala que posteriormente se </w:t>
      </w:r>
      <w:r w:rsidR="003B4D38">
        <w:rPr>
          <w:rFonts w:asciiTheme="majorHAnsi" w:hAnsiTheme="majorHAnsi"/>
          <w:sz w:val="20"/>
          <w:szCs w:val="20"/>
        </w:rPr>
        <w:t>realizaron</w:t>
      </w:r>
      <w:r w:rsidR="001D6044" w:rsidRPr="00D42255">
        <w:rPr>
          <w:rFonts w:asciiTheme="majorHAnsi" w:hAnsiTheme="majorHAnsi"/>
          <w:sz w:val="20"/>
          <w:szCs w:val="20"/>
        </w:rPr>
        <w:t xml:space="preserve"> varias llamadas a un amigo de la víctima, a un </w:t>
      </w:r>
      <w:r w:rsidR="001D6044">
        <w:rPr>
          <w:rFonts w:asciiTheme="majorHAnsi" w:hAnsiTheme="majorHAnsi"/>
          <w:sz w:val="20"/>
          <w:szCs w:val="20"/>
        </w:rPr>
        <w:t>M</w:t>
      </w:r>
      <w:r w:rsidR="001D6044" w:rsidRPr="00D42255">
        <w:rPr>
          <w:rFonts w:asciiTheme="majorHAnsi" w:hAnsiTheme="majorHAnsi"/>
          <w:sz w:val="20"/>
          <w:szCs w:val="20"/>
        </w:rPr>
        <w:t>inisterio religioso y a</w:t>
      </w:r>
      <w:r w:rsidR="001D6044">
        <w:rPr>
          <w:rFonts w:asciiTheme="majorHAnsi" w:hAnsiTheme="majorHAnsi"/>
          <w:sz w:val="20"/>
          <w:szCs w:val="20"/>
        </w:rPr>
        <w:t xml:space="preserve"> </w:t>
      </w:r>
      <w:r w:rsidR="001D6044" w:rsidRPr="00D42255">
        <w:rPr>
          <w:rFonts w:asciiTheme="majorHAnsi" w:hAnsiTheme="majorHAnsi"/>
          <w:sz w:val="20"/>
          <w:szCs w:val="20"/>
        </w:rPr>
        <w:t xml:space="preserve">un Colectivo de un barrio de la ciudad pero todos los teléfonos estaban sin servicio por lo que se </w:t>
      </w:r>
      <w:r w:rsidR="001D6044">
        <w:rPr>
          <w:rFonts w:asciiTheme="majorHAnsi" w:hAnsiTheme="majorHAnsi"/>
          <w:sz w:val="20"/>
          <w:szCs w:val="20"/>
        </w:rPr>
        <w:t>imposibilitó</w:t>
      </w:r>
      <w:r w:rsidR="001D6044" w:rsidRPr="00D42255">
        <w:rPr>
          <w:rFonts w:asciiTheme="majorHAnsi" w:hAnsiTheme="majorHAnsi"/>
          <w:sz w:val="20"/>
          <w:szCs w:val="20"/>
        </w:rPr>
        <w:t xml:space="preserve"> la ubicación de los mismos</w:t>
      </w:r>
      <w:r w:rsidR="001D6044">
        <w:rPr>
          <w:rFonts w:asciiTheme="majorHAnsi" w:hAnsiTheme="majorHAnsi"/>
          <w:sz w:val="20"/>
          <w:szCs w:val="20"/>
        </w:rPr>
        <w:t xml:space="preserve"> </w:t>
      </w:r>
      <w:r w:rsidR="001D6044" w:rsidRPr="00D42255">
        <w:rPr>
          <w:rFonts w:asciiTheme="majorHAnsi" w:hAnsiTheme="majorHAnsi"/>
          <w:sz w:val="20"/>
          <w:szCs w:val="20"/>
        </w:rPr>
        <w:t>para poder tomarles declaración.</w:t>
      </w:r>
    </w:p>
    <w:p w14:paraId="34844760" w14:textId="08798EBE" w:rsidR="00D42255" w:rsidRPr="00D42255" w:rsidRDefault="001A693B" w:rsidP="00D4225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El E</w:t>
      </w:r>
      <w:r w:rsidR="002A1731" w:rsidRPr="0039085E">
        <w:rPr>
          <w:rFonts w:asciiTheme="majorHAnsi" w:hAnsiTheme="majorHAnsi"/>
          <w:sz w:val="20"/>
          <w:szCs w:val="20"/>
        </w:rPr>
        <w:t xml:space="preserve">stado destaca que la falta de testigos </w:t>
      </w:r>
      <w:r w:rsidR="003B4D38">
        <w:rPr>
          <w:rFonts w:asciiTheme="majorHAnsi" w:hAnsiTheme="majorHAnsi"/>
          <w:sz w:val="20"/>
          <w:szCs w:val="20"/>
        </w:rPr>
        <w:t xml:space="preserve">en </w:t>
      </w:r>
      <w:r w:rsidR="002A1731" w:rsidRPr="0039085E">
        <w:rPr>
          <w:rFonts w:asciiTheme="majorHAnsi" w:hAnsiTheme="majorHAnsi"/>
          <w:sz w:val="20"/>
          <w:szCs w:val="20"/>
        </w:rPr>
        <w:t xml:space="preserve">el lugar de los hechos ha imposibilitado el esclarecimiento de los hechos </w:t>
      </w:r>
      <w:r w:rsidR="003B4D38">
        <w:rPr>
          <w:rFonts w:asciiTheme="majorHAnsi" w:hAnsiTheme="majorHAnsi"/>
          <w:sz w:val="20"/>
          <w:szCs w:val="20"/>
        </w:rPr>
        <w:t>y</w:t>
      </w:r>
      <w:r w:rsidR="003B4D38" w:rsidRPr="0039085E">
        <w:rPr>
          <w:rFonts w:asciiTheme="majorHAnsi" w:hAnsiTheme="majorHAnsi"/>
          <w:sz w:val="20"/>
          <w:szCs w:val="20"/>
        </w:rPr>
        <w:t xml:space="preserve"> </w:t>
      </w:r>
      <w:r w:rsidR="002A1731" w:rsidRPr="0039085E">
        <w:rPr>
          <w:rFonts w:asciiTheme="majorHAnsi" w:hAnsiTheme="majorHAnsi"/>
          <w:sz w:val="20"/>
          <w:szCs w:val="20"/>
        </w:rPr>
        <w:t xml:space="preserve">la identificación de los responsables que dieron muerte a la presunta </w:t>
      </w:r>
      <w:r w:rsidR="00D42255" w:rsidRPr="0039085E">
        <w:rPr>
          <w:rFonts w:asciiTheme="majorHAnsi" w:hAnsiTheme="majorHAnsi"/>
          <w:sz w:val="20"/>
          <w:szCs w:val="20"/>
        </w:rPr>
        <w:t>víctima</w:t>
      </w:r>
      <w:r w:rsidR="002A1731" w:rsidRPr="0039085E">
        <w:rPr>
          <w:rFonts w:asciiTheme="majorHAnsi" w:hAnsiTheme="majorHAnsi"/>
          <w:sz w:val="20"/>
          <w:szCs w:val="20"/>
        </w:rPr>
        <w:t xml:space="preserve">, </w:t>
      </w:r>
      <w:r w:rsidR="003B4D38">
        <w:rPr>
          <w:rFonts w:asciiTheme="majorHAnsi" w:hAnsiTheme="majorHAnsi"/>
          <w:sz w:val="20"/>
          <w:szCs w:val="20"/>
        </w:rPr>
        <w:t>a pesar de lo cual</w:t>
      </w:r>
      <w:r w:rsidR="002A1731" w:rsidRPr="0039085E">
        <w:rPr>
          <w:rFonts w:asciiTheme="majorHAnsi" w:hAnsiTheme="majorHAnsi"/>
          <w:sz w:val="20"/>
          <w:szCs w:val="20"/>
        </w:rPr>
        <w:t xml:space="preserve"> la </w:t>
      </w:r>
      <w:r w:rsidR="00D42255" w:rsidRPr="0039085E">
        <w:rPr>
          <w:rFonts w:asciiTheme="majorHAnsi" w:hAnsiTheme="majorHAnsi"/>
          <w:sz w:val="20"/>
          <w:szCs w:val="20"/>
        </w:rPr>
        <w:t>investigación</w:t>
      </w:r>
      <w:r w:rsidR="002A1731" w:rsidRPr="0039085E">
        <w:rPr>
          <w:rFonts w:asciiTheme="majorHAnsi" w:hAnsiTheme="majorHAnsi"/>
          <w:sz w:val="20"/>
          <w:szCs w:val="20"/>
        </w:rPr>
        <w:t xml:space="preserve"> </w:t>
      </w:r>
      <w:r w:rsidR="00FF0E73" w:rsidRPr="0039085E">
        <w:rPr>
          <w:rFonts w:asciiTheme="majorHAnsi" w:hAnsiTheme="majorHAnsi"/>
          <w:sz w:val="20"/>
          <w:szCs w:val="20"/>
        </w:rPr>
        <w:t>continúa</w:t>
      </w:r>
      <w:r w:rsidR="002A1731" w:rsidRPr="0039085E">
        <w:rPr>
          <w:rFonts w:asciiTheme="majorHAnsi" w:hAnsiTheme="majorHAnsi"/>
          <w:sz w:val="20"/>
          <w:szCs w:val="20"/>
        </w:rPr>
        <w:t xml:space="preserve">. </w:t>
      </w:r>
      <w:r w:rsidR="00D42255" w:rsidRPr="0039085E">
        <w:rPr>
          <w:rFonts w:asciiTheme="majorHAnsi" w:hAnsiTheme="majorHAnsi"/>
          <w:sz w:val="20"/>
          <w:szCs w:val="20"/>
        </w:rPr>
        <w:t>En</w:t>
      </w:r>
      <w:r w:rsidR="002A1731" w:rsidRPr="0039085E">
        <w:rPr>
          <w:rFonts w:asciiTheme="majorHAnsi" w:hAnsiTheme="majorHAnsi"/>
          <w:sz w:val="20"/>
          <w:szCs w:val="20"/>
        </w:rPr>
        <w:t xml:space="preserve"> este sentido alega que ha dado cumplimiento cabal a sus obligaciones de protección y garantía de los derechos humanos de Vicky Hernández Castillo, al realizar diversas diligencias de investigación en la búsqueda de la verdad, cumpliendo con todos los requisitos de las leyes sustantivas y procesales penales.</w:t>
      </w:r>
      <w:r w:rsidR="000F74FE">
        <w:rPr>
          <w:rFonts w:asciiTheme="majorHAnsi" w:hAnsiTheme="majorHAnsi"/>
          <w:sz w:val="20"/>
          <w:szCs w:val="20"/>
        </w:rPr>
        <w:t xml:space="preserve"> </w:t>
      </w:r>
      <w:r w:rsidR="00F901FC">
        <w:rPr>
          <w:rFonts w:asciiTheme="majorHAnsi" w:hAnsiTheme="majorHAnsi"/>
          <w:sz w:val="20"/>
          <w:szCs w:val="20"/>
        </w:rPr>
        <w:t xml:space="preserve">En particular, respecto al </w:t>
      </w:r>
      <w:r w:rsidR="000B5A11">
        <w:rPr>
          <w:rFonts w:asciiTheme="majorHAnsi" w:hAnsiTheme="majorHAnsi"/>
          <w:sz w:val="20"/>
          <w:szCs w:val="20"/>
        </w:rPr>
        <w:t>d</w:t>
      </w:r>
      <w:r w:rsidR="00F901FC">
        <w:rPr>
          <w:rFonts w:asciiTheme="majorHAnsi" w:hAnsiTheme="majorHAnsi"/>
          <w:sz w:val="20"/>
          <w:szCs w:val="20"/>
        </w:rPr>
        <w:t xml:space="preserve">ictamen de </w:t>
      </w:r>
      <w:r w:rsidR="000B5A11">
        <w:rPr>
          <w:rFonts w:asciiTheme="majorHAnsi" w:hAnsiTheme="majorHAnsi"/>
          <w:sz w:val="20"/>
          <w:szCs w:val="20"/>
        </w:rPr>
        <w:t>a</w:t>
      </w:r>
      <w:r w:rsidR="00F901FC">
        <w:rPr>
          <w:rFonts w:asciiTheme="majorHAnsi" w:hAnsiTheme="majorHAnsi"/>
          <w:sz w:val="20"/>
          <w:szCs w:val="20"/>
        </w:rPr>
        <w:t xml:space="preserve">utopsia, </w:t>
      </w:r>
      <w:r w:rsidR="00164BA6">
        <w:rPr>
          <w:rFonts w:asciiTheme="majorHAnsi" w:hAnsiTheme="majorHAnsi"/>
          <w:sz w:val="20"/>
          <w:szCs w:val="20"/>
        </w:rPr>
        <w:t>señala</w:t>
      </w:r>
      <w:r w:rsidR="00F901FC">
        <w:rPr>
          <w:rFonts w:asciiTheme="majorHAnsi" w:hAnsiTheme="majorHAnsi"/>
          <w:sz w:val="20"/>
          <w:szCs w:val="20"/>
        </w:rPr>
        <w:t xml:space="preserve"> que en diciembre de 2015 este se encontraba agregado al expediente investigativo.</w:t>
      </w:r>
    </w:p>
    <w:p w14:paraId="51B2FEA6" w14:textId="77777777" w:rsidR="00D42255" w:rsidRPr="00D42255" w:rsidRDefault="00D42255" w:rsidP="00D4225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D42255">
        <w:rPr>
          <w:rFonts w:asciiTheme="majorHAnsi" w:hAnsiTheme="majorHAnsi"/>
          <w:sz w:val="20"/>
          <w:szCs w:val="20"/>
        </w:rPr>
        <w:t xml:space="preserve">En cuanto al agotamiento de los recursos de jurisdicción interna, el Estado argumenta que la legislación contempla recursos eficaces, idóneos y necesarios para resolver el caso. Asimismo, señala que la acción persecutoria penal no se encuentra prescrita por </w:t>
      </w:r>
      <w:r w:rsidR="00FF73B6">
        <w:rPr>
          <w:rFonts w:asciiTheme="majorHAnsi" w:hAnsiTheme="majorHAnsi"/>
          <w:sz w:val="20"/>
          <w:szCs w:val="20"/>
        </w:rPr>
        <w:t xml:space="preserve">lo </w:t>
      </w:r>
      <w:r w:rsidRPr="00D42255">
        <w:rPr>
          <w:rFonts w:asciiTheme="majorHAnsi" w:hAnsiTheme="majorHAnsi"/>
          <w:sz w:val="20"/>
          <w:szCs w:val="20"/>
        </w:rPr>
        <w:t>que aún se tiene la posibilidad de tutelar a la víctima a través de los recursos internos.</w:t>
      </w:r>
    </w:p>
    <w:p w14:paraId="5AE00FCD" w14:textId="77777777" w:rsidR="0063685A" w:rsidRPr="00B81C23" w:rsidRDefault="00F72A20" w:rsidP="00D4225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34DD">
        <w:rPr>
          <w:rFonts w:asciiTheme="majorHAnsi" w:hAnsiTheme="majorHAnsi"/>
          <w:sz w:val="20"/>
          <w:szCs w:val="20"/>
        </w:rPr>
        <w:t>En conclusión, el Estado sostiene que, en función de</w:t>
      </w:r>
      <w:r>
        <w:rPr>
          <w:rFonts w:asciiTheme="majorHAnsi" w:hAnsiTheme="majorHAnsi"/>
          <w:sz w:val="20"/>
          <w:szCs w:val="20"/>
        </w:rPr>
        <w:t xml:space="preserve"> </w:t>
      </w:r>
      <w:r w:rsidR="00D42255">
        <w:rPr>
          <w:rFonts w:asciiTheme="majorHAnsi" w:hAnsiTheme="majorHAnsi"/>
          <w:sz w:val="20"/>
          <w:szCs w:val="20"/>
        </w:rPr>
        <w:t>la falta de agotamiento de los recursos</w:t>
      </w:r>
      <w:r w:rsidRPr="00D234DD">
        <w:rPr>
          <w:rFonts w:asciiTheme="majorHAnsi" w:hAnsiTheme="majorHAnsi"/>
          <w:sz w:val="20"/>
          <w:szCs w:val="20"/>
        </w:rPr>
        <w:t>, la petición es inadmisible y solicita a la CIDH que así lo declare.</w:t>
      </w:r>
    </w:p>
    <w:p w14:paraId="60CB2215" w14:textId="77777777" w:rsidR="0063685A" w:rsidRPr="00B81C23" w:rsidRDefault="0063685A" w:rsidP="008645D0">
      <w:pPr>
        <w:spacing w:after="240"/>
        <w:ind w:firstLine="720"/>
        <w:jc w:val="both"/>
        <w:rPr>
          <w:rFonts w:asciiTheme="majorHAnsi" w:hAnsiTheme="majorHAnsi"/>
          <w:b/>
          <w:bCs/>
          <w:sz w:val="20"/>
          <w:szCs w:val="20"/>
        </w:rPr>
      </w:pPr>
      <w:r w:rsidRPr="00B81C23">
        <w:rPr>
          <w:rFonts w:asciiTheme="majorHAnsi" w:hAnsiTheme="majorHAnsi"/>
          <w:b/>
          <w:bCs/>
          <w:sz w:val="20"/>
          <w:szCs w:val="20"/>
        </w:rPr>
        <w:t>IV.</w:t>
      </w:r>
      <w:r w:rsidRPr="00B81C23">
        <w:rPr>
          <w:rFonts w:asciiTheme="majorHAnsi" w:hAnsiTheme="majorHAnsi"/>
          <w:b/>
          <w:bCs/>
          <w:sz w:val="20"/>
          <w:szCs w:val="20"/>
        </w:rPr>
        <w:tab/>
        <w:t>ANÁLISIS SOBRE COMPETENCIA Y ADMISIBILIDAD</w:t>
      </w:r>
    </w:p>
    <w:p w14:paraId="6BE76E12" w14:textId="77777777" w:rsidR="0063685A" w:rsidRPr="00B81C23" w:rsidRDefault="0063685A" w:rsidP="008645D0">
      <w:pPr>
        <w:spacing w:after="240"/>
        <w:ind w:firstLine="720"/>
        <w:jc w:val="both"/>
        <w:rPr>
          <w:rFonts w:asciiTheme="majorHAnsi" w:hAnsiTheme="majorHAnsi"/>
          <w:sz w:val="20"/>
          <w:szCs w:val="20"/>
        </w:rPr>
      </w:pPr>
      <w:r w:rsidRPr="00B81C23">
        <w:rPr>
          <w:rFonts w:asciiTheme="majorHAnsi" w:hAnsiTheme="majorHAnsi"/>
          <w:b/>
          <w:bCs/>
          <w:sz w:val="20"/>
          <w:szCs w:val="20"/>
        </w:rPr>
        <w:t>A.</w:t>
      </w:r>
      <w:r w:rsidRPr="00B81C23">
        <w:rPr>
          <w:rFonts w:asciiTheme="majorHAnsi" w:hAnsiTheme="majorHAnsi"/>
          <w:b/>
          <w:bCs/>
          <w:sz w:val="20"/>
          <w:szCs w:val="20"/>
        </w:rPr>
        <w:tab/>
        <w:t xml:space="preserve">Competencia </w:t>
      </w:r>
    </w:p>
    <w:p w14:paraId="74C32B6E" w14:textId="5D6B4059" w:rsidR="00246E6A" w:rsidRPr="00246E6A" w:rsidRDefault="008D6D98" w:rsidP="00246E6A">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8D520D">
        <w:rPr>
          <w:rStyle w:val="PlaceholderText"/>
          <w:rFonts w:asciiTheme="majorHAnsi" w:eastAsia="SimSun" w:hAnsiTheme="majorHAnsi"/>
          <w:color w:val="auto"/>
          <w:sz w:val="20"/>
          <w:szCs w:val="20"/>
        </w:rPr>
        <w:t>Las peticionarias</w:t>
      </w:r>
      <w:r w:rsidRPr="008D520D">
        <w:t xml:space="preserve"> </w:t>
      </w:r>
      <w:r w:rsidRPr="008D520D">
        <w:rPr>
          <w:rFonts w:asciiTheme="majorHAnsi" w:eastAsia="SimSun" w:hAnsiTheme="majorHAnsi"/>
          <w:sz w:val="20"/>
          <w:szCs w:val="20"/>
        </w:rPr>
        <w:t>se encuentran facultadas,</w:t>
      </w:r>
      <w:r w:rsidR="00D42255" w:rsidRPr="008D520D">
        <w:rPr>
          <w:rFonts w:asciiTheme="majorHAnsi" w:eastAsia="SimSun" w:hAnsiTheme="majorHAnsi"/>
          <w:sz w:val="20"/>
          <w:szCs w:val="20"/>
        </w:rPr>
        <w:t xml:space="preserve"> en principio, por los artículos </w:t>
      </w:r>
      <w:r w:rsidR="00334E06" w:rsidRPr="008D520D">
        <w:rPr>
          <w:rFonts w:asciiTheme="majorHAnsi" w:eastAsia="SimSun" w:hAnsiTheme="majorHAnsi"/>
          <w:sz w:val="20"/>
          <w:szCs w:val="20"/>
        </w:rPr>
        <w:t xml:space="preserve">44 de la Convención Americana </w:t>
      </w:r>
      <w:r w:rsidR="00334E06">
        <w:rPr>
          <w:rFonts w:asciiTheme="majorHAnsi" w:eastAsia="SimSun" w:hAnsiTheme="majorHAnsi"/>
          <w:sz w:val="20"/>
          <w:szCs w:val="20"/>
        </w:rPr>
        <w:t xml:space="preserve">y </w:t>
      </w:r>
      <w:r w:rsidR="00D42255" w:rsidRPr="008D520D">
        <w:rPr>
          <w:rFonts w:asciiTheme="majorHAnsi" w:eastAsia="SimSun" w:hAnsiTheme="majorHAnsi"/>
          <w:sz w:val="20"/>
          <w:szCs w:val="20"/>
        </w:rPr>
        <w:t xml:space="preserve">23 del Reglamento para </w:t>
      </w:r>
      <w:r w:rsidR="00D42255" w:rsidRPr="002E5ADB">
        <w:rPr>
          <w:rFonts w:asciiTheme="majorHAnsi" w:eastAsia="SimSun" w:hAnsiTheme="majorHAnsi"/>
          <w:sz w:val="20"/>
          <w:szCs w:val="20"/>
        </w:rPr>
        <w:t xml:space="preserve">presentar peticiones ante la Comisión. La petición señala </w:t>
      </w:r>
      <w:r w:rsidR="00D42255" w:rsidRPr="002E5ADB">
        <w:rPr>
          <w:rFonts w:asciiTheme="majorHAnsi" w:eastAsia="SimSun" w:hAnsiTheme="majorHAnsi"/>
          <w:sz w:val="20"/>
          <w:szCs w:val="20"/>
          <w:lang w:val="es-UY"/>
        </w:rPr>
        <w:t xml:space="preserve">como presunta víctima a una persona individual, respecto de quien el Estado de </w:t>
      </w:r>
      <w:r>
        <w:rPr>
          <w:rFonts w:asciiTheme="majorHAnsi" w:eastAsia="SimSun" w:hAnsiTheme="majorHAnsi"/>
          <w:sz w:val="20"/>
          <w:szCs w:val="20"/>
          <w:lang w:val="es-UY"/>
        </w:rPr>
        <w:t>Honduras</w:t>
      </w:r>
      <w:r w:rsidR="00D42255" w:rsidRPr="002E5ADB">
        <w:rPr>
          <w:rFonts w:asciiTheme="majorHAnsi" w:eastAsia="SimSun" w:hAnsiTheme="majorHAnsi"/>
          <w:sz w:val="20"/>
          <w:szCs w:val="20"/>
          <w:lang w:val="es-UY"/>
        </w:rPr>
        <w:t xml:space="preserve"> se comprometió a respetar y garantizar los derechos consagrados e</w:t>
      </w:r>
      <w:r w:rsidR="00D42255" w:rsidRPr="002E5ADB">
        <w:rPr>
          <w:rFonts w:asciiTheme="majorHAnsi" w:eastAsia="SimSun" w:hAnsiTheme="majorHAnsi"/>
          <w:sz w:val="20"/>
          <w:szCs w:val="20"/>
        </w:rPr>
        <w:t xml:space="preserve">n </w:t>
      </w:r>
      <w:r w:rsidRPr="008D6D98">
        <w:rPr>
          <w:rFonts w:asciiTheme="majorHAnsi" w:eastAsia="SimSun" w:hAnsiTheme="majorHAnsi"/>
          <w:sz w:val="20"/>
          <w:szCs w:val="20"/>
        </w:rPr>
        <w:t>la Convención Americana</w:t>
      </w:r>
      <w:r w:rsidR="00D42255" w:rsidRPr="002E5ADB">
        <w:rPr>
          <w:rFonts w:asciiTheme="majorHAnsi" w:eastAsia="SimSun" w:hAnsiTheme="majorHAnsi"/>
          <w:sz w:val="20"/>
          <w:szCs w:val="20"/>
        </w:rPr>
        <w:t>. En lo concerniente al Estado, la Comisión señala que</w:t>
      </w:r>
      <w:r w:rsidR="00D42255" w:rsidRPr="002E5ADB">
        <w:rPr>
          <w:rFonts w:asciiTheme="majorHAnsi" w:hAnsiTheme="majorHAnsi"/>
          <w:bCs/>
          <w:sz w:val="20"/>
          <w:szCs w:val="20"/>
        </w:rPr>
        <w:t xml:space="preserve"> </w:t>
      </w:r>
      <w:r>
        <w:rPr>
          <w:rFonts w:asciiTheme="majorHAnsi" w:eastAsia="SimSun" w:hAnsiTheme="majorHAnsi"/>
          <w:sz w:val="20"/>
          <w:szCs w:val="20"/>
          <w:lang w:val="es-UY"/>
        </w:rPr>
        <w:t>Honduras</w:t>
      </w:r>
      <w:r w:rsidR="00D42255" w:rsidRPr="002E5ADB">
        <w:rPr>
          <w:rFonts w:asciiTheme="majorHAnsi" w:eastAsia="SimSun" w:hAnsiTheme="majorHAnsi"/>
          <w:sz w:val="20"/>
          <w:szCs w:val="20"/>
        </w:rPr>
        <w:t xml:space="preserve"> </w:t>
      </w:r>
      <w:r w:rsidR="00D42255" w:rsidRPr="008D6D98">
        <w:rPr>
          <w:rFonts w:asciiTheme="majorHAnsi" w:eastAsia="SimSun" w:hAnsiTheme="majorHAnsi"/>
          <w:sz w:val="20"/>
          <w:szCs w:val="20"/>
        </w:rPr>
        <w:t xml:space="preserve">es </w:t>
      </w:r>
      <w:r w:rsidR="00246E6A">
        <w:rPr>
          <w:rFonts w:asciiTheme="majorHAnsi" w:eastAsia="SimSun" w:hAnsiTheme="majorHAnsi"/>
          <w:sz w:val="20"/>
          <w:szCs w:val="20"/>
        </w:rPr>
        <w:t xml:space="preserve">un </w:t>
      </w:r>
      <w:r w:rsidR="00D42255" w:rsidRPr="008D6D98">
        <w:rPr>
          <w:rFonts w:asciiTheme="majorHAnsi" w:eastAsia="SimSun" w:hAnsiTheme="majorHAnsi"/>
          <w:sz w:val="20"/>
          <w:szCs w:val="20"/>
        </w:rPr>
        <w:t xml:space="preserve">Estado parte </w:t>
      </w:r>
      <w:r w:rsidRPr="008D6D98">
        <w:rPr>
          <w:rFonts w:asciiTheme="majorHAnsi" w:eastAsia="SimSun" w:hAnsiTheme="majorHAnsi"/>
          <w:sz w:val="20"/>
          <w:szCs w:val="20"/>
        </w:rPr>
        <w:t>en la Convención Americana</w:t>
      </w:r>
      <w:r w:rsidR="00D42255" w:rsidRPr="008D6D98">
        <w:rPr>
          <w:rFonts w:asciiTheme="majorHAnsi" w:eastAsia="SimSun" w:hAnsiTheme="majorHAnsi"/>
          <w:sz w:val="20"/>
          <w:szCs w:val="20"/>
        </w:rPr>
        <w:t xml:space="preserve"> desde el </w:t>
      </w:r>
      <w:r w:rsidRPr="008D6D98">
        <w:rPr>
          <w:rFonts w:asciiTheme="majorHAnsi" w:eastAsia="SimSun" w:hAnsiTheme="majorHAnsi"/>
          <w:sz w:val="20"/>
          <w:szCs w:val="20"/>
        </w:rPr>
        <w:t>8 de septiembre de 1977</w:t>
      </w:r>
      <w:r w:rsidR="00DE5704">
        <w:rPr>
          <w:rFonts w:asciiTheme="majorHAnsi" w:eastAsia="SimSun" w:hAnsiTheme="majorHAnsi"/>
          <w:sz w:val="20"/>
          <w:szCs w:val="20"/>
        </w:rPr>
        <w:t>,</w:t>
      </w:r>
      <w:r>
        <w:rPr>
          <w:rFonts w:asciiTheme="majorHAnsi" w:eastAsia="SimSun" w:hAnsiTheme="majorHAnsi"/>
          <w:sz w:val="20"/>
          <w:szCs w:val="20"/>
        </w:rPr>
        <w:t xml:space="preserve"> fecha</w:t>
      </w:r>
      <w:r w:rsidR="00D42255" w:rsidRPr="008D6D98">
        <w:rPr>
          <w:rFonts w:asciiTheme="majorHAnsi" w:eastAsia="SimSun" w:hAnsiTheme="majorHAnsi"/>
          <w:sz w:val="20"/>
          <w:szCs w:val="20"/>
        </w:rPr>
        <w:t xml:space="preserve"> </w:t>
      </w:r>
      <w:r w:rsidR="00D42255" w:rsidRPr="002E5ADB">
        <w:rPr>
          <w:rFonts w:asciiTheme="majorHAnsi" w:eastAsia="SimSun" w:hAnsiTheme="majorHAnsi"/>
          <w:sz w:val="20"/>
          <w:szCs w:val="20"/>
        </w:rPr>
        <w:t>en que depositó su instrumento de ratificación</w:t>
      </w:r>
      <w:r w:rsidR="00F466AE">
        <w:rPr>
          <w:rFonts w:asciiTheme="majorHAnsi" w:eastAsia="SimSun" w:hAnsiTheme="majorHAnsi"/>
          <w:sz w:val="20"/>
          <w:szCs w:val="20"/>
        </w:rPr>
        <w:t>.</w:t>
      </w:r>
      <w:r w:rsidR="00D42255" w:rsidRPr="002E5ADB">
        <w:rPr>
          <w:rFonts w:asciiTheme="majorHAnsi" w:eastAsia="SimSun" w:hAnsiTheme="majorHAnsi"/>
          <w:sz w:val="20"/>
          <w:szCs w:val="20"/>
        </w:rPr>
        <w:t xml:space="preserve"> </w:t>
      </w:r>
      <w:r w:rsidR="0065006D" w:rsidRPr="002E5ADB">
        <w:rPr>
          <w:rFonts w:asciiTheme="majorHAnsi" w:eastAsia="SimSun" w:hAnsiTheme="majorHAnsi"/>
          <w:sz w:val="20"/>
          <w:szCs w:val="20"/>
          <w:lang w:val="es-UY"/>
        </w:rPr>
        <w:t xml:space="preserve">Por lo tanto, la Comisión tiene competencia </w:t>
      </w:r>
      <w:r w:rsidR="0065006D" w:rsidRPr="002E5ADB">
        <w:rPr>
          <w:rFonts w:asciiTheme="majorHAnsi" w:eastAsia="SimSun" w:hAnsiTheme="majorHAnsi"/>
          <w:i/>
          <w:sz w:val="20"/>
          <w:szCs w:val="20"/>
          <w:lang w:val="es-UY"/>
        </w:rPr>
        <w:lastRenderedPageBreak/>
        <w:t>ratione personae</w:t>
      </w:r>
      <w:r w:rsidR="0065006D" w:rsidRPr="002E5ADB">
        <w:rPr>
          <w:rFonts w:asciiTheme="majorHAnsi" w:eastAsia="SimSun" w:hAnsiTheme="majorHAnsi"/>
          <w:sz w:val="20"/>
          <w:szCs w:val="20"/>
          <w:lang w:val="es-UY"/>
        </w:rPr>
        <w:t xml:space="preserve"> para examinar la petición</w:t>
      </w:r>
      <w:r w:rsidR="0065006D">
        <w:rPr>
          <w:rFonts w:asciiTheme="majorHAnsi" w:eastAsia="SimSun" w:hAnsiTheme="majorHAnsi"/>
          <w:sz w:val="20"/>
          <w:szCs w:val="20"/>
          <w:lang w:val="es-UY"/>
        </w:rPr>
        <w:t>.</w:t>
      </w:r>
      <w:r w:rsidR="0065006D" w:rsidRPr="0065006D">
        <w:rPr>
          <w:rFonts w:asciiTheme="majorHAnsi" w:eastAsia="SimSun" w:hAnsiTheme="majorHAnsi"/>
          <w:sz w:val="20"/>
          <w:szCs w:val="20"/>
        </w:rPr>
        <w:t xml:space="preserve"> Asimismo, el Estado es parte de la Convención de Belém do Pará desde el</w:t>
      </w:r>
      <w:r w:rsidR="0065006D">
        <w:rPr>
          <w:rFonts w:asciiTheme="majorHAnsi" w:eastAsia="SimSun" w:hAnsiTheme="majorHAnsi"/>
          <w:sz w:val="20"/>
          <w:szCs w:val="20"/>
        </w:rPr>
        <w:t xml:space="preserve"> 12 de julio de 1995</w:t>
      </w:r>
      <w:r w:rsidR="0065006D" w:rsidRPr="0065006D">
        <w:rPr>
          <w:rFonts w:asciiTheme="majorHAnsi" w:eastAsia="SimSun" w:hAnsiTheme="majorHAnsi"/>
          <w:sz w:val="20"/>
          <w:szCs w:val="20"/>
        </w:rPr>
        <w:t xml:space="preserve">, por lo que también posee competencia </w:t>
      </w:r>
      <w:r w:rsidR="0065006D" w:rsidRPr="0065006D">
        <w:rPr>
          <w:rFonts w:asciiTheme="majorHAnsi" w:eastAsia="SimSun" w:hAnsiTheme="majorHAnsi"/>
          <w:i/>
          <w:sz w:val="20"/>
          <w:szCs w:val="20"/>
        </w:rPr>
        <w:t>ratione personae</w:t>
      </w:r>
      <w:r w:rsidR="0065006D" w:rsidRPr="0065006D">
        <w:rPr>
          <w:rFonts w:asciiTheme="majorHAnsi" w:eastAsia="SimSun" w:hAnsiTheme="majorHAnsi"/>
          <w:sz w:val="20"/>
          <w:szCs w:val="20"/>
        </w:rPr>
        <w:t xml:space="preserve"> para analiz</w:t>
      </w:r>
      <w:r w:rsidR="004F64BD">
        <w:rPr>
          <w:rFonts w:asciiTheme="majorHAnsi" w:eastAsia="SimSun" w:hAnsiTheme="majorHAnsi"/>
          <w:sz w:val="20"/>
          <w:szCs w:val="20"/>
        </w:rPr>
        <w:t>ar posibles violaciones a dicho tratado.</w:t>
      </w:r>
      <w:r w:rsidR="00246E6A">
        <w:rPr>
          <w:rFonts w:asciiTheme="majorHAnsi" w:eastAsia="SimSun" w:hAnsiTheme="majorHAnsi"/>
          <w:sz w:val="20"/>
          <w:szCs w:val="20"/>
        </w:rPr>
        <w:t xml:space="preserve"> </w:t>
      </w:r>
      <w:r w:rsidR="004F64BD" w:rsidRPr="00246E6A">
        <w:rPr>
          <w:rFonts w:asciiTheme="majorHAnsi" w:eastAsia="SimSun" w:hAnsiTheme="majorHAnsi"/>
          <w:sz w:val="20"/>
          <w:szCs w:val="20"/>
          <w:lang w:val="es-UY"/>
        </w:rPr>
        <w:t>L</w:t>
      </w:r>
      <w:r w:rsidR="00D42255" w:rsidRPr="00246E6A">
        <w:rPr>
          <w:rFonts w:asciiTheme="majorHAnsi" w:eastAsia="SimSun" w:hAnsiTheme="majorHAnsi"/>
          <w:sz w:val="20"/>
          <w:szCs w:val="20"/>
          <w:lang w:val="es-UY"/>
        </w:rPr>
        <w:t xml:space="preserve">a Comisión </w:t>
      </w:r>
      <w:r w:rsidR="004F64BD" w:rsidRPr="00246E6A">
        <w:rPr>
          <w:rFonts w:asciiTheme="majorHAnsi" w:eastAsia="SimSun" w:hAnsiTheme="majorHAnsi"/>
          <w:sz w:val="20"/>
          <w:szCs w:val="20"/>
          <w:lang w:val="es-UY"/>
        </w:rPr>
        <w:t xml:space="preserve">además </w:t>
      </w:r>
      <w:r w:rsidR="00D42255" w:rsidRPr="00246E6A">
        <w:rPr>
          <w:rFonts w:asciiTheme="majorHAnsi" w:eastAsia="SimSun" w:hAnsiTheme="majorHAnsi"/>
          <w:sz w:val="20"/>
          <w:szCs w:val="20"/>
          <w:lang w:val="es-UY"/>
        </w:rPr>
        <w:t xml:space="preserve">tiene competencia </w:t>
      </w:r>
      <w:r w:rsidR="00D42255" w:rsidRPr="00246E6A">
        <w:rPr>
          <w:rFonts w:asciiTheme="majorHAnsi" w:eastAsia="SimSun" w:hAnsiTheme="majorHAnsi"/>
          <w:i/>
          <w:sz w:val="20"/>
          <w:szCs w:val="20"/>
          <w:lang w:val="es-UY"/>
        </w:rPr>
        <w:t>ratione loci</w:t>
      </w:r>
      <w:r w:rsidR="00D42255" w:rsidRPr="00246E6A">
        <w:rPr>
          <w:rFonts w:asciiTheme="majorHAnsi" w:eastAsia="SimSun" w:hAnsiTheme="majorHAnsi"/>
          <w:sz w:val="20"/>
          <w:szCs w:val="20"/>
          <w:lang w:val="es-UY"/>
        </w:rPr>
        <w:t xml:space="preserve"> para conocer la petición, por cuanto en ella se alegan violaciones que habrían tenido lugar dentro del territorio de </w:t>
      </w:r>
      <w:r w:rsidR="008D520D" w:rsidRPr="00246E6A">
        <w:rPr>
          <w:rFonts w:asciiTheme="majorHAnsi" w:eastAsia="SimSun" w:hAnsiTheme="majorHAnsi"/>
          <w:sz w:val="20"/>
          <w:szCs w:val="20"/>
          <w:lang w:val="es-UY"/>
        </w:rPr>
        <w:t>Honduras</w:t>
      </w:r>
      <w:r w:rsidR="00D42255" w:rsidRPr="00246E6A">
        <w:rPr>
          <w:rFonts w:asciiTheme="majorHAnsi" w:eastAsia="SimSun" w:hAnsiTheme="majorHAnsi"/>
          <w:sz w:val="20"/>
          <w:szCs w:val="20"/>
          <w:lang w:val="es-UY"/>
        </w:rPr>
        <w:t xml:space="preserve">. </w:t>
      </w:r>
    </w:p>
    <w:p w14:paraId="69B32419" w14:textId="7E662041" w:rsidR="002944CF" w:rsidRPr="00246E6A" w:rsidRDefault="00D42255" w:rsidP="00246E6A">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246E6A">
        <w:rPr>
          <w:rFonts w:asciiTheme="majorHAnsi" w:eastAsia="SimSun" w:hAnsiTheme="majorHAnsi"/>
          <w:sz w:val="20"/>
          <w:szCs w:val="20"/>
          <w:lang w:val="es-UY"/>
        </w:rPr>
        <w:t xml:space="preserve">La Comisión tiene competencia </w:t>
      </w:r>
      <w:r w:rsidRPr="00246E6A">
        <w:rPr>
          <w:rFonts w:asciiTheme="majorHAnsi" w:eastAsia="SimSun" w:hAnsiTheme="majorHAnsi"/>
          <w:i/>
          <w:sz w:val="20"/>
          <w:szCs w:val="20"/>
          <w:lang w:val="es-UY"/>
        </w:rPr>
        <w:t>ratione temporis</w:t>
      </w:r>
      <w:r w:rsidRPr="00246E6A">
        <w:rPr>
          <w:rFonts w:asciiTheme="majorHAnsi" w:eastAsia="SimSun" w:hAnsiTheme="majorHAnsi"/>
          <w:sz w:val="20"/>
          <w:szCs w:val="20"/>
          <w:lang w:val="es-UY"/>
        </w:rPr>
        <w:t xml:space="preserve"> por cuanto la obligación de respetar y garantizar los derechos protegidos en </w:t>
      </w:r>
      <w:r w:rsidR="008D520D" w:rsidRPr="00246E6A">
        <w:rPr>
          <w:rFonts w:asciiTheme="majorHAnsi" w:eastAsia="SimSun" w:hAnsiTheme="majorHAnsi"/>
          <w:sz w:val="20"/>
          <w:szCs w:val="20"/>
        </w:rPr>
        <w:t>la Convención Americana</w:t>
      </w:r>
      <w:r w:rsidR="00F466AE" w:rsidRPr="00246E6A">
        <w:rPr>
          <w:rFonts w:asciiTheme="majorHAnsi" w:eastAsia="SimSun" w:hAnsiTheme="majorHAnsi"/>
          <w:sz w:val="20"/>
          <w:szCs w:val="20"/>
        </w:rPr>
        <w:t xml:space="preserve"> y en la Convención de Belém do Pará</w:t>
      </w:r>
      <w:r w:rsidRPr="00246E6A">
        <w:rPr>
          <w:rFonts w:asciiTheme="majorHAnsi" w:eastAsia="SimSun" w:hAnsiTheme="majorHAnsi"/>
          <w:sz w:val="20"/>
          <w:szCs w:val="20"/>
          <w:lang w:val="es-UY"/>
        </w:rPr>
        <w:t xml:space="preserve"> ya se encontraba en vigor para el Estado en la fecha en que habrían ocurrido los hechos alegados en la petición. Finalmente, la Comisión tiene competencia </w:t>
      </w:r>
      <w:r w:rsidRPr="00246E6A">
        <w:rPr>
          <w:rFonts w:asciiTheme="majorHAnsi" w:eastAsia="SimSun" w:hAnsiTheme="majorHAnsi"/>
          <w:i/>
          <w:sz w:val="20"/>
          <w:szCs w:val="20"/>
          <w:lang w:val="es-UY"/>
        </w:rPr>
        <w:t>ratione materiae</w:t>
      </w:r>
      <w:r w:rsidRPr="00246E6A">
        <w:rPr>
          <w:rFonts w:asciiTheme="majorHAnsi" w:eastAsia="SimSun" w:hAnsiTheme="majorHAnsi"/>
          <w:sz w:val="20"/>
          <w:szCs w:val="20"/>
          <w:lang w:val="es-UY"/>
        </w:rPr>
        <w:t xml:space="preserve"> con respecto a las alegadas violaciones a derechos humanos protegidos </w:t>
      </w:r>
      <w:r w:rsidR="00F466AE" w:rsidRPr="00246E6A">
        <w:rPr>
          <w:rFonts w:asciiTheme="majorHAnsi" w:eastAsia="SimSun" w:hAnsiTheme="majorHAnsi"/>
          <w:sz w:val="20"/>
          <w:szCs w:val="20"/>
          <w:lang w:val="es-UY"/>
        </w:rPr>
        <w:t>por</w:t>
      </w:r>
      <w:r w:rsidRPr="00246E6A">
        <w:rPr>
          <w:rFonts w:asciiTheme="majorHAnsi" w:eastAsia="SimSun" w:hAnsiTheme="majorHAnsi"/>
          <w:sz w:val="20"/>
          <w:szCs w:val="20"/>
          <w:lang w:val="es-UY"/>
        </w:rPr>
        <w:t xml:space="preserve"> </w:t>
      </w:r>
      <w:r w:rsidR="008D520D" w:rsidRPr="00246E6A">
        <w:rPr>
          <w:rFonts w:asciiTheme="majorHAnsi" w:eastAsia="SimSun" w:hAnsiTheme="majorHAnsi"/>
          <w:sz w:val="20"/>
          <w:szCs w:val="20"/>
        </w:rPr>
        <w:t>la Convención Americana</w:t>
      </w:r>
      <w:r w:rsidR="00F466AE" w:rsidRPr="00246E6A">
        <w:rPr>
          <w:rFonts w:asciiTheme="majorHAnsi" w:eastAsia="SimSun" w:hAnsiTheme="majorHAnsi"/>
          <w:sz w:val="20"/>
          <w:szCs w:val="20"/>
        </w:rPr>
        <w:t xml:space="preserve"> y  la Convención de Belém do Pará</w:t>
      </w:r>
      <w:r w:rsidRPr="00246E6A">
        <w:rPr>
          <w:rFonts w:asciiTheme="majorHAnsi" w:eastAsia="SimSun" w:hAnsiTheme="majorHAnsi"/>
          <w:sz w:val="20"/>
          <w:szCs w:val="20"/>
        </w:rPr>
        <w:t>.</w:t>
      </w:r>
    </w:p>
    <w:p w14:paraId="187CC294" w14:textId="68F21E7E" w:rsidR="002944CF" w:rsidRPr="002B29DB" w:rsidRDefault="002944CF" w:rsidP="002B29DB">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2944CF">
        <w:rPr>
          <w:rFonts w:asciiTheme="majorHAnsi" w:eastAsia="SimSun" w:hAnsiTheme="majorHAnsi"/>
          <w:sz w:val="20"/>
          <w:szCs w:val="20"/>
        </w:rPr>
        <w:t>Por otra parte, en relación con el reclamo de las peticionarias sobre la presunta violación del artículo 7.1, inciso h del Estatuto de Roma de la Corte Penal Internacional, la Comisión observa que no tiene competencia para pronunciarse respecto a violaciones a dicho Estatuto</w:t>
      </w:r>
      <w:r w:rsidR="002B29DB">
        <w:rPr>
          <w:rFonts w:asciiTheme="majorHAnsi" w:eastAsia="SimSun" w:hAnsiTheme="majorHAnsi"/>
          <w:sz w:val="20"/>
          <w:szCs w:val="20"/>
        </w:rPr>
        <w:t>. S</w:t>
      </w:r>
      <w:r w:rsidR="002B29DB" w:rsidRPr="002B29DB">
        <w:rPr>
          <w:rFonts w:asciiTheme="majorHAnsi" w:eastAsia="SimSun" w:hAnsiTheme="majorHAnsi"/>
          <w:sz w:val="20"/>
          <w:szCs w:val="20"/>
        </w:rPr>
        <w:t>in embargo</w:t>
      </w:r>
      <w:r w:rsidR="002B29DB">
        <w:rPr>
          <w:rFonts w:asciiTheme="majorHAnsi" w:eastAsia="SimSun" w:hAnsiTheme="majorHAnsi"/>
          <w:sz w:val="20"/>
          <w:szCs w:val="20"/>
        </w:rPr>
        <w:t>,</w:t>
      </w:r>
      <w:r w:rsidR="002B29DB" w:rsidRPr="002B29DB">
        <w:rPr>
          <w:rFonts w:asciiTheme="majorHAnsi" w:eastAsia="SimSun" w:hAnsiTheme="majorHAnsi"/>
          <w:sz w:val="20"/>
          <w:szCs w:val="20"/>
        </w:rPr>
        <w:t xml:space="preserve"> según los principios de interpretación de los tratados y el art</w:t>
      </w:r>
      <w:r w:rsidR="002B29DB">
        <w:rPr>
          <w:rFonts w:asciiTheme="majorHAnsi" w:eastAsia="SimSun" w:hAnsiTheme="majorHAnsi"/>
          <w:sz w:val="20"/>
          <w:szCs w:val="20"/>
        </w:rPr>
        <w:t>ículo</w:t>
      </w:r>
      <w:r w:rsidR="002B29DB" w:rsidRPr="002B29DB">
        <w:rPr>
          <w:rFonts w:asciiTheme="majorHAnsi" w:eastAsia="SimSun" w:hAnsiTheme="majorHAnsi"/>
          <w:sz w:val="20"/>
          <w:szCs w:val="20"/>
        </w:rPr>
        <w:t xml:space="preserve"> 29 de la Convención, de estimarlo pertinente, se encuentra facultada para recurrir a los estándares establecidos en otros tratados a fin de interpretar las normas de la Convención</w:t>
      </w:r>
      <w:r w:rsidR="002B29DB">
        <w:rPr>
          <w:rFonts w:asciiTheme="majorHAnsi" w:eastAsia="SimSun" w:hAnsiTheme="majorHAnsi"/>
          <w:sz w:val="20"/>
          <w:szCs w:val="20"/>
        </w:rPr>
        <w:t xml:space="preserve"> Americana</w:t>
      </w:r>
      <w:r w:rsidR="002B29DB">
        <w:rPr>
          <w:rStyle w:val="FootnoteReference"/>
          <w:rFonts w:asciiTheme="majorHAnsi" w:eastAsia="SimSun" w:hAnsiTheme="majorHAnsi"/>
          <w:sz w:val="20"/>
          <w:szCs w:val="20"/>
        </w:rPr>
        <w:footnoteReference w:id="4"/>
      </w:r>
      <w:r w:rsidRPr="002B29DB">
        <w:rPr>
          <w:rFonts w:asciiTheme="majorHAnsi" w:eastAsia="SimSun" w:hAnsiTheme="majorHAnsi"/>
          <w:sz w:val="20"/>
          <w:szCs w:val="20"/>
        </w:rPr>
        <w:t>.</w:t>
      </w:r>
    </w:p>
    <w:p w14:paraId="05416609" w14:textId="77777777" w:rsidR="0063685A" w:rsidRPr="00B81C23" w:rsidRDefault="0063685A" w:rsidP="008645D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rPr>
      </w:pPr>
      <w:r w:rsidRPr="00B81C23">
        <w:rPr>
          <w:rFonts w:asciiTheme="majorHAnsi" w:hAnsiTheme="majorHAnsi"/>
          <w:b/>
          <w:bCs/>
          <w:sz w:val="20"/>
          <w:szCs w:val="20"/>
        </w:rPr>
        <w:t xml:space="preserve">Requisitos de </w:t>
      </w:r>
      <w:r w:rsidRPr="00B81C23">
        <w:rPr>
          <w:rFonts w:asciiTheme="majorHAnsi" w:hAnsiTheme="majorHAnsi"/>
          <w:b/>
          <w:sz w:val="20"/>
          <w:szCs w:val="20"/>
        </w:rPr>
        <w:t>Admisibilidad</w:t>
      </w:r>
    </w:p>
    <w:p w14:paraId="38F41893" w14:textId="77777777" w:rsidR="00734DCA" w:rsidRPr="00B81C23" w:rsidRDefault="00734DCA" w:rsidP="00734DCA">
      <w:pPr>
        <w:spacing w:after="240"/>
        <w:ind w:firstLine="720"/>
        <w:jc w:val="both"/>
        <w:rPr>
          <w:rFonts w:asciiTheme="majorHAnsi" w:hAnsiTheme="majorHAnsi"/>
          <w:b/>
          <w:sz w:val="20"/>
          <w:szCs w:val="20"/>
        </w:rPr>
      </w:pPr>
      <w:r w:rsidRPr="00B81C23">
        <w:rPr>
          <w:rFonts w:asciiTheme="majorHAnsi" w:hAnsiTheme="majorHAnsi"/>
          <w:b/>
          <w:sz w:val="20"/>
          <w:szCs w:val="20"/>
        </w:rPr>
        <w:t>1.</w:t>
      </w:r>
      <w:r w:rsidRPr="00B81C23">
        <w:rPr>
          <w:rFonts w:asciiTheme="majorHAnsi" w:hAnsiTheme="majorHAnsi"/>
          <w:b/>
          <w:sz w:val="20"/>
          <w:szCs w:val="20"/>
        </w:rPr>
        <w:tab/>
        <w:t>Agotamiento de los recursos internos</w:t>
      </w:r>
    </w:p>
    <w:p w14:paraId="075F86D0" w14:textId="759EDFD7" w:rsidR="00734DCA" w:rsidRPr="00555980" w:rsidRDefault="00AD2D94"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cs="Arial"/>
          <w:sz w:val="20"/>
          <w:szCs w:val="20"/>
        </w:rPr>
        <w:t>El artículo</w:t>
      </w:r>
      <w:r w:rsidR="008D520D" w:rsidRPr="008D520D">
        <w:rPr>
          <w:rFonts w:asciiTheme="majorHAnsi" w:hAnsiTheme="majorHAnsi" w:cs="Arial"/>
          <w:sz w:val="20"/>
          <w:szCs w:val="20"/>
        </w:rPr>
        <w:t xml:space="preserve"> 46.1.a de la Convención Americana </w:t>
      </w:r>
      <w:r w:rsidR="00334E06">
        <w:rPr>
          <w:rFonts w:asciiTheme="majorHAnsi" w:hAnsiTheme="majorHAnsi" w:cs="Arial"/>
          <w:sz w:val="20"/>
          <w:szCs w:val="20"/>
        </w:rPr>
        <w:t xml:space="preserve">y </w:t>
      </w:r>
      <w:r w:rsidR="00334E06" w:rsidRPr="008D520D">
        <w:rPr>
          <w:rFonts w:asciiTheme="majorHAnsi" w:hAnsiTheme="majorHAnsi" w:cs="Arial"/>
          <w:sz w:val="20"/>
          <w:szCs w:val="20"/>
        </w:rPr>
        <w:t xml:space="preserve">31.1 del Reglamento </w:t>
      </w:r>
      <w:r w:rsidR="008D520D" w:rsidRPr="008D520D">
        <w:rPr>
          <w:rFonts w:asciiTheme="majorHAnsi" w:hAnsiTheme="majorHAnsi" w:cs="Arial"/>
          <w:sz w:val="20"/>
          <w:szCs w:val="20"/>
        </w:rPr>
        <w:t xml:space="preserve">exigen el previo agotamiento de los recursos disponibles en la jurisdicción interna conforme a los principios de derecho internacional generalmente reconocidos, como requisito para la admisión de los reclamos presentados en la petición. </w:t>
      </w:r>
      <w:r w:rsidR="008D520D" w:rsidRPr="008D520D">
        <w:rPr>
          <w:rFonts w:asciiTheme="majorHAnsi" w:hAnsiTheme="majorHAnsi"/>
          <w:sz w:val="20"/>
          <w:szCs w:val="20"/>
        </w:rPr>
        <w:t xml:space="preserve">Este requisito tiene como objeto permitir que las autoridades nacionales conozcan sobre la supuesta violación de un derecho protegido y, de ser apropiado, solucionen la situación antes de que sea conocida por una instancia </w:t>
      </w:r>
      <w:r w:rsidR="008D520D" w:rsidRPr="00555980">
        <w:rPr>
          <w:rFonts w:asciiTheme="majorHAnsi" w:hAnsiTheme="majorHAnsi"/>
          <w:sz w:val="20"/>
          <w:szCs w:val="20"/>
        </w:rPr>
        <w:t xml:space="preserve">internacional. </w:t>
      </w:r>
      <w:r w:rsidR="008D520D" w:rsidRPr="00555980">
        <w:rPr>
          <w:rFonts w:asciiTheme="majorHAnsi" w:hAnsiTheme="majorHAnsi" w:cs="Arial"/>
          <w:sz w:val="20"/>
          <w:szCs w:val="20"/>
        </w:rPr>
        <w:t xml:space="preserve">Por su parte, los artículos </w:t>
      </w:r>
      <w:r w:rsidR="00334E06" w:rsidRPr="00555980">
        <w:rPr>
          <w:rFonts w:asciiTheme="majorHAnsi" w:hAnsiTheme="majorHAnsi" w:cs="Arial"/>
          <w:sz w:val="20"/>
          <w:szCs w:val="20"/>
        </w:rPr>
        <w:t xml:space="preserve">46.2 de la Convención </w:t>
      </w:r>
      <w:r w:rsidR="00334E06">
        <w:rPr>
          <w:rFonts w:asciiTheme="majorHAnsi" w:hAnsiTheme="majorHAnsi" w:cs="Arial"/>
          <w:sz w:val="20"/>
          <w:szCs w:val="20"/>
        </w:rPr>
        <w:t xml:space="preserve">y </w:t>
      </w:r>
      <w:r w:rsidR="008D520D" w:rsidRPr="00555980">
        <w:rPr>
          <w:rFonts w:asciiTheme="majorHAnsi" w:hAnsiTheme="majorHAnsi" w:cs="Arial"/>
          <w:sz w:val="20"/>
          <w:szCs w:val="20"/>
        </w:rPr>
        <w:t>31.2 del Reglamento prevén que el requisito de previo agotamiento de los recursos internos no resulta aplicable cuando: i) no exista en la legislación interna del Estado de que se trata el debido proceso legal para la protección del derecho o derechos que se alega han sido violados; ii) no se haya permitido al presunto lesionado en sus derechos el acceso a los recursos a la jurisdicción interna, o haya sido impedido de agotarlos; o iii) haya retardo injustificado en la decisión sobre los mencionados recursos.</w:t>
      </w:r>
    </w:p>
    <w:p w14:paraId="76C39102" w14:textId="5DE0F438" w:rsidR="00CA290F" w:rsidRPr="00DE5704" w:rsidRDefault="008D520D" w:rsidP="00CA290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5980">
        <w:rPr>
          <w:rFonts w:asciiTheme="majorHAnsi" w:hAnsiTheme="majorHAnsi" w:cs="Arial"/>
          <w:sz w:val="20"/>
          <w:szCs w:val="20"/>
        </w:rPr>
        <w:t>Las peticionarias afirman</w:t>
      </w:r>
      <w:r w:rsidR="00AA4432" w:rsidRPr="00555980">
        <w:rPr>
          <w:rFonts w:asciiTheme="majorHAnsi" w:hAnsiTheme="majorHAnsi"/>
          <w:sz w:val="20"/>
          <w:szCs w:val="20"/>
        </w:rPr>
        <w:t xml:space="preserve"> que </w:t>
      </w:r>
      <w:r w:rsidR="00CF23E3" w:rsidRPr="00555980">
        <w:rPr>
          <w:rFonts w:asciiTheme="majorHAnsi" w:hAnsiTheme="majorHAnsi"/>
          <w:sz w:val="20"/>
          <w:szCs w:val="20"/>
        </w:rPr>
        <w:t xml:space="preserve">en virtud </w:t>
      </w:r>
      <w:r w:rsidR="00CF23E3" w:rsidRPr="00DE5704">
        <w:rPr>
          <w:rFonts w:asciiTheme="majorHAnsi" w:hAnsiTheme="majorHAnsi"/>
          <w:sz w:val="20"/>
          <w:szCs w:val="20"/>
        </w:rPr>
        <w:t>de la demora en las investigaciones, es aplicable la excepción al requisito de agotamiento de los recursos internos consagrada en el artículo 46.2 c) de la Convención.</w:t>
      </w:r>
      <w:r w:rsidR="00734DCA" w:rsidRPr="00DE5704">
        <w:rPr>
          <w:rFonts w:asciiTheme="majorHAnsi" w:hAnsiTheme="majorHAnsi"/>
          <w:sz w:val="20"/>
          <w:szCs w:val="20"/>
        </w:rPr>
        <w:t xml:space="preserve"> Por su parte</w:t>
      </w:r>
      <w:r w:rsidR="00F23D80">
        <w:rPr>
          <w:rFonts w:asciiTheme="majorHAnsi" w:hAnsiTheme="majorHAnsi"/>
          <w:sz w:val="20"/>
          <w:szCs w:val="20"/>
        </w:rPr>
        <w:t>,</w:t>
      </w:r>
      <w:r w:rsidR="00734DCA" w:rsidRPr="00DE5704">
        <w:rPr>
          <w:rFonts w:asciiTheme="majorHAnsi" w:hAnsiTheme="majorHAnsi"/>
          <w:sz w:val="20"/>
          <w:szCs w:val="20"/>
        </w:rPr>
        <w:t xml:space="preserve"> el Estado </w:t>
      </w:r>
      <w:r w:rsidR="00CF23E3" w:rsidRPr="00DE5704">
        <w:rPr>
          <w:rFonts w:asciiTheme="majorHAnsi" w:hAnsiTheme="majorHAnsi"/>
          <w:sz w:val="20"/>
          <w:szCs w:val="20"/>
        </w:rPr>
        <w:t>considera que se realizaron todas las diligencia</w:t>
      </w:r>
      <w:r w:rsidR="00DE5704" w:rsidRPr="00DE5704">
        <w:rPr>
          <w:rFonts w:asciiTheme="majorHAnsi" w:hAnsiTheme="majorHAnsi"/>
          <w:sz w:val="20"/>
          <w:szCs w:val="20"/>
        </w:rPr>
        <w:t xml:space="preserve">s necesarias conforme a la ley </w:t>
      </w:r>
      <w:r w:rsidR="005C5DBA">
        <w:rPr>
          <w:rFonts w:asciiTheme="majorHAnsi" w:hAnsiTheme="majorHAnsi"/>
          <w:sz w:val="20"/>
          <w:szCs w:val="20"/>
        </w:rPr>
        <w:t>y</w:t>
      </w:r>
      <w:r w:rsidR="00CF23E3" w:rsidRPr="00DE5704">
        <w:rPr>
          <w:rFonts w:asciiTheme="majorHAnsi" w:hAnsiTheme="majorHAnsi"/>
          <w:sz w:val="20"/>
          <w:szCs w:val="20"/>
        </w:rPr>
        <w:t xml:space="preserve"> que </w:t>
      </w:r>
      <w:r w:rsidR="00CA290F" w:rsidRPr="00DE5704">
        <w:rPr>
          <w:rFonts w:asciiTheme="majorHAnsi" w:hAnsiTheme="majorHAnsi"/>
          <w:sz w:val="20"/>
          <w:szCs w:val="20"/>
        </w:rPr>
        <w:t xml:space="preserve">el proceso se ha dilatado debido a la elevada complejidad del caso. En este sentido, </w:t>
      </w:r>
      <w:r w:rsidR="00DE5704">
        <w:rPr>
          <w:rFonts w:asciiTheme="majorHAnsi" w:hAnsiTheme="majorHAnsi"/>
          <w:sz w:val="20"/>
          <w:szCs w:val="20"/>
        </w:rPr>
        <w:t xml:space="preserve">alega que </w:t>
      </w:r>
      <w:r w:rsidR="00CA290F" w:rsidRPr="00DE5704">
        <w:rPr>
          <w:rFonts w:asciiTheme="majorHAnsi" w:hAnsiTheme="majorHAnsi"/>
          <w:sz w:val="20"/>
          <w:szCs w:val="20"/>
        </w:rPr>
        <w:t>la petición no satisface el requisito del previo agotamiento de los recursos de la jurisdicción interna previsto en el artículo 46.1.a de la Convención en virtud de que a la fecha el Estado cuenta con los recursos eficaces e idóneos para resolver el caso.</w:t>
      </w:r>
    </w:p>
    <w:p w14:paraId="479EE373" w14:textId="77777777" w:rsidR="00A310C2" w:rsidRDefault="00851766" w:rsidP="00CA290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rPr>
      </w:pPr>
      <w:r w:rsidRPr="00DE5704">
        <w:rPr>
          <w:rFonts w:asciiTheme="majorHAnsi" w:hAnsiTheme="majorHAnsi" w:cs="Arial"/>
          <w:sz w:val="20"/>
          <w:szCs w:val="20"/>
        </w:rPr>
        <w:t xml:space="preserve">Con relación a la figura de retardo injustificado, la </w:t>
      </w:r>
      <w:r w:rsidRPr="00555980">
        <w:rPr>
          <w:rFonts w:asciiTheme="majorHAnsi" w:hAnsiTheme="majorHAnsi" w:cs="Arial"/>
          <w:sz w:val="20"/>
          <w:szCs w:val="20"/>
        </w:rPr>
        <w:t>Comisión evalúa las circunstancias y realiza un análisis caso por caso para determinar si se ha producido una demora indebida. Como regla general, la Comisión determina que "una investigación penal debe realizarse con prontitud para proteger los intereses de las víctimas y preservar la prueba".  Para establecer si una investigación ha sido realizada "con prontitud", la Comisión considera una serie de factores, como el tiempo transcurrido desde que se cometió el delito, si la investigación ha pasado de la etapa preliminar, las medidas que han adoptado las autoridades así como la complejidad del caso</w:t>
      </w:r>
      <w:r w:rsidRPr="00555980">
        <w:rPr>
          <w:rStyle w:val="FootnoteReference"/>
          <w:rFonts w:ascii="Cambria" w:eastAsia="Times New Roman" w:hAnsi="Cambria"/>
          <w:sz w:val="20"/>
          <w:szCs w:val="20"/>
          <w:bdr w:val="none" w:sz="0" w:space="0" w:color="auto"/>
          <w:lang w:val="es-ES_tradnl"/>
        </w:rPr>
        <w:footnoteReference w:id="5"/>
      </w:r>
      <w:r w:rsidR="00734DCA" w:rsidRPr="00555980">
        <w:rPr>
          <w:rFonts w:asciiTheme="majorHAnsi" w:hAnsiTheme="majorHAnsi"/>
          <w:sz w:val="20"/>
          <w:szCs w:val="20"/>
        </w:rPr>
        <w:t>.</w:t>
      </w:r>
      <w:r w:rsidRPr="00555980">
        <w:rPr>
          <w:rFonts w:asciiTheme="majorHAnsi" w:hAnsiTheme="majorHAnsi"/>
          <w:color w:val="FF0000"/>
          <w:sz w:val="20"/>
          <w:szCs w:val="20"/>
        </w:rPr>
        <w:t xml:space="preserve"> </w:t>
      </w:r>
    </w:p>
    <w:p w14:paraId="35889802" w14:textId="0FE75681" w:rsidR="000221D2" w:rsidRPr="00A310C2" w:rsidRDefault="00851766" w:rsidP="00A310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rPr>
      </w:pPr>
      <w:r w:rsidRPr="00555980">
        <w:rPr>
          <w:rFonts w:asciiTheme="majorHAnsi" w:hAnsiTheme="majorHAnsi"/>
          <w:sz w:val="20"/>
          <w:szCs w:val="20"/>
        </w:rPr>
        <w:lastRenderedPageBreak/>
        <w:t>De la información disponible resulta</w:t>
      </w:r>
      <w:r w:rsidRPr="00CA290F">
        <w:rPr>
          <w:rFonts w:asciiTheme="majorHAnsi" w:hAnsiTheme="majorHAnsi"/>
          <w:sz w:val="20"/>
          <w:szCs w:val="20"/>
        </w:rPr>
        <w:t xml:space="preserve"> que si bien se inició una investigación penal como consecuencia de la muerte de Vicky Hernández</w:t>
      </w:r>
      <w:r w:rsidR="00DE5704">
        <w:rPr>
          <w:rFonts w:asciiTheme="majorHAnsi" w:hAnsiTheme="majorHAnsi"/>
          <w:sz w:val="20"/>
          <w:szCs w:val="20"/>
        </w:rPr>
        <w:t xml:space="preserve"> Castillo</w:t>
      </w:r>
      <w:r w:rsidRPr="00CA290F">
        <w:rPr>
          <w:rFonts w:asciiTheme="majorHAnsi" w:hAnsiTheme="majorHAnsi"/>
          <w:sz w:val="20"/>
          <w:szCs w:val="20"/>
        </w:rPr>
        <w:t xml:space="preserve">, pasados más de 7 años de ocurridos los hechos, </w:t>
      </w:r>
      <w:r w:rsidR="009F33FB">
        <w:rPr>
          <w:rFonts w:asciiTheme="majorHAnsi" w:hAnsiTheme="majorHAnsi"/>
          <w:sz w:val="20"/>
          <w:szCs w:val="20"/>
        </w:rPr>
        <w:t>la investigación continúa en etapa preliminar</w:t>
      </w:r>
      <w:r w:rsidRPr="00CA290F">
        <w:rPr>
          <w:rFonts w:asciiTheme="majorHAnsi" w:hAnsiTheme="majorHAnsi"/>
          <w:sz w:val="20"/>
          <w:szCs w:val="20"/>
        </w:rPr>
        <w:t>.</w:t>
      </w:r>
      <w:r w:rsidR="00A310C2">
        <w:rPr>
          <w:rFonts w:asciiTheme="majorHAnsi" w:hAnsiTheme="majorHAnsi"/>
          <w:color w:val="FF0000"/>
          <w:sz w:val="20"/>
          <w:szCs w:val="20"/>
        </w:rPr>
        <w:t xml:space="preserve"> </w:t>
      </w:r>
      <w:r w:rsidR="00AD2D94">
        <w:rPr>
          <w:rFonts w:asciiTheme="majorHAnsi" w:hAnsiTheme="majorHAnsi"/>
          <w:sz w:val="20"/>
          <w:szCs w:val="20"/>
        </w:rPr>
        <w:t>Asimismo</w:t>
      </w:r>
      <w:r w:rsidR="000221D2" w:rsidRPr="00A310C2">
        <w:rPr>
          <w:rFonts w:asciiTheme="majorHAnsi" w:hAnsiTheme="majorHAnsi"/>
          <w:sz w:val="20"/>
          <w:szCs w:val="20"/>
        </w:rPr>
        <w:t xml:space="preserve"> la CIDH observa que</w:t>
      </w:r>
      <w:r w:rsidR="00AD2D94">
        <w:rPr>
          <w:rFonts w:asciiTheme="majorHAnsi" w:hAnsiTheme="majorHAnsi"/>
          <w:sz w:val="20"/>
          <w:szCs w:val="20"/>
        </w:rPr>
        <w:t>, según la información presentada,</w:t>
      </w:r>
      <w:r w:rsidR="000221D2" w:rsidRPr="00A310C2">
        <w:rPr>
          <w:rFonts w:asciiTheme="majorHAnsi" w:hAnsiTheme="majorHAnsi"/>
          <w:sz w:val="20"/>
          <w:szCs w:val="20"/>
        </w:rPr>
        <w:t xml:space="preserve"> la última actuación que consta en el expediente es de </w:t>
      </w:r>
      <w:r w:rsidR="008A224E" w:rsidRPr="00A310C2">
        <w:rPr>
          <w:rFonts w:asciiTheme="majorHAnsi" w:hAnsiTheme="majorHAnsi"/>
          <w:sz w:val="20"/>
          <w:szCs w:val="20"/>
        </w:rPr>
        <w:t>4</w:t>
      </w:r>
      <w:r w:rsidR="000221D2" w:rsidRPr="00A310C2">
        <w:rPr>
          <w:rFonts w:asciiTheme="majorHAnsi" w:hAnsiTheme="majorHAnsi"/>
          <w:sz w:val="20"/>
          <w:szCs w:val="20"/>
        </w:rPr>
        <w:t xml:space="preserve"> de </w:t>
      </w:r>
      <w:r w:rsidR="008A224E" w:rsidRPr="00A310C2">
        <w:rPr>
          <w:rFonts w:asciiTheme="majorHAnsi" w:hAnsiTheme="majorHAnsi"/>
          <w:sz w:val="20"/>
          <w:szCs w:val="20"/>
        </w:rPr>
        <w:t>noviemb</w:t>
      </w:r>
      <w:r w:rsidR="000221D2" w:rsidRPr="00A310C2">
        <w:rPr>
          <w:rFonts w:asciiTheme="majorHAnsi" w:hAnsiTheme="majorHAnsi"/>
          <w:sz w:val="20"/>
          <w:szCs w:val="20"/>
        </w:rPr>
        <w:t>re de 20</w:t>
      </w:r>
      <w:r w:rsidR="008A224E" w:rsidRPr="00A310C2">
        <w:rPr>
          <w:rFonts w:asciiTheme="majorHAnsi" w:hAnsiTheme="majorHAnsi"/>
          <w:sz w:val="20"/>
          <w:szCs w:val="20"/>
        </w:rPr>
        <w:t>13</w:t>
      </w:r>
      <w:r w:rsidR="000221D2" w:rsidRPr="00A310C2">
        <w:rPr>
          <w:rFonts w:asciiTheme="majorHAnsi" w:hAnsiTheme="majorHAnsi"/>
          <w:sz w:val="20"/>
          <w:szCs w:val="20"/>
        </w:rPr>
        <w:t xml:space="preserve"> y que para esa fecha aún no se había</w:t>
      </w:r>
      <w:r w:rsidR="00CB6AB2" w:rsidRPr="00A310C2">
        <w:rPr>
          <w:rFonts w:asciiTheme="majorHAnsi" w:hAnsiTheme="majorHAnsi"/>
          <w:sz w:val="20"/>
          <w:szCs w:val="20"/>
        </w:rPr>
        <w:t>n</w:t>
      </w:r>
      <w:r w:rsidR="000221D2" w:rsidRPr="00A310C2">
        <w:rPr>
          <w:rFonts w:asciiTheme="majorHAnsi" w:hAnsiTheme="majorHAnsi"/>
          <w:sz w:val="20"/>
          <w:szCs w:val="20"/>
        </w:rPr>
        <w:t xml:space="preserve"> realizado </w:t>
      </w:r>
      <w:r w:rsidR="009F33FB">
        <w:rPr>
          <w:rFonts w:asciiTheme="majorHAnsi" w:hAnsiTheme="majorHAnsi"/>
          <w:sz w:val="20"/>
          <w:szCs w:val="20"/>
        </w:rPr>
        <w:t>varias</w:t>
      </w:r>
      <w:r w:rsidR="000221D2" w:rsidRPr="00A310C2">
        <w:rPr>
          <w:rFonts w:asciiTheme="majorHAnsi" w:hAnsiTheme="majorHAnsi"/>
          <w:sz w:val="20"/>
          <w:szCs w:val="20"/>
        </w:rPr>
        <w:t xml:space="preserve"> de las diligencias solicitadas </w:t>
      </w:r>
      <w:r w:rsidR="00F36D65">
        <w:rPr>
          <w:rFonts w:asciiTheme="majorHAnsi" w:hAnsiTheme="majorHAnsi"/>
          <w:sz w:val="20"/>
          <w:szCs w:val="20"/>
        </w:rPr>
        <w:t>por el Ministerio Pú</w:t>
      </w:r>
      <w:r w:rsidR="008C383D" w:rsidRPr="00A310C2">
        <w:rPr>
          <w:rFonts w:asciiTheme="majorHAnsi" w:hAnsiTheme="majorHAnsi"/>
          <w:sz w:val="20"/>
          <w:szCs w:val="20"/>
        </w:rPr>
        <w:t>blico</w:t>
      </w:r>
      <w:r w:rsidR="000221D2" w:rsidRPr="00A310C2">
        <w:rPr>
          <w:rFonts w:asciiTheme="majorHAnsi" w:hAnsiTheme="majorHAnsi"/>
          <w:sz w:val="20"/>
          <w:szCs w:val="20"/>
        </w:rPr>
        <w:t>.</w:t>
      </w:r>
    </w:p>
    <w:p w14:paraId="278C7A50" w14:textId="2798B9D3" w:rsidR="00FD64E2" w:rsidRPr="005E032B" w:rsidRDefault="008D520D" w:rsidP="005E032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D520D">
        <w:rPr>
          <w:rFonts w:asciiTheme="majorHAnsi" w:hAnsiTheme="majorHAnsi"/>
          <w:sz w:val="20"/>
          <w:szCs w:val="20"/>
        </w:rPr>
        <w:t xml:space="preserve">Por lo tanto, la Comisión concluye que en el presente caso aplica la excepción al agotamiento de los recursos internos prevista en el artículo </w:t>
      </w:r>
      <w:r w:rsidR="00851766">
        <w:rPr>
          <w:rFonts w:asciiTheme="majorHAnsi" w:hAnsiTheme="majorHAnsi"/>
          <w:sz w:val="20"/>
          <w:szCs w:val="20"/>
        </w:rPr>
        <w:t>46.2.c</w:t>
      </w:r>
      <w:r w:rsidRPr="008D520D">
        <w:rPr>
          <w:rFonts w:asciiTheme="majorHAnsi" w:hAnsiTheme="majorHAnsi"/>
          <w:sz w:val="20"/>
          <w:szCs w:val="20"/>
        </w:rPr>
        <w:t xml:space="preserve"> d</w:t>
      </w:r>
      <w:r w:rsidRPr="008D520D">
        <w:rPr>
          <w:rFonts w:asciiTheme="majorHAnsi" w:hAnsiTheme="majorHAnsi" w:cs="Arial"/>
          <w:sz w:val="20"/>
          <w:szCs w:val="20"/>
        </w:rPr>
        <w:t>e la Convención Americana</w:t>
      </w:r>
      <w:r w:rsidRPr="008D520D">
        <w:rPr>
          <w:rFonts w:asciiTheme="majorHAnsi" w:hAnsiTheme="majorHAnsi"/>
          <w:sz w:val="20"/>
          <w:szCs w:val="20"/>
        </w:rPr>
        <w:t xml:space="preserve"> y</w:t>
      </w:r>
      <w:r w:rsidRPr="008D520D">
        <w:rPr>
          <w:rFonts w:asciiTheme="majorHAnsi" w:hAnsiTheme="majorHAnsi"/>
          <w:color w:val="FF0000"/>
          <w:sz w:val="20"/>
          <w:szCs w:val="20"/>
        </w:rPr>
        <w:t xml:space="preserve"> </w:t>
      </w:r>
      <w:r w:rsidR="00851766" w:rsidRPr="00CF23E3">
        <w:rPr>
          <w:rFonts w:asciiTheme="majorHAnsi" w:hAnsiTheme="majorHAnsi"/>
          <w:sz w:val="20"/>
          <w:szCs w:val="20"/>
        </w:rPr>
        <w:t>31.2.c</w:t>
      </w:r>
      <w:r w:rsidRPr="00CF23E3">
        <w:rPr>
          <w:rFonts w:asciiTheme="majorHAnsi" w:hAnsiTheme="majorHAnsi"/>
          <w:sz w:val="20"/>
          <w:szCs w:val="20"/>
        </w:rPr>
        <w:t xml:space="preserve"> del Reglamento</w:t>
      </w:r>
      <w:r w:rsidRPr="008D520D">
        <w:rPr>
          <w:rFonts w:asciiTheme="majorHAnsi" w:hAnsiTheme="majorHAnsi"/>
          <w:sz w:val="20"/>
          <w:szCs w:val="20"/>
        </w:rPr>
        <w:t>.</w:t>
      </w:r>
    </w:p>
    <w:p w14:paraId="533D0981" w14:textId="77777777" w:rsidR="00734DCA" w:rsidRPr="00B81C23" w:rsidRDefault="00734DCA" w:rsidP="00734DCA">
      <w:pPr>
        <w:spacing w:after="240"/>
        <w:ind w:firstLine="720"/>
        <w:jc w:val="both"/>
        <w:rPr>
          <w:rFonts w:asciiTheme="majorHAnsi" w:hAnsiTheme="majorHAnsi"/>
          <w:b/>
          <w:sz w:val="20"/>
          <w:szCs w:val="20"/>
        </w:rPr>
      </w:pPr>
      <w:r w:rsidRPr="00B81C23">
        <w:rPr>
          <w:rFonts w:asciiTheme="majorHAnsi" w:hAnsiTheme="majorHAnsi"/>
          <w:b/>
          <w:sz w:val="20"/>
          <w:szCs w:val="20"/>
        </w:rPr>
        <w:t>2.</w:t>
      </w:r>
      <w:r w:rsidRPr="00B81C23">
        <w:rPr>
          <w:rFonts w:asciiTheme="majorHAnsi" w:hAnsiTheme="majorHAnsi"/>
          <w:b/>
          <w:sz w:val="20"/>
          <w:szCs w:val="20"/>
        </w:rPr>
        <w:tab/>
        <w:t>Plazo de presentación de la petición</w:t>
      </w:r>
    </w:p>
    <w:p w14:paraId="67A28DC6" w14:textId="28C990CF" w:rsidR="008D520D" w:rsidRPr="004145C1" w:rsidRDefault="008D520D" w:rsidP="002F7DE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F7DE1">
        <w:rPr>
          <w:rFonts w:asciiTheme="majorHAnsi" w:hAnsiTheme="majorHAnsi" w:cs="Arial"/>
          <w:sz w:val="20"/>
          <w:szCs w:val="20"/>
          <w:lang w:val="es-ES"/>
        </w:rPr>
        <w:t>El artículo 46.1.b de l</w:t>
      </w:r>
      <w:r w:rsidRPr="002F7DE1">
        <w:rPr>
          <w:rFonts w:asciiTheme="majorHAnsi" w:hAnsiTheme="majorHAnsi"/>
          <w:sz w:val="20"/>
          <w:szCs w:val="20"/>
          <w:lang w:val="es-ES"/>
        </w:rPr>
        <w:t>a Convención Americana y 32.1 del Reglamento establece</w:t>
      </w:r>
      <w:r w:rsidR="00AD2D94">
        <w:rPr>
          <w:rFonts w:asciiTheme="majorHAnsi" w:hAnsiTheme="majorHAnsi"/>
          <w:sz w:val="20"/>
          <w:szCs w:val="20"/>
          <w:lang w:val="es-ES"/>
        </w:rPr>
        <w:t>n</w:t>
      </w:r>
      <w:r w:rsidRPr="002F7DE1">
        <w:rPr>
          <w:rFonts w:asciiTheme="majorHAnsi" w:hAnsiTheme="majorHAnsi"/>
          <w:sz w:val="20"/>
          <w:szCs w:val="20"/>
          <w:lang w:val="es-ES"/>
        </w:rPr>
        <w:t xml:space="preserve"> que para que una petición resulte admisible por la Comisión se requerirá que sea presentada dentro del plazo de seis meses a partir de la fecha en que el presunto lesionado haya sido notificado de la decisión definitiva. </w:t>
      </w:r>
      <w:r w:rsidRPr="004145C1">
        <w:rPr>
          <w:rFonts w:asciiTheme="majorHAnsi" w:hAnsiTheme="majorHAnsi"/>
          <w:sz w:val="20"/>
          <w:szCs w:val="20"/>
          <w:lang w:val="es-ES"/>
        </w:rPr>
        <w:t xml:space="preserve">En el reclamo bajo análisis, la CIDH ha establecido la aplicación de la excepción al agotamiento de los recursos internos conforme al artículo 46.2.c </w:t>
      </w:r>
      <w:r w:rsidRPr="004145C1">
        <w:rPr>
          <w:rFonts w:asciiTheme="majorHAnsi" w:hAnsiTheme="majorHAnsi" w:cs="Arial"/>
          <w:sz w:val="20"/>
          <w:szCs w:val="20"/>
          <w:lang w:val="es-ES"/>
        </w:rPr>
        <w:t>de la Convención Americana</w:t>
      </w:r>
      <w:r w:rsidRPr="004145C1">
        <w:rPr>
          <w:rFonts w:asciiTheme="majorHAnsi" w:hAnsiTheme="majorHAnsi"/>
          <w:sz w:val="20"/>
          <w:szCs w:val="20"/>
          <w:lang w:val="es-ES"/>
        </w:rPr>
        <w:t xml:space="preserve"> y </w:t>
      </w:r>
      <w:r w:rsidR="007D2D36" w:rsidRPr="004145C1">
        <w:rPr>
          <w:rFonts w:asciiTheme="majorHAnsi" w:hAnsiTheme="majorHAnsi"/>
          <w:sz w:val="20"/>
          <w:szCs w:val="20"/>
          <w:lang w:val="es-ES"/>
        </w:rPr>
        <w:t>31.2.c</w:t>
      </w:r>
      <w:r w:rsidRPr="004145C1">
        <w:rPr>
          <w:rFonts w:asciiTheme="majorHAnsi" w:hAnsiTheme="majorHAnsi"/>
          <w:sz w:val="20"/>
          <w:szCs w:val="20"/>
          <w:lang w:val="es-ES"/>
        </w:rPr>
        <w:t xml:space="preserve"> del Reglamento. Al respecto, el artículo 46.2 de la Convención y 32.2 del Reglamento establece</w:t>
      </w:r>
      <w:r w:rsidR="00AD2D94">
        <w:rPr>
          <w:rFonts w:asciiTheme="majorHAnsi" w:hAnsiTheme="majorHAnsi"/>
          <w:sz w:val="20"/>
          <w:szCs w:val="20"/>
          <w:lang w:val="es-ES"/>
        </w:rPr>
        <w:t>n</w:t>
      </w:r>
      <w:r w:rsidRPr="004145C1">
        <w:rPr>
          <w:rFonts w:asciiTheme="majorHAnsi" w:hAnsiTheme="majorHAnsi"/>
          <w:sz w:val="20"/>
          <w:szCs w:val="20"/>
          <w:lang w:val="es-ES"/>
        </w:rPr>
        <w:t xml:space="preserve"> que en los casos en los cuales resulten aplicables las excepciones al previo agotamiento de los recursos internos, la petición deberá presentarse dentro de un plazo razonable, a criterio de la Comisión. A tal efecto, la Comisión debe considerar la fecha en que haya ocurrido la presunta violación de los derechos y las circunstancias de cada caso.</w:t>
      </w:r>
    </w:p>
    <w:p w14:paraId="6225E50E" w14:textId="159CFF73" w:rsidR="00734DCA" w:rsidRPr="004763DB" w:rsidRDefault="008D520D" w:rsidP="007872D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E</w:t>
      </w:r>
      <w:r w:rsidRPr="00D234DD">
        <w:rPr>
          <w:rFonts w:asciiTheme="majorHAnsi" w:hAnsiTheme="majorHAnsi"/>
          <w:sz w:val="20"/>
          <w:szCs w:val="20"/>
        </w:rPr>
        <w:t xml:space="preserve">n el caso bajo análisis, la CIDH ha establecido la aplicación de la excepción al agotamiento de los recursos internos prevista en el artículo </w:t>
      </w:r>
      <w:r w:rsidR="007D2D36">
        <w:rPr>
          <w:rFonts w:asciiTheme="majorHAnsi" w:hAnsiTheme="majorHAnsi"/>
          <w:sz w:val="20"/>
          <w:szCs w:val="20"/>
        </w:rPr>
        <w:t>46.2.c</w:t>
      </w:r>
      <w:r>
        <w:rPr>
          <w:rFonts w:asciiTheme="majorHAnsi" w:hAnsiTheme="majorHAnsi" w:cs="Arial"/>
          <w:color w:val="FF0000"/>
          <w:sz w:val="20"/>
          <w:szCs w:val="20"/>
        </w:rPr>
        <w:t xml:space="preserve"> </w:t>
      </w:r>
      <w:r w:rsidRPr="00CF4ED9">
        <w:rPr>
          <w:rFonts w:asciiTheme="majorHAnsi" w:hAnsiTheme="majorHAnsi" w:cs="Arial"/>
          <w:sz w:val="20"/>
          <w:szCs w:val="20"/>
        </w:rPr>
        <w:t>de la Convención Americana</w:t>
      </w:r>
      <w:r w:rsidRPr="00CF4ED9">
        <w:rPr>
          <w:rFonts w:asciiTheme="majorHAnsi" w:hAnsiTheme="majorHAnsi"/>
          <w:sz w:val="20"/>
          <w:szCs w:val="20"/>
        </w:rPr>
        <w:t xml:space="preserve"> y </w:t>
      </w:r>
      <w:r w:rsidR="007D2D36">
        <w:rPr>
          <w:rFonts w:asciiTheme="majorHAnsi" w:hAnsiTheme="majorHAnsi"/>
          <w:sz w:val="20"/>
          <w:szCs w:val="20"/>
        </w:rPr>
        <w:t>31.2.c</w:t>
      </w:r>
      <w:r>
        <w:rPr>
          <w:rFonts w:asciiTheme="majorHAnsi" w:hAnsiTheme="majorHAnsi"/>
          <w:color w:val="FF0000"/>
          <w:sz w:val="20"/>
          <w:szCs w:val="20"/>
        </w:rPr>
        <w:t xml:space="preserve"> </w:t>
      </w:r>
      <w:r w:rsidRPr="00CF4ED9">
        <w:rPr>
          <w:rFonts w:asciiTheme="majorHAnsi" w:hAnsiTheme="majorHAnsi"/>
          <w:sz w:val="20"/>
          <w:szCs w:val="20"/>
        </w:rPr>
        <w:t>del Reglamento. La pet</w:t>
      </w:r>
      <w:r w:rsidRPr="00D234DD">
        <w:rPr>
          <w:rFonts w:asciiTheme="majorHAnsi" w:hAnsiTheme="majorHAnsi"/>
          <w:sz w:val="20"/>
          <w:szCs w:val="20"/>
        </w:rPr>
        <w:t xml:space="preserve">ición ante la CIDH fue recibida el </w:t>
      </w:r>
      <w:r w:rsidR="007872D4">
        <w:rPr>
          <w:rFonts w:asciiTheme="majorHAnsi" w:hAnsiTheme="majorHAnsi"/>
          <w:sz w:val="20"/>
          <w:szCs w:val="20"/>
        </w:rPr>
        <w:t>23 de diciembre de 2012</w:t>
      </w:r>
      <w:r>
        <w:rPr>
          <w:rFonts w:asciiTheme="majorHAnsi" w:hAnsiTheme="majorHAnsi"/>
          <w:sz w:val="20"/>
          <w:szCs w:val="20"/>
        </w:rPr>
        <w:t xml:space="preserve"> </w:t>
      </w:r>
      <w:r w:rsidRPr="00D234DD">
        <w:rPr>
          <w:rFonts w:asciiTheme="majorHAnsi" w:hAnsiTheme="majorHAnsi"/>
          <w:sz w:val="20"/>
          <w:szCs w:val="20"/>
        </w:rPr>
        <w:t>y los presuntos hechos materia del reclamo</w:t>
      </w:r>
      <w:r>
        <w:rPr>
          <w:rFonts w:asciiTheme="majorHAnsi" w:hAnsiTheme="majorHAnsi"/>
          <w:sz w:val="20"/>
          <w:szCs w:val="20"/>
        </w:rPr>
        <w:t xml:space="preserve"> </w:t>
      </w:r>
      <w:r w:rsidR="007872D4">
        <w:rPr>
          <w:rFonts w:asciiTheme="majorHAnsi" w:hAnsiTheme="majorHAnsi"/>
          <w:sz w:val="20"/>
          <w:szCs w:val="20"/>
        </w:rPr>
        <w:t>tuvieron lugar el</w:t>
      </w:r>
      <w:r w:rsidRPr="00D234DD">
        <w:rPr>
          <w:rFonts w:asciiTheme="majorHAnsi" w:hAnsiTheme="majorHAnsi"/>
          <w:sz w:val="20"/>
          <w:szCs w:val="20"/>
        </w:rPr>
        <w:t xml:space="preserve"> </w:t>
      </w:r>
      <w:r w:rsidR="007872D4">
        <w:rPr>
          <w:rFonts w:asciiTheme="majorHAnsi" w:hAnsiTheme="majorHAnsi"/>
          <w:sz w:val="20"/>
          <w:szCs w:val="20"/>
        </w:rPr>
        <w:t>29 de junio de 2009</w:t>
      </w:r>
      <w:r w:rsidR="007A7EEE">
        <w:rPr>
          <w:rFonts w:asciiTheme="majorHAnsi" w:hAnsiTheme="majorHAnsi"/>
          <w:sz w:val="20"/>
          <w:szCs w:val="20"/>
        </w:rPr>
        <w:t>,</w:t>
      </w:r>
      <w:r w:rsidRPr="00D234DD">
        <w:rPr>
          <w:rFonts w:asciiTheme="majorHAnsi" w:hAnsiTheme="majorHAnsi"/>
          <w:color w:val="FF0000"/>
          <w:sz w:val="20"/>
          <w:szCs w:val="20"/>
        </w:rPr>
        <w:t xml:space="preserve"> </w:t>
      </w:r>
      <w:r w:rsidR="00B93CC4" w:rsidRPr="00B93CC4">
        <w:rPr>
          <w:rFonts w:asciiTheme="majorHAnsi" w:hAnsiTheme="majorHAnsi"/>
          <w:sz w:val="20"/>
          <w:szCs w:val="20"/>
        </w:rPr>
        <w:t xml:space="preserve">la investigación sigue pendiente en su etapa inicial, </w:t>
      </w:r>
      <w:r w:rsidRPr="00B93CC4">
        <w:rPr>
          <w:rFonts w:asciiTheme="majorHAnsi" w:hAnsiTheme="majorHAnsi"/>
          <w:sz w:val="20"/>
          <w:szCs w:val="20"/>
        </w:rPr>
        <w:t xml:space="preserve">y </w:t>
      </w:r>
      <w:r w:rsidRPr="00246929">
        <w:rPr>
          <w:rFonts w:asciiTheme="majorHAnsi" w:hAnsiTheme="majorHAnsi"/>
          <w:sz w:val="20"/>
          <w:szCs w:val="20"/>
        </w:rPr>
        <w:t xml:space="preserve">sus efectos </w:t>
      </w:r>
      <w:r w:rsidR="007872D4" w:rsidRPr="007872D4">
        <w:rPr>
          <w:rFonts w:asciiTheme="majorHAnsi" w:hAnsiTheme="majorHAnsi"/>
          <w:sz w:val="20"/>
          <w:szCs w:val="20"/>
        </w:rPr>
        <w:t xml:space="preserve">en términos </w:t>
      </w:r>
      <w:r w:rsidR="007872D4" w:rsidRPr="00AD2D94">
        <w:rPr>
          <w:rFonts w:asciiTheme="majorHAnsi" w:hAnsiTheme="majorHAnsi"/>
          <w:sz w:val="20"/>
          <w:szCs w:val="20"/>
        </w:rPr>
        <w:t xml:space="preserve">de la alegada falta de protección judicial </w:t>
      </w:r>
      <w:r w:rsidRPr="00AD2D94">
        <w:rPr>
          <w:rFonts w:asciiTheme="majorHAnsi" w:hAnsiTheme="majorHAnsi"/>
          <w:sz w:val="20"/>
          <w:szCs w:val="20"/>
        </w:rPr>
        <w:t>se</w:t>
      </w:r>
      <w:r w:rsidRPr="00246929">
        <w:rPr>
          <w:rFonts w:asciiTheme="majorHAnsi" w:hAnsiTheme="majorHAnsi"/>
          <w:sz w:val="20"/>
          <w:szCs w:val="20"/>
        </w:rPr>
        <w:t xml:space="preserve"> extenderían hasta el presente</w:t>
      </w:r>
      <w:r w:rsidRPr="00D234DD">
        <w:rPr>
          <w:rFonts w:asciiTheme="majorHAnsi" w:hAnsiTheme="majorHAnsi"/>
          <w:sz w:val="20"/>
          <w:szCs w:val="20"/>
        </w:rPr>
        <w:t>. Por lo tanto, en vista del contexto y las características del presente caso, la Comisión considera que la petición fue presentada dentro de un plazo razonable y que debe darse por satisfecho el requisito de admisibilidad referente al plazo de presentación</w:t>
      </w:r>
      <w:r w:rsidRPr="00D234DD">
        <w:rPr>
          <w:rFonts w:asciiTheme="majorHAnsi" w:hAnsiTheme="majorHAnsi"/>
          <w:bCs/>
          <w:sz w:val="20"/>
          <w:szCs w:val="20"/>
        </w:rPr>
        <w:t>.</w:t>
      </w:r>
    </w:p>
    <w:p w14:paraId="62D13B27" w14:textId="77777777" w:rsidR="00734DCA" w:rsidRPr="00B81C23" w:rsidRDefault="00734DCA" w:rsidP="00734DCA">
      <w:pPr>
        <w:spacing w:after="240"/>
        <w:ind w:firstLine="720"/>
        <w:jc w:val="both"/>
        <w:rPr>
          <w:rFonts w:asciiTheme="majorHAnsi" w:hAnsiTheme="majorHAnsi"/>
          <w:b/>
          <w:bCs/>
          <w:sz w:val="20"/>
          <w:szCs w:val="20"/>
        </w:rPr>
      </w:pPr>
      <w:r w:rsidRPr="00B81C23">
        <w:rPr>
          <w:rFonts w:asciiTheme="majorHAnsi" w:hAnsiTheme="majorHAnsi"/>
          <w:b/>
          <w:bCs/>
          <w:sz w:val="20"/>
          <w:szCs w:val="20"/>
        </w:rPr>
        <w:t>3.</w:t>
      </w:r>
      <w:r w:rsidRPr="00B81C23">
        <w:rPr>
          <w:rFonts w:asciiTheme="majorHAnsi" w:hAnsiTheme="majorHAnsi"/>
          <w:b/>
          <w:bCs/>
          <w:sz w:val="20"/>
          <w:szCs w:val="20"/>
        </w:rPr>
        <w:tab/>
        <w:t>Duplicación de procedimientos y cosa juzgada</w:t>
      </w:r>
      <w:r w:rsidRPr="00B81C23">
        <w:rPr>
          <w:rFonts w:asciiTheme="majorHAnsi" w:hAnsiTheme="majorHAnsi"/>
          <w:b/>
          <w:bCs/>
          <w:i/>
          <w:sz w:val="20"/>
          <w:szCs w:val="20"/>
        </w:rPr>
        <w:t xml:space="preserve"> </w:t>
      </w:r>
      <w:r w:rsidRPr="00B81C23">
        <w:rPr>
          <w:rFonts w:asciiTheme="majorHAnsi" w:hAnsiTheme="majorHAnsi"/>
          <w:b/>
          <w:bCs/>
          <w:sz w:val="20"/>
          <w:szCs w:val="20"/>
        </w:rPr>
        <w:t>internacional</w:t>
      </w:r>
    </w:p>
    <w:p w14:paraId="0FD724AF" w14:textId="77777777" w:rsidR="00734DCA" w:rsidRPr="0047002A" w:rsidRDefault="007872D4"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872D4">
        <w:rPr>
          <w:rFonts w:asciiTheme="majorHAnsi" w:hAnsiTheme="majorHAnsi"/>
          <w:sz w:val="20"/>
          <w:szCs w:val="20"/>
        </w:rPr>
        <w:t>No surge del expediente que la materia de la petición se encuentre pendiente de otro procedimiento de arreglo internacional, ni que reproduzca una petición ya examinada por éste u otro órgano internacional. Por lo tanto, no son aplicables las causales de inadmisibilidad establecidas en los artículos 46.1.c y 47.d de la Convención y 33.1.a y 33.1.b del Reglamento.</w:t>
      </w:r>
    </w:p>
    <w:p w14:paraId="4BA6F510" w14:textId="77777777" w:rsidR="00734DCA" w:rsidRPr="00B81C23" w:rsidRDefault="00734DCA" w:rsidP="00734DCA">
      <w:pPr>
        <w:spacing w:after="240"/>
        <w:ind w:firstLine="720"/>
        <w:jc w:val="both"/>
        <w:rPr>
          <w:rFonts w:asciiTheme="majorHAnsi" w:hAnsiTheme="majorHAnsi"/>
          <w:b/>
          <w:bCs/>
          <w:sz w:val="20"/>
          <w:szCs w:val="20"/>
        </w:rPr>
      </w:pPr>
      <w:r w:rsidRPr="00B81C23">
        <w:rPr>
          <w:rFonts w:asciiTheme="majorHAnsi" w:hAnsiTheme="majorHAnsi"/>
          <w:b/>
          <w:bCs/>
          <w:sz w:val="20"/>
          <w:szCs w:val="20"/>
        </w:rPr>
        <w:t>4.</w:t>
      </w:r>
      <w:r w:rsidRPr="00B81C23">
        <w:rPr>
          <w:rFonts w:asciiTheme="majorHAnsi" w:hAnsiTheme="majorHAnsi"/>
          <w:b/>
          <w:bCs/>
          <w:sz w:val="20"/>
          <w:szCs w:val="20"/>
        </w:rPr>
        <w:tab/>
        <w:t>Caracterización de los hechos alegados</w:t>
      </w:r>
    </w:p>
    <w:p w14:paraId="5F143616" w14:textId="77777777" w:rsidR="007872D4" w:rsidRPr="00D234DD" w:rsidRDefault="007872D4" w:rsidP="007872D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34DD">
        <w:rPr>
          <w:rFonts w:asciiTheme="majorHAnsi" w:hAnsiTheme="majorHAnsi"/>
          <w:sz w:val="20"/>
          <w:szCs w:val="20"/>
        </w:rPr>
        <w:t xml:space="preserve">A los efectos de la admisibilidad, la Comisión debe decidir si los hechos alegados pueden caracterizar </w:t>
      </w:r>
      <w:r w:rsidRPr="00FA4B03">
        <w:rPr>
          <w:rFonts w:asciiTheme="majorHAnsi" w:hAnsiTheme="majorHAnsi"/>
          <w:sz w:val="20"/>
          <w:szCs w:val="20"/>
        </w:rPr>
        <w:t xml:space="preserve">una violación de derechos, según lo estipulado en los artículos 47.b de la Convención Americana y 34.a del Reglamento, o si la petición es "manifiestamente infundada" o es "evidente su total improcedencia", conforme a los artículos 47.c de la Convención Americana y 34.b del Reglamento.  </w:t>
      </w:r>
      <w:r w:rsidRPr="00D234DD">
        <w:rPr>
          <w:rFonts w:asciiTheme="majorHAnsi" w:hAnsiTheme="majorHAnsi"/>
          <w:sz w:val="20"/>
          <w:szCs w:val="20"/>
        </w:rPr>
        <w:t xml:space="preserve">El criterio para analizar la admisibilidad difiere del utilizado para el análisis del fondo de la petición dado que la Comisión sólo realiza un análisis </w:t>
      </w:r>
      <w:r w:rsidRPr="00D234DD">
        <w:rPr>
          <w:rFonts w:asciiTheme="majorHAnsi" w:hAnsiTheme="majorHAnsi"/>
          <w:i/>
          <w:sz w:val="20"/>
          <w:szCs w:val="20"/>
        </w:rPr>
        <w:t>prima facie</w:t>
      </w:r>
      <w:r w:rsidRPr="00D234DD">
        <w:rPr>
          <w:rFonts w:asciiTheme="majorHAnsi" w:hAnsiTheme="majorHAnsi"/>
          <w:sz w:val="20"/>
          <w:szCs w:val="20"/>
        </w:rPr>
        <w:t xml:space="preserve"> para determinar si los peticionarios establecen la aparente o posible violación </w:t>
      </w:r>
      <w:r>
        <w:rPr>
          <w:rFonts w:asciiTheme="majorHAnsi" w:hAnsiTheme="majorHAnsi"/>
          <w:sz w:val="20"/>
          <w:szCs w:val="20"/>
        </w:rPr>
        <w:t xml:space="preserve">de un derecho garantizado por </w:t>
      </w:r>
      <w:r w:rsidR="001C0501">
        <w:rPr>
          <w:rFonts w:asciiTheme="majorHAnsi" w:hAnsiTheme="majorHAnsi"/>
          <w:sz w:val="20"/>
          <w:szCs w:val="20"/>
        </w:rPr>
        <w:t>la Convención Americana</w:t>
      </w:r>
      <w:r w:rsidRPr="00D234DD">
        <w:rPr>
          <w:rFonts w:asciiTheme="majorHAnsi" w:hAnsiTheme="majorHAnsi"/>
          <w:sz w:val="20"/>
          <w:szCs w:val="20"/>
        </w:rPr>
        <w:t>. Se trata de un análisis somero que no implica prejuzgar o emitir una opinión preliminar sobre el fondo del asunto.</w:t>
      </w:r>
    </w:p>
    <w:p w14:paraId="256BCA94" w14:textId="77777777" w:rsidR="007872D4" w:rsidRPr="00D234DD" w:rsidRDefault="007872D4" w:rsidP="007872D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34DD">
        <w:rPr>
          <w:rFonts w:asciiTheme="majorHAnsi" w:hAnsiTheme="majorHAnsi"/>
          <w:sz w:val="20"/>
          <w:szCs w:val="20"/>
        </w:rPr>
        <w:t xml:space="preserve">Asimismo, </w:t>
      </w:r>
      <w:r>
        <w:rPr>
          <w:rFonts w:asciiTheme="majorHAnsi" w:hAnsiTheme="majorHAnsi"/>
          <w:sz w:val="20"/>
          <w:szCs w:val="20"/>
        </w:rPr>
        <w:t>los instrumentos jurídicos correspondientes no</w:t>
      </w:r>
      <w:r w:rsidRPr="00D234DD">
        <w:rPr>
          <w:rFonts w:asciiTheme="majorHAnsi" w:hAnsiTheme="majorHAnsi"/>
          <w:sz w:val="20"/>
          <w:szCs w:val="20"/>
        </w:rPr>
        <w:t xml:space="preserve"> exigen </w:t>
      </w:r>
      <w:r>
        <w:rPr>
          <w:rFonts w:asciiTheme="majorHAnsi" w:hAnsiTheme="majorHAnsi"/>
          <w:sz w:val="20"/>
          <w:szCs w:val="20"/>
        </w:rPr>
        <w:t xml:space="preserve">a los peticionarios </w:t>
      </w:r>
      <w:r w:rsidRPr="00D234DD">
        <w:rPr>
          <w:rFonts w:asciiTheme="majorHAnsi" w:hAnsiTheme="majorHAnsi"/>
          <w:sz w:val="20"/>
          <w:szCs w:val="20"/>
        </w:rPr>
        <w:t xml:space="preserve">identificar los derechos específicos que se alegan violados por parte del Estado en </w:t>
      </w:r>
      <w:r>
        <w:rPr>
          <w:rFonts w:asciiTheme="majorHAnsi" w:hAnsiTheme="majorHAnsi"/>
          <w:sz w:val="20"/>
          <w:szCs w:val="20"/>
        </w:rPr>
        <w:t>un</w:t>
      </w:r>
      <w:r w:rsidRPr="00D234DD">
        <w:rPr>
          <w:rFonts w:asciiTheme="majorHAnsi" w:hAnsiTheme="majorHAnsi"/>
          <w:sz w:val="20"/>
          <w:szCs w:val="20"/>
        </w:rPr>
        <w:t xml:space="preserve">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14:paraId="1C6F281E" w14:textId="77777777" w:rsidR="00956162" w:rsidRDefault="001C0501" w:rsidP="0095616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776DFB">
        <w:rPr>
          <w:rFonts w:asciiTheme="majorHAnsi" w:eastAsia="SimSun" w:hAnsiTheme="majorHAnsi"/>
          <w:sz w:val="20"/>
          <w:szCs w:val="20"/>
        </w:rPr>
        <w:lastRenderedPageBreak/>
        <w:t>Las peticionarias sostienen</w:t>
      </w:r>
      <w:r w:rsidR="007872D4" w:rsidRPr="00776DFB">
        <w:rPr>
          <w:rFonts w:asciiTheme="majorHAnsi" w:eastAsia="SimSun" w:hAnsiTheme="majorHAnsi"/>
          <w:sz w:val="20"/>
          <w:szCs w:val="20"/>
        </w:rPr>
        <w:t xml:space="preserve"> </w:t>
      </w:r>
      <w:r w:rsidR="00244FA3" w:rsidRPr="00776DFB">
        <w:rPr>
          <w:rFonts w:asciiTheme="majorHAnsi" w:eastAsia="SimSun" w:hAnsiTheme="majorHAnsi"/>
          <w:sz w:val="20"/>
          <w:szCs w:val="20"/>
        </w:rPr>
        <w:t>que</w:t>
      </w:r>
      <w:r w:rsidR="007872D4" w:rsidRPr="00776DFB">
        <w:rPr>
          <w:rFonts w:asciiTheme="majorHAnsi" w:eastAsia="SimSun" w:hAnsiTheme="majorHAnsi"/>
          <w:sz w:val="20"/>
          <w:szCs w:val="20"/>
        </w:rPr>
        <w:t xml:space="preserve"> </w:t>
      </w:r>
      <w:r w:rsidR="00EF2B82" w:rsidRPr="00776DFB">
        <w:rPr>
          <w:rFonts w:asciiTheme="majorHAnsi" w:eastAsia="SimSun" w:hAnsiTheme="majorHAnsi"/>
          <w:sz w:val="20"/>
          <w:szCs w:val="20"/>
        </w:rPr>
        <w:t>las autoridades del Estado s</w:t>
      </w:r>
      <w:r w:rsidR="00F36D65">
        <w:rPr>
          <w:rFonts w:asciiTheme="majorHAnsi" w:eastAsia="SimSun" w:hAnsiTheme="majorHAnsi"/>
          <w:sz w:val="20"/>
          <w:szCs w:val="20"/>
        </w:rPr>
        <w:t>o</w:t>
      </w:r>
      <w:r w:rsidR="00EF2B82" w:rsidRPr="00776DFB">
        <w:rPr>
          <w:rFonts w:asciiTheme="majorHAnsi" w:eastAsia="SimSun" w:hAnsiTheme="majorHAnsi"/>
          <w:sz w:val="20"/>
          <w:szCs w:val="20"/>
        </w:rPr>
        <w:t>n</w:t>
      </w:r>
      <w:r w:rsidR="00B067E5" w:rsidRPr="00776DFB">
        <w:rPr>
          <w:rFonts w:asciiTheme="majorHAnsi" w:eastAsia="SimSun" w:hAnsiTheme="majorHAnsi"/>
          <w:sz w:val="20"/>
          <w:szCs w:val="20"/>
        </w:rPr>
        <w:t xml:space="preserve"> </w:t>
      </w:r>
      <w:r w:rsidR="00C968C5" w:rsidRPr="00776DFB">
        <w:rPr>
          <w:rFonts w:asciiTheme="majorHAnsi" w:eastAsia="SimSun" w:hAnsiTheme="majorHAnsi"/>
          <w:sz w:val="20"/>
          <w:szCs w:val="20"/>
        </w:rPr>
        <w:t>responsables</w:t>
      </w:r>
      <w:r w:rsidR="00CB6AB2" w:rsidRPr="00776DFB">
        <w:rPr>
          <w:rFonts w:asciiTheme="majorHAnsi" w:eastAsia="SimSun" w:hAnsiTheme="majorHAnsi"/>
          <w:sz w:val="20"/>
          <w:szCs w:val="20"/>
        </w:rPr>
        <w:t xml:space="preserve"> de la m</w:t>
      </w:r>
      <w:r w:rsidR="00B067E5" w:rsidRPr="00776DFB">
        <w:rPr>
          <w:rFonts w:asciiTheme="majorHAnsi" w:eastAsia="SimSun" w:hAnsiTheme="majorHAnsi"/>
          <w:sz w:val="20"/>
          <w:szCs w:val="20"/>
        </w:rPr>
        <w:t xml:space="preserve">uerte de </w:t>
      </w:r>
      <w:r w:rsidR="00F52022" w:rsidRPr="00776DFB">
        <w:rPr>
          <w:rFonts w:asciiTheme="majorHAnsi" w:eastAsia="SimSun" w:hAnsiTheme="majorHAnsi"/>
          <w:sz w:val="20"/>
          <w:szCs w:val="20"/>
        </w:rPr>
        <w:t>Vicky Hernández Castillo</w:t>
      </w:r>
      <w:r w:rsidR="00B067E5" w:rsidRPr="00776DFB">
        <w:rPr>
          <w:rFonts w:asciiTheme="majorHAnsi" w:eastAsia="SimSun" w:hAnsiTheme="majorHAnsi"/>
          <w:sz w:val="20"/>
          <w:szCs w:val="20"/>
        </w:rPr>
        <w:t xml:space="preserve"> por cuanto los </w:t>
      </w:r>
      <w:r w:rsidR="00C968C5" w:rsidRPr="00776DFB">
        <w:rPr>
          <w:rFonts w:asciiTheme="majorHAnsi" w:eastAsia="SimSun" w:hAnsiTheme="majorHAnsi"/>
          <w:sz w:val="20"/>
          <w:szCs w:val="20"/>
        </w:rPr>
        <w:t>hechos</w:t>
      </w:r>
      <w:r w:rsidR="00B067E5" w:rsidRPr="00776DFB">
        <w:rPr>
          <w:rFonts w:asciiTheme="majorHAnsi" w:eastAsia="SimSun" w:hAnsiTheme="majorHAnsi"/>
          <w:sz w:val="20"/>
          <w:szCs w:val="20"/>
        </w:rPr>
        <w:t xml:space="preserve"> sucedieron durante el toque de queda, momento de al</w:t>
      </w:r>
      <w:r w:rsidR="00CB6AB2" w:rsidRPr="00776DFB">
        <w:rPr>
          <w:rFonts w:asciiTheme="majorHAnsi" w:eastAsia="SimSun" w:hAnsiTheme="majorHAnsi"/>
          <w:sz w:val="20"/>
          <w:szCs w:val="20"/>
        </w:rPr>
        <w:t xml:space="preserve">ta militarización del </w:t>
      </w:r>
      <w:r w:rsidR="00C70950" w:rsidRPr="00776DFB">
        <w:rPr>
          <w:rFonts w:asciiTheme="majorHAnsi" w:eastAsia="SimSun" w:hAnsiTheme="majorHAnsi"/>
          <w:sz w:val="20"/>
          <w:szCs w:val="20"/>
        </w:rPr>
        <w:t>territorio de Honduras</w:t>
      </w:r>
      <w:r w:rsidR="00B067E5" w:rsidRPr="00776DFB">
        <w:rPr>
          <w:rFonts w:asciiTheme="majorHAnsi" w:eastAsia="SimSun" w:hAnsiTheme="majorHAnsi"/>
          <w:sz w:val="20"/>
          <w:szCs w:val="20"/>
        </w:rPr>
        <w:t>. Agregan que no se realizaron gestiones encami</w:t>
      </w:r>
      <w:r w:rsidR="00C70950" w:rsidRPr="00776DFB">
        <w:rPr>
          <w:rFonts w:asciiTheme="majorHAnsi" w:eastAsia="SimSun" w:hAnsiTheme="majorHAnsi"/>
          <w:sz w:val="20"/>
          <w:szCs w:val="20"/>
        </w:rPr>
        <w:t>nadas a esclarecer los hechos y</w:t>
      </w:r>
      <w:r w:rsidR="00B067E5" w:rsidRPr="00776DFB">
        <w:rPr>
          <w:rFonts w:asciiTheme="majorHAnsi" w:eastAsia="SimSun" w:hAnsiTheme="majorHAnsi"/>
          <w:sz w:val="20"/>
          <w:szCs w:val="20"/>
        </w:rPr>
        <w:t xml:space="preserve"> las pocas realizadas no atienden a un plan de investigación coherente. Finalmente</w:t>
      </w:r>
      <w:r w:rsidR="00CB6AB2" w:rsidRPr="00776DFB">
        <w:rPr>
          <w:rFonts w:asciiTheme="majorHAnsi" w:eastAsia="SimSun" w:hAnsiTheme="majorHAnsi"/>
          <w:sz w:val="20"/>
          <w:szCs w:val="20"/>
        </w:rPr>
        <w:t>,</w:t>
      </w:r>
      <w:r w:rsidR="00B067E5" w:rsidRPr="00776DFB">
        <w:rPr>
          <w:rFonts w:asciiTheme="majorHAnsi" w:eastAsia="SimSun" w:hAnsiTheme="majorHAnsi"/>
          <w:sz w:val="20"/>
          <w:szCs w:val="20"/>
        </w:rPr>
        <w:t xml:space="preserve"> resaltan q</w:t>
      </w:r>
      <w:r w:rsidR="00CB6AB2" w:rsidRPr="00776DFB">
        <w:rPr>
          <w:rFonts w:asciiTheme="majorHAnsi" w:eastAsia="SimSun" w:hAnsiTheme="majorHAnsi"/>
          <w:sz w:val="20"/>
          <w:szCs w:val="20"/>
        </w:rPr>
        <w:t>ue</w:t>
      </w:r>
      <w:r w:rsidR="00C968C5" w:rsidRPr="00776DFB">
        <w:rPr>
          <w:rFonts w:asciiTheme="majorHAnsi" w:eastAsia="SimSun" w:hAnsiTheme="majorHAnsi"/>
          <w:sz w:val="20"/>
          <w:szCs w:val="20"/>
        </w:rPr>
        <w:t xml:space="preserve"> la negativa de las autoridades </w:t>
      </w:r>
      <w:r w:rsidR="0018367B">
        <w:rPr>
          <w:rFonts w:asciiTheme="majorHAnsi" w:eastAsia="SimSun" w:hAnsiTheme="majorHAnsi"/>
          <w:sz w:val="20"/>
          <w:szCs w:val="20"/>
        </w:rPr>
        <w:t>de</w:t>
      </w:r>
      <w:r w:rsidR="00C968C5" w:rsidRPr="00776DFB">
        <w:rPr>
          <w:rFonts w:asciiTheme="majorHAnsi" w:eastAsia="SimSun" w:hAnsiTheme="majorHAnsi"/>
          <w:sz w:val="20"/>
          <w:szCs w:val="20"/>
        </w:rPr>
        <w:t xml:space="preserve"> realizar la autopsia de la presunta víctima por ser una mujer tran</w:t>
      </w:r>
      <w:r w:rsidR="00A13620">
        <w:rPr>
          <w:rFonts w:asciiTheme="majorHAnsi" w:eastAsia="SimSun" w:hAnsiTheme="majorHAnsi"/>
          <w:sz w:val="20"/>
          <w:szCs w:val="20"/>
        </w:rPr>
        <w:t>s</w:t>
      </w:r>
      <w:r w:rsidR="00C968C5" w:rsidRPr="00776DFB">
        <w:rPr>
          <w:rFonts w:asciiTheme="majorHAnsi" w:eastAsia="SimSun" w:hAnsiTheme="majorHAnsi"/>
          <w:sz w:val="20"/>
          <w:szCs w:val="20"/>
        </w:rPr>
        <w:t xml:space="preserve"> y en consecuencia suponer que podía ser VIH positiva</w:t>
      </w:r>
      <w:r w:rsidR="00BB2967" w:rsidRPr="00776DFB">
        <w:rPr>
          <w:rFonts w:asciiTheme="majorHAnsi" w:eastAsia="SimSun" w:hAnsiTheme="majorHAnsi"/>
          <w:sz w:val="20"/>
          <w:szCs w:val="20"/>
        </w:rPr>
        <w:t>,</w:t>
      </w:r>
      <w:r w:rsidR="00C968C5" w:rsidRPr="00776DFB">
        <w:rPr>
          <w:rFonts w:asciiTheme="majorHAnsi" w:eastAsia="SimSun" w:hAnsiTheme="majorHAnsi"/>
          <w:sz w:val="20"/>
          <w:szCs w:val="20"/>
        </w:rPr>
        <w:t xml:space="preserve"> re</w:t>
      </w:r>
      <w:r w:rsidR="00C439CC" w:rsidRPr="00776DFB">
        <w:rPr>
          <w:rFonts w:asciiTheme="majorHAnsi" w:eastAsia="SimSun" w:hAnsiTheme="majorHAnsi"/>
          <w:sz w:val="20"/>
          <w:szCs w:val="20"/>
        </w:rPr>
        <w:t>fleja</w:t>
      </w:r>
      <w:r w:rsidR="0075507C">
        <w:rPr>
          <w:rFonts w:asciiTheme="majorHAnsi" w:eastAsia="SimSun" w:hAnsiTheme="majorHAnsi"/>
          <w:sz w:val="20"/>
          <w:szCs w:val="20"/>
        </w:rPr>
        <w:t>n</w:t>
      </w:r>
      <w:r w:rsidR="00C968C5" w:rsidRPr="00776DFB">
        <w:rPr>
          <w:rFonts w:asciiTheme="majorHAnsi" w:eastAsia="SimSun" w:hAnsiTheme="majorHAnsi"/>
          <w:sz w:val="20"/>
          <w:szCs w:val="20"/>
        </w:rPr>
        <w:t xml:space="preserve"> el alto grado de discriminación </w:t>
      </w:r>
      <w:r w:rsidR="00EF2B82" w:rsidRPr="00776DFB">
        <w:rPr>
          <w:rFonts w:asciiTheme="majorHAnsi" w:eastAsia="SimSun" w:hAnsiTheme="majorHAnsi"/>
          <w:sz w:val="20"/>
          <w:szCs w:val="20"/>
        </w:rPr>
        <w:t>por su identidad de género</w:t>
      </w:r>
      <w:r w:rsidR="00C968C5" w:rsidRPr="00776DFB">
        <w:rPr>
          <w:rFonts w:asciiTheme="majorHAnsi" w:eastAsia="SimSun" w:hAnsiTheme="majorHAnsi"/>
          <w:sz w:val="20"/>
          <w:szCs w:val="20"/>
        </w:rPr>
        <w:t>.</w:t>
      </w:r>
      <w:r w:rsidR="00F52022" w:rsidRPr="00776DFB">
        <w:rPr>
          <w:rFonts w:asciiTheme="majorHAnsi" w:eastAsia="SimSun" w:hAnsiTheme="majorHAnsi"/>
          <w:sz w:val="20"/>
          <w:szCs w:val="20"/>
        </w:rPr>
        <w:t xml:space="preserve"> </w:t>
      </w:r>
      <w:r w:rsidR="00776DFB" w:rsidRPr="00776DFB">
        <w:rPr>
          <w:rFonts w:asciiTheme="majorHAnsi" w:eastAsia="SimSun" w:hAnsiTheme="majorHAnsi"/>
          <w:sz w:val="20"/>
          <w:szCs w:val="20"/>
        </w:rPr>
        <w:t xml:space="preserve">Por otra parte, alegan que </w:t>
      </w:r>
      <w:r w:rsidR="00F90483" w:rsidRPr="008A7BAF">
        <w:rPr>
          <w:rFonts w:asciiTheme="majorHAnsi" w:hAnsiTheme="majorHAnsi" w:cs="Arial"/>
          <w:sz w:val="20"/>
          <w:szCs w:val="20"/>
        </w:rPr>
        <w:t xml:space="preserve">durante el golpe de Estado se </w:t>
      </w:r>
      <w:r w:rsidR="00776DFB" w:rsidRPr="00776DFB">
        <w:rPr>
          <w:rFonts w:asciiTheme="majorHAnsi" w:hAnsiTheme="majorHAnsi" w:cs="Arial"/>
          <w:sz w:val="20"/>
          <w:szCs w:val="20"/>
        </w:rPr>
        <w:t xml:space="preserve">registró uno de los números más elevados </w:t>
      </w:r>
      <w:r w:rsidR="00F90483" w:rsidRPr="008A7BAF">
        <w:rPr>
          <w:rFonts w:asciiTheme="majorHAnsi" w:hAnsiTheme="majorHAnsi" w:cs="Arial"/>
          <w:sz w:val="20"/>
          <w:szCs w:val="20"/>
        </w:rPr>
        <w:t xml:space="preserve">de asesinatos cometidos </w:t>
      </w:r>
      <w:r w:rsidR="00776DFB" w:rsidRPr="00776DFB">
        <w:rPr>
          <w:rFonts w:asciiTheme="majorHAnsi" w:hAnsiTheme="majorHAnsi" w:cs="Arial"/>
          <w:sz w:val="20"/>
          <w:szCs w:val="20"/>
        </w:rPr>
        <w:t xml:space="preserve">contra </w:t>
      </w:r>
      <w:r w:rsidR="00D66CBB">
        <w:rPr>
          <w:rFonts w:asciiTheme="majorHAnsi" w:hAnsiTheme="majorHAnsi" w:cs="Arial"/>
          <w:sz w:val="20"/>
          <w:szCs w:val="20"/>
        </w:rPr>
        <w:t xml:space="preserve">personas </w:t>
      </w:r>
      <w:r w:rsidR="00A13620">
        <w:rPr>
          <w:rFonts w:asciiTheme="majorHAnsi" w:hAnsiTheme="majorHAnsi" w:cs="Arial"/>
          <w:sz w:val="20"/>
          <w:szCs w:val="20"/>
        </w:rPr>
        <w:t>con orientación sexual e identidad de género diversa</w:t>
      </w:r>
      <w:r w:rsidR="00776DFB" w:rsidRPr="00776DFB">
        <w:rPr>
          <w:rFonts w:asciiTheme="majorHAnsi" w:hAnsiTheme="majorHAnsi" w:cs="Arial"/>
          <w:sz w:val="20"/>
          <w:szCs w:val="20"/>
        </w:rPr>
        <w:t xml:space="preserve"> en Honduras</w:t>
      </w:r>
      <w:r w:rsidR="00F90483" w:rsidRPr="008A7BAF">
        <w:rPr>
          <w:rFonts w:asciiTheme="majorHAnsi" w:hAnsiTheme="majorHAnsi" w:cs="Arial"/>
          <w:sz w:val="20"/>
          <w:szCs w:val="20"/>
        </w:rPr>
        <w:t xml:space="preserve">. </w:t>
      </w:r>
      <w:r w:rsidR="00BB2967" w:rsidRPr="00776DFB">
        <w:rPr>
          <w:rFonts w:asciiTheme="majorHAnsi" w:eastAsia="SimSun" w:hAnsiTheme="majorHAnsi"/>
          <w:sz w:val="20"/>
          <w:szCs w:val="20"/>
        </w:rPr>
        <w:t>Por su parte,</w:t>
      </w:r>
      <w:r w:rsidR="007872D4" w:rsidRPr="00776DFB">
        <w:rPr>
          <w:rFonts w:asciiTheme="majorHAnsi" w:eastAsia="SimSun" w:hAnsiTheme="majorHAnsi"/>
          <w:sz w:val="20"/>
          <w:szCs w:val="20"/>
        </w:rPr>
        <w:t xml:space="preserve"> el Estado manifiesta </w:t>
      </w:r>
      <w:r w:rsidR="00F52022" w:rsidRPr="00776DFB">
        <w:rPr>
          <w:rFonts w:asciiTheme="majorHAnsi" w:eastAsia="SimSun" w:hAnsiTheme="majorHAnsi"/>
          <w:sz w:val="20"/>
          <w:szCs w:val="20"/>
        </w:rPr>
        <w:t xml:space="preserve">que </w:t>
      </w:r>
      <w:r w:rsidR="003407F7">
        <w:rPr>
          <w:rFonts w:asciiTheme="majorHAnsi" w:eastAsia="SimSun" w:hAnsiTheme="majorHAnsi"/>
          <w:sz w:val="20"/>
          <w:szCs w:val="20"/>
        </w:rPr>
        <w:t>llevó a cabo</w:t>
      </w:r>
      <w:r w:rsidR="00F52022" w:rsidRPr="00776DFB">
        <w:rPr>
          <w:rFonts w:asciiTheme="majorHAnsi" w:eastAsia="SimSun" w:hAnsiTheme="majorHAnsi"/>
          <w:sz w:val="20"/>
          <w:szCs w:val="20"/>
        </w:rPr>
        <w:t xml:space="preserve"> todas las diligencias para realizar una investigación eficaz y que la investigación penal aún no ha concluido.</w:t>
      </w:r>
    </w:p>
    <w:p w14:paraId="15EE9CBF" w14:textId="6F62C490" w:rsidR="00790AA2" w:rsidRPr="00956162" w:rsidRDefault="007872D4" w:rsidP="0095616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956162">
        <w:rPr>
          <w:rFonts w:asciiTheme="majorHAnsi" w:hAnsiTheme="majorHAnsi"/>
          <w:sz w:val="20"/>
          <w:szCs w:val="20"/>
        </w:rPr>
        <w:t xml:space="preserve">En vista de los elementos de hecho y de derecho presentados por </w:t>
      </w:r>
      <w:r w:rsidR="00F52022" w:rsidRPr="00956162">
        <w:rPr>
          <w:rFonts w:asciiTheme="majorHAnsi" w:hAnsiTheme="majorHAnsi"/>
          <w:sz w:val="20"/>
          <w:szCs w:val="20"/>
        </w:rPr>
        <w:t>las partes</w:t>
      </w:r>
      <w:r w:rsidRPr="00956162">
        <w:rPr>
          <w:rFonts w:asciiTheme="majorHAnsi" w:hAnsiTheme="majorHAnsi"/>
          <w:sz w:val="20"/>
          <w:szCs w:val="20"/>
        </w:rPr>
        <w:t xml:space="preserve"> y la naturaleza del asunto puesto bajo su conocimiento, la CIDH considera que, de ser probados, los hechos alegados podrían caracterizar </w:t>
      </w:r>
      <w:r w:rsidR="00893AD2" w:rsidRPr="00956162">
        <w:rPr>
          <w:rFonts w:asciiTheme="majorHAnsi" w:hAnsiTheme="majorHAnsi"/>
          <w:sz w:val="20"/>
          <w:szCs w:val="20"/>
        </w:rPr>
        <w:t>una posible violación a los derechos protegi</w:t>
      </w:r>
      <w:r w:rsidR="00790AA2" w:rsidRPr="00956162">
        <w:rPr>
          <w:rFonts w:asciiTheme="majorHAnsi" w:hAnsiTheme="majorHAnsi"/>
          <w:sz w:val="20"/>
          <w:szCs w:val="20"/>
        </w:rPr>
        <w:t xml:space="preserve">dos en los artículos </w:t>
      </w:r>
      <w:r w:rsidR="000163B1" w:rsidRPr="00956162">
        <w:rPr>
          <w:rFonts w:asciiTheme="majorHAnsi" w:hAnsiTheme="majorHAnsi"/>
          <w:sz w:val="20"/>
          <w:szCs w:val="20"/>
        </w:rPr>
        <w:t xml:space="preserve">4, </w:t>
      </w:r>
      <w:r w:rsidR="00893AD2" w:rsidRPr="00956162">
        <w:rPr>
          <w:rFonts w:asciiTheme="majorHAnsi" w:hAnsiTheme="majorHAnsi"/>
          <w:sz w:val="20"/>
          <w:szCs w:val="20"/>
        </w:rPr>
        <w:t>5,</w:t>
      </w:r>
      <w:r w:rsidR="0075507C" w:rsidRPr="00956162">
        <w:rPr>
          <w:rFonts w:asciiTheme="majorHAnsi" w:hAnsiTheme="majorHAnsi"/>
          <w:sz w:val="20"/>
          <w:szCs w:val="20"/>
        </w:rPr>
        <w:t xml:space="preserve"> 8</w:t>
      </w:r>
      <w:r w:rsidR="00A13620" w:rsidRPr="00956162">
        <w:rPr>
          <w:rFonts w:asciiTheme="majorHAnsi" w:hAnsiTheme="majorHAnsi"/>
          <w:sz w:val="20"/>
          <w:szCs w:val="20"/>
        </w:rPr>
        <w:t xml:space="preserve">, </w:t>
      </w:r>
      <w:r w:rsidR="00893AD2" w:rsidRPr="00956162">
        <w:rPr>
          <w:rFonts w:asciiTheme="majorHAnsi" w:hAnsiTheme="majorHAnsi"/>
          <w:sz w:val="20"/>
          <w:szCs w:val="20"/>
        </w:rPr>
        <w:t>24 y 25 de la Convención Americana en relación con las obligaciones establecidas en el artículo 1.1 del mismo instrumento en perjuicio de la presunta víctima</w:t>
      </w:r>
      <w:r w:rsidR="00E735B4" w:rsidRPr="00956162">
        <w:rPr>
          <w:rFonts w:asciiTheme="majorHAnsi" w:hAnsiTheme="majorHAnsi"/>
          <w:sz w:val="20"/>
          <w:szCs w:val="20"/>
        </w:rPr>
        <w:t xml:space="preserve"> </w:t>
      </w:r>
      <w:r w:rsidR="00790AA2" w:rsidRPr="00956162">
        <w:rPr>
          <w:rFonts w:asciiTheme="majorHAnsi" w:hAnsiTheme="majorHAnsi"/>
          <w:sz w:val="20"/>
          <w:szCs w:val="20"/>
        </w:rPr>
        <w:t>y</w:t>
      </w:r>
      <w:r w:rsidR="00893AD2" w:rsidRPr="00956162">
        <w:rPr>
          <w:rFonts w:asciiTheme="majorHAnsi" w:hAnsiTheme="majorHAnsi"/>
          <w:sz w:val="20"/>
          <w:szCs w:val="20"/>
        </w:rPr>
        <w:t xml:space="preserve"> de </w:t>
      </w:r>
      <w:r w:rsidR="00E735B4" w:rsidRPr="00956162">
        <w:rPr>
          <w:rFonts w:asciiTheme="majorHAnsi" w:hAnsiTheme="majorHAnsi"/>
          <w:sz w:val="20"/>
          <w:szCs w:val="20"/>
        </w:rPr>
        <w:t>la madre de la presunta víctima</w:t>
      </w:r>
      <w:r w:rsidR="00790AA2" w:rsidRPr="00956162">
        <w:rPr>
          <w:rFonts w:asciiTheme="majorHAnsi" w:hAnsiTheme="majorHAnsi"/>
          <w:sz w:val="20"/>
          <w:szCs w:val="20"/>
        </w:rPr>
        <w:t xml:space="preserve">, así como </w:t>
      </w:r>
      <w:r w:rsidR="00E735B4" w:rsidRPr="00956162">
        <w:rPr>
          <w:rFonts w:asciiTheme="majorHAnsi" w:hAnsiTheme="majorHAnsi"/>
          <w:sz w:val="20"/>
          <w:szCs w:val="20"/>
        </w:rPr>
        <w:t>de los demás familiares que puedan identificarse en la etapa de fondo.</w:t>
      </w:r>
      <w:r w:rsidR="00790AA2" w:rsidRPr="000163B1">
        <w:t xml:space="preserve"> </w:t>
      </w:r>
      <w:r w:rsidR="000163B1" w:rsidRPr="00956162">
        <w:rPr>
          <w:rFonts w:asciiTheme="majorHAnsi" w:hAnsiTheme="majorHAnsi"/>
          <w:sz w:val="20"/>
          <w:szCs w:val="20"/>
        </w:rPr>
        <w:t>Asimismo,</w:t>
      </w:r>
      <w:r w:rsidR="006670A8" w:rsidRPr="00956162">
        <w:rPr>
          <w:rFonts w:asciiTheme="majorHAnsi" w:hAnsiTheme="majorHAnsi"/>
          <w:sz w:val="20"/>
          <w:szCs w:val="20"/>
          <w:lang w:val="es-ES_tradnl"/>
        </w:rPr>
        <w:t xml:space="preserve"> </w:t>
      </w:r>
      <w:r w:rsidR="00902027" w:rsidRPr="00956162">
        <w:rPr>
          <w:rFonts w:ascii="Cambria" w:hAnsi="Cambria"/>
          <w:sz w:val="20"/>
          <w:szCs w:val="20"/>
          <w:bdr w:val="none" w:sz="0" w:space="0" w:color="auto"/>
        </w:rPr>
        <w:t>la CIDH también</w:t>
      </w:r>
      <w:r w:rsidR="00902027" w:rsidRPr="00956162">
        <w:rPr>
          <w:sz w:val="20"/>
          <w:szCs w:val="20"/>
          <w:bdr w:val="none" w:sz="0" w:space="0" w:color="auto"/>
        </w:rPr>
        <w:t xml:space="preserve"> </w:t>
      </w:r>
      <w:r w:rsidR="00902027" w:rsidRPr="00956162">
        <w:rPr>
          <w:rFonts w:ascii="Cambria" w:hAnsi="Cambria"/>
          <w:sz w:val="20"/>
          <w:szCs w:val="20"/>
          <w:bdr w:val="none" w:sz="0" w:space="0" w:color="auto"/>
        </w:rPr>
        <w:t xml:space="preserve">considerará en la etapa de fondo la posible aplicación del artículo 13 de la Convención en </w:t>
      </w:r>
      <w:r w:rsidR="007A7EEE" w:rsidRPr="00956162">
        <w:rPr>
          <w:rFonts w:ascii="Cambria" w:hAnsi="Cambria"/>
          <w:sz w:val="20"/>
          <w:szCs w:val="20"/>
          <w:bdr w:val="none" w:sz="0" w:space="0" w:color="auto"/>
        </w:rPr>
        <w:t>relación con la presunta violación a la expresión de la identidad de género de la presunta víctima</w:t>
      </w:r>
      <w:r w:rsidR="00902027" w:rsidRPr="007A7EEE">
        <w:rPr>
          <w:rFonts w:ascii="Cambria" w:hAnsi="Cambria"/>
          <w:sz w:val="20"/>
          <w:szCs w:val="20"/>
          <w:bdr w:val="none" w:sz="0" w:space="0" w:color="auto"/>
          <w:vertAlign w:val="superscript"/>
        </w:rPr>
        <w:footnoteReference w:id="6"/>
      </w:r>
      <w:r w:rsidR="00902027" w:rsidRPr="00956162">
        <w:rPr>
          <w:rFonts w:ascii="Cambria" w:hAnsi="Cambria"/>
          <w:sz w:val="20"/>
          <w:szCs w:val="20"/>
          <w:bdr w:val="none" w:sz="0" w:space="0" w:color="auto"/>
        </w:rPr>
        <w:t xml:space="preserve">. Finalmente, </w:t>
      </w:r>
      <w:r w:rsidR="006670A8" w:rsidRPr="00956162">
        <w:rPr>
          <w:rFonts w:asciiTheme="majorHAnsi" w:hAnsiTheme="majorHAnsi"/>
          <w:sz w:val="20"/>
          <w:szCs w:val="20"/>
          <w:lang w:val="es-ES_tradnl"/>
        </w:rPr>
        <w:t xml:space="preserve">la Comisión Interamericana considera que los alegatos pueden constituir violaciones </w:t>
      </w:r>
      <w:r w:rsidR="001378C8" w:rsidRPr="00956162">
        <w:rPr>
          <w:rFonts w:asciiTheme="majorHAnsi" w:hAnsiTheme="majorHAnsi"/>
          <w:sz w:val="20"/>
          <w:szCs w:val="20"/>
          <w:lang w:val="es-ES_tradnl"/>
        </w:rPr>
        <w:t xml:space="preserve">al </w:t>
      </w:r>
      <w:r w:rsidR="006670A8" w:rsidRPr="00956162">
        <w:rPr>
          <w:rFonts w:asciiTheme="majorHAnsi" w:hAnsiTheme="majorHAnsi"/>
          <w:sz w:val="20"/>
          <w:szCs w:val="20"/>
          <w:lang w:val="es-ES_tradnl"/>
        </w:rPr>
        <w:t xml:space="preserve">artículo 7 de la Convención </w:t>
      </w:r>
      <w:r w:rsidR="00890153" w:rsidRPr="00956162">
        <w:rPr>
          <w:rFonts w:asciiTheme="majorHAnsi" w:hAnsiTheme="majorHAnsi"/>
          <w:sz w:val="20"/>
          <w:szCs w:val="20"/>
          <w:lang w:val="es-ES_tradnl"/>
        </w:rPr>
        <w:t xml:space="preserve">de </w:t>
      </w:r>
      <w:r w:rsidR="006670A8" w:rsidRPr="00956162">
        <w:rPr>
          <w:rFonts w:asciiTheme="majorHAnsi" w:hAnsiTheme="majorHAnsi"/>
          <w:sz w:val="20"/>
          <w:szCs w:val="20"/>
          <w:lang w:val="es-ES_tradnl"/>
        </w:rPr>
        <w:t>Belém do Pará</w:t>
      </w:r>
      <w:r w:rsidR="00890153" w:rsidRPr="00956162">
        <w:rPr>
          <w:rFonts w:asciiTheme="majorHAnsi" w:hAnsiTheme="majorHAnsi"/>
          <w:sz w:val="20"/>
          <w:szCs w:val="20"/>
          <w:lang w:val="es-ES_tradnl"/>
        </w:rPr>
        <w:t xml:space="preserve"> tomando en cuenta que</w:t>
      </w:r>
      <w:r w:rsidR="00890153" w:rsidRPr="000163B1">
        <w:t xml:space="preserve"> </w:t>
      </w:r>
      <w:r w:rsidR="00890153" w:rsidRPr="00956162">
        <w:rPr>
          <w:rFonts w:asciiTheme="majorHAnsi" w:hAnsiTheme="majorHAnsi"/>
          <w:sz w:val="20"/>
          <w:szCs w:val="20"/>
        </w:rPr>
        <w:t xml:space="preserve">en virtud de </w:t>
      </w:r>
      <w:r w:rsidR="0075507C" w:rsidRPr="00956162">
        <w:rPr>
          <w:rFonts w:asciiTheme="majorHAnsi" w:hAnsiTheme="majorHAnsi"/>
          <w:sz w:val="20"/>
          <w:szCs w:val="20"/>
        </w:rPr>
        <w:t>dicho instrumento</w:t>
      </w:r>
      <w:r w:rsidR="00890153" w:rsidRPr="00956162">
        <w:rPr>
          <w:rFonts w:asciiTheme="majorHAnsi" w:hAnsiTheme="majorHAnsi"/>
          <w:sz w:val="20"/>
          <w:szCs w:val="20"/>
        </w:rPr>
        <w:t>, los Estados tienen la obligación de prevenir, sancionar y erradicar todas las formas de violencia contra las mujeres, incluyendo las mujeres lesbiana</w:t>
      </w:r>
      <w:r w:rsidR="0075507C" w:rsidRPr="00956162">
        <w:rPr>
          <w:rFonts w:asciiTheme="majorHAnsi" w:hAnsiTheme="majorHAnsi"/>
          <w:sz w:val="20"/>
          <w:szCs w:val="20"/>
        </w:rPr>
        <w:t>s, bisexuales, trans e intersex</w:t>
      </w:r>
      <w:r w:rsidR="00B96C4E">
        <w:rPr>
          <w:rStyle w:val="FootnoteReference"/>
          <w:rFonts w:asciiTheme="majorHAnsi" w:hAnsiTheme="majorHAnsi"/>
          <w:sz w:val="20"/>
          <w:szCs w:val="20"/>
        </w:rPr>
        <w:footnoteReference w:id="7"/>
      </w:r>
      <w:r w:rsidR="006F5D57" w:rsidRPr="00956162">
        <w:rPr>
          <w:rFonts w:asciiTheme="majorHAnsi" w:hAnsiTheme="majorHAnsi"/>
          <w:sz w:val="20"/>
          <w:szCs w:val="20"/>
        </w:rPr>
        <w:t>.</w:t>
      </w:r>
    </w:p>
    <w:p w14:paraId="3AC599CD" w14:textId="77777777" w:rsidR="0063685A" w:rsidRPr="00B81C23" w:rsidRDefault="0063685A" w:rsidP="008645D0">
      <w:pPr>
        <w:spacing w:after="240"/>
        <w:ind w:firstLine="720"/>
        <w:jc w:val="both"/>
        <w:rPr>
          <w:rFonts w:asciiTheme="majorHAnsi" w:hAnsiTheme="majorHAnsi"/>
          <w:b/>
          <w:bCs/>
          <w:sz w:val="20"/>
          <w:szCs w:val="20"/>
        </w:rPr>
      </w:pPr>
      <w:r w:rsidRPr="00B81C23">
        <w:rPr>
          <w:rFonts w:asciiTheme="majorHAnsi" w:hAnsiTheme="majorHAnsi"/>
          <w:b/>
          <w:bCs/>
          <w:sz w:val="20"/>
          <w:szCs w:val="20"/>
        </w:rPr>
        <w:t>V.</w:t>
      </w:r>
      <w:r w:rsidRPr="00B81C23">
        <w:rPr>
          <w:rFonts w:asciiTheme="majorHAnsi" w:hAnsiTheme="majorHAnsi"/>
          <w:b/>
          <w:bCs/>
          <w:sz w:val="20"/>
          <w:szCs w:val="20"/>
        </w:rPr>
        <w:tab/>
        <w:t>CONCLUSIONES</w:t>
      </w:r>
    </w:p>
    <w:p w14:paraId="49AA32C7" w14:textId="77777777" w:rsidR="00A011F2" w:rsidRPr="00B81C23" w:rsidRDefault="006F5D57" w:rsidP="00A011F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F5D57">
        <w:rPr>
          <w:rFonts w:asciiTheme="majorHAnsi" w:hAnsiTheme="majorHAnsi"/>
          <w:sz w:val="20"/>
          <w:szCs w:val="20"/>
        </w:rPr>
        <w:t>Con fundamento en las consideraciones de hecho y de derecho expuestas, la Comisión Interamericana concluye que la presente petición satisface los requisitos de admisibilidad enunciados en los artículos 31 a 34 del Reglamento y 46 y 47 de la Convención Americana y, sin prejuzgar sobre el fondo del asunto,</w:t>
      </w:r>
    </w:p>
    <w:p w14:paraId="216AC5F3" w14:textId="77777777" w:rsidR="0063685A" w:rsidRPr="00B81C23" w:rsidRDefault="0063685A" w:rsidP="00560442">
      <w:pPr>
        <w:spacing w:after="240"/>
        <w:jc w:val="center"/>
        <w:rPr>
          <w:rFonts w:asciiTheme="majorHAnsi" w:hAnsiTheme="majorHAnsi"/>
          <w:b/>
          <w:bCs/>
          <w:sz w:val="20"/>
          <w:szCs w:val="20"/>
        </w:rPr>
      </w:pPr>
      <w:r w:rsidRPr="00B81C23">
        <w:rPr>
          <w:rFonts w:asciiTheme="majorHAnsi" w:hAnsiTheme="majorHAnsi"/>
          <w:b/>
          <w:bCs/>
          <w:sz w:val="20"/>
          <w:szCs w:val="20"/>
        </w:rPr>
        <w:t>LA COMISIÓN INTERAMERICANA DE DERECHOS HUMANOS</w:t>
      </w:r>
    </w:p>
    <w:p w14:paraId="1838C3F6" w14:textId="77777777" w:rsidR="0063685A" w:rsidRPr="00B81C23" w:rsidRDefault="0063685A" w:rsidP="00560442">
      <w:pPr>
        <w:spacing w:after="240"/>
        <w:jc w:val="both"/>
        <w:rPr>
          <w:rFonts w:asciiTheme="majorHAnsi" w:hAnsiTheme="majorHAnsi"/>
          <w:b/>
          <w:bCs/>
          <w:sz w:val="20"/>
          <w:szCs w:val="20"/>
        </w:rPr>
      </w:pPr>
      <w:r w:rsidRPr="00B81C23">
        <w:rPr>
          <w:rFonts w:asciiTheme="majorHAnsi" w:hAnsiTheme="majorHAnsi"/>
          <w:b/>
          <w:bCs/>
          <w:sz w:val="20"/>
          <w:szCs w:val="20"/>
        </w:rPr>
        <w:t>DECIDE:</w:t>
      </w:r>
    </w:p>
    <w:p w14:paraId="54C26F2F" w14:textId="16928D1B" w:rsidR="000E2F94" w:rsidRPr="000E2F94" w:rsidRDefault="00A011F2" w:rsidP="001378C8">
      <w:pPr>
        <w:pStyle w:val="ListParagraph"/>
        <w:numPr>
          <w:ilvl w:val="1"/>
          <w:numId w:val="57"/>
        </w:numPr>
        <w:tabs>
          <w:tab w:val="clear" w:pos="1800"/>
          <w:tab w:val="num" w:pos="720"/>
        </w:tabs>
        <w:suppressAutoHyphens/>
        <w:spacing w:after="240"/>
        <w:ind w:left="0" w:firstLine="720"/>
        <w:jc w:val="both"/>
        <w:rPr>
          <w:rFonts w:asciiTheme="majorHAnsi" w:hAnsiTheme="majorHAnsi"/>
          <w:sz w:val="20"/>
          <w:szCs w:val="20"/>
          <w:lang w:val="es-ES"/>
        </w:rPr>
      </w:pPr>
      <w:r w:rsidRPr="00B81C23">
        <w:rPr>
          <w:rFonts w:asciiTheme="majorHAnsi" w:hAnsiTheme="majorHAnsi"/>
          <w:sz w:val="20"/>
          <w:szCs w:val="20"/>
          <w:lang w:val="es-ES"/>
        </w:rPr>
        <w:t xml:space="preserve">Declarar admisible la presente petición en relación con </w:t>
      </w:r>
      <w:r w:rsidR="00555980">
        <w:rPr>
          <w:rFonts w:asciiTheme="majorHAnsi" w:hAnsiTheme="majorHAnsi"/>
          <w:sz w:val="20"/>
          <w:szCs w:val="20"/>
          <w:lang w:val="es-ES"/>
        </w:rPr>
        <w:t>los artículos</w:t>
      </w:r>
      <w:r w:rsidRPr="00B81C23">
        <w:rPr>
          <w:rFonts w:asciiTheme="majorHAnsi" w:hAnsiTheme="majorHAnsi"/>
          <w:sz w:val="20"/>
          <w:szCs w:val="20"/>
          <w:lang w:val="es-ES"/>
        </w:rPr>
        <w:t xml:space="preserve"> </w:t>
      </w:r>
      <w:r w:rsidR="001378C8">
        <w:rPr>
          <w:rFonts w:asciiTheme="majorHAnsi" w:hAnsiTheme="majorHAnsi"/>
          <w:sz w:val="20"/>
          <w:szCs w:val="20"/>
          <w:lang w:val="es-ES"/>
        </w:rPr>
        <w:t xml:space="preserve">4, </w:t>
      </w:r>
      <w:r w:rsidR="000E2F94">
        <w:rPr>
          <w:rFonts w:asciiTheme="majorHAnsi" w:hAnsiTheme="majorHAnsi"/>
          <w:sz w:val="20"/>
          <w:szCs w:val="20"/>
          <w:lang w:val="es-ES"/>
        </w:rPr>
        <w:t xml:space="preserve">5, 8, </w:t>
      </w:r>
      <w:r w:rsidR="009E5DED">
        <w:rPr>
          <w:rFonts w:asciiTheme="majorHAnsi" w:hAnsiTheme="majorHAnsi"/>
          <w:sz w:val="20"/>
          <w:szCs w:val="20"/>
          <w:lang w:val="es-ES"/>
        </w:rPr>
        <w:t xml:space="preserve">13, </w:t>
      </w:r>
      <w:r w:rsidR="000E2F94">
        <w:rPr>
          <w:rFonts w:asciiTheme="majorHAnsi" w:hAnsiTheme="majorHAnsi"/>
          <w:sz w:val="20"/>
          <w:szCs w:val="20"/>
          <w:lang w:val="es-ES"/>
        </w:rPr>
        <w:t xml:space="preserve">24 y 25 en </w:t>
      </w:r>
      <w:r w:rsidR="000E2F94" w:rsidRPr="000E2F94">
        <w:rPr>
          <w:rFonts w:asciiTheme="majorHAnsi" w:hAnsiTheme="majorHAnsi"/>
          <w:sz w:val="20"/>
          <w:szCs w:val="20"/>
          <w:lang w:val="es-ES"/>
        </w:rPr>
        <w:t>concordancia con el artículo</w:t>
      </w:r>
      <w:r w:rsidR="000E2F94">
        <w:rPr>
          <w:rFonts w:asciiTheme="majorHAnsi" w:hAnsiTheme="majorHAnsi"/>
          <w:sz w:val="20"/>
          <w:szCs w:val="20"/>
          <w:lang w:val="es-ES"/>
        </w:rPr>
        <w:t xml:space="preserve"> 1.1 de la Convención Americana, y el </w:t>
      </w:r>
      <w:r w:rsidR="00244FA3">
        <w:rPr>
          <w:rFonts w:asciiTheme="majorHAnsi" w:hAnsiTheme="majorHAnsi"/>
          <w:sz w:val="20"/>
          <w:szCs w:val="20"/>
          <w:lang w:val="es-ES"/>
        </w:rPr>
        <w:t>artículo</w:t>
      </w:r>
      <w:r w:rsidR="000E2F94">
        <w:rPr>
          <w:rFonts w:asciiTheme="majorHAnsi" w:hAnsiTheme="majorHAnsi"/>
          <w:sz w:val="20"/>
          <w:szCs w:val="20"/>
          <w:lang w:val="es-ES"/>
        </w:rPr>
        <w:t xml:space="preserve"> 7 </w:t>
      </w:r>
      <w:r w:rsidR="00244FA3">
        <w:rPr>
          <w:rFonts w:asciiTheme="majorHAnsi" w:hAnsiTheme="majorHAnsi"/>
          <w:sz w:val="20"/>
          <w:szCs w:val="20"/>
          <w:lang w:val="es-ES"/>
        </w:rPr>
        <w:t>de la Convención de Bel</w:t>
      </w:r>
      <w:r w:rsidR="001378C8">
        <w:rPr>
          <w:rFonts w:asciiTheme="majorHAnsi" w:hAnsiTheme="majorHAnsi"/>
          <w:sz w:val="20"/>
          <w:szCs w:val="20"/>
          <w:lang w:val="es-ES"/>
        </w:rPr>
        <w:t>é</w:t>
      </w:r>
      <w:r w:rsidR="00244FA3">
        <w:rPr>
          <w:rFonts w:asciiTheme="majorHAnsi" w:hAnsiTheme="majorHAnsi"/>
          <w:sz w:val="20"/>
          <w:szCs w:val="20"/>
          <w:lang w:val="es-ES"/>
        </w:rPr>
        <w:t>m do Par</w:t>
      </w:r>
      <w:r w:rsidR="001378C8">
        <w:rPr>
          <w:rFonts w:asciiTheme="majorHAnsi" w:hAnsiTheme="majorHAnsi"/>
          <w:sz w:val="20"/>
          <w:szCs w:val="20"/>
          <w:lang w:val="es-ES"/>
        </w:rPr>
        <w:t>á</w:t>
      </w:r>
      <w:r w:rsidR="00244FA3">
        <w:rPr>
          <w:rFonts w:asciiTheme="majorHAnsi" w:hAnsiTheme="majorHAnsi"/>
          <w:sz w:val="20"/>
          <w:szCs w:val="20"/>
          <w:lang w:val="es-ES"/>
        </w:rPr>
        <w:t>.</w:t>
      </w:r>
    </w:p>
    <w:p w14:paraId="42304E78" w14:textId="77777777" w:rsidR="0063685A" w:rsidRPr="00B81C23"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B81C23">
        <w:rPr>
          <w:rFonts w:asciiTheme="majorHAnsi" w:hAnsiTheme="majorHAnsi"/>
          <w:sz w:val="20"/>
          <w:szCs w:val="20"/>
          <w:lang w:val="es-ES"/>
        </w:rPr>
        <w:t>Notificar a las partes la presente decisión;</w:t>
      </w:r>
    </w:p>
    <w:p w14:paraId="523F16C0" w14:textId="77777777" w:rsidR="0063685A" w:rsidRPr="00B81C23"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B81C23">
        <w:rPr>
          <w:rFonts w:asciiTheme="majorHAnsi" w:hAnsiTheme="majorHAnsi"/>
          <w:sz w:val="20"/>
          <w:szCs w:val="20"/>
          <w:lang w:val="es-ES"/>
        </w:rPr>
        <w:t>Continuar con el análisis del fondo de la cuestión;</w:t>
      </w:r>
      <w:r w:rsidR="00711192" w:rsidRPr="00B81C23">
        <w:rPr>
          <w:rFonts w:asciiTheme="majorHAnsi" w:hAnsiTheme="majorHAnsi"/>
          <w:sz w:val="20"/>
          <w:szCs w:val="20"/>
          <w:lang w:val="es-ES"/>
        </w:rPr>
        <w:t xml:space="preserve"> y</w:t>
      </w:r>
    </w:p>
    <w:p w14:paraId="5958B6B0" w14:textId="77777777" w:rsidR="0063685A" w:rsidRDefault="0063685A" w:rsidP="00244FA3">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B81C23">
        <w:rPr>
          <w:rFonts w:asciiTheme="majorHAnsi" w:hAnsiTheme="majorHAnsi"/>
          <w:sz w:val="20"/>
          <w:szCs w:val="20"/>
          <w:lang w:val="es-ES"/>
        </w:rPr>
        <w:t>Publicar esta decisión e incluirla en su Informe Anual a la Asamblea General de la Organización de los Estados Americanos.</w:t>
      </w:r>
    </w:p>
    <w:p w14:paraId="4F388200" w14:textId="239AD57B" w:rsidR="004D2FAC" w:rsidRPr="00A37B82" w:rsidRDefault="004D2FAC" w:rsidP="00560442">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Dado y firmado en la ciudad de</w:t>
      </w:r>
      <w:r w:rsidR="00B92496">
        <w:rPr>
          <w:rFonts w:asciiTheme="majorHAnsi" w:hAnsiTheme="majorHAnsi" w:cs="Arial"/>
          <w:noProof/>
          <w:spacing w:val="-2"/>
          <w:sz w:val="20"/>
          <w:szCs w:val="20"/>
          <w:lang w:val="es-CL"/>
        </w:rPr>
        <w:t xml:space="preserve"> Panamá</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201</w:t>
      </w:r>
      <w:r>
        <w:rPr>
          <w:rFonts w:asciiTheme="majorHAnsi" w:hAnsiTheme="majorHAnsi" w:cs="Arial"/>
          <w:noProof/>
          <w:spacing w:val="-2"/>
          <w:sz w:val="20"/>
          <w:szCs w:val="20"/>
          <w:lang w:val="es-CL"/>
        </w:rPr>
        <w:t xml:space="preserve">6. </w:t>
      </w:r>
      <w:r w:rsidRPr="00A37B82">
        <w:rPr>
          <w:rFonts w:asciiTheme="majorHAnsi" w:hAnsiTheme="majorHAnsi" w:cs="Arial"/>
          <w:noProof/>
          <w:spacing w:val="-2"/>
          <w:sz w:val="20"/>
          <w:szCs w:val="20"/>
          <w:lang w:val="es-CL"/>
        </w:rPr>
        <w:t xml:space="preserve">(Firmado): James L. Cavallaro, </w:t>
      </w:r>
      <w:r>
        <w:rPr>
          <w:rFonts w:asciiTheme="majorHAnsi" w:hAnsiTheme="majorHAnsi" w:cs="Arial"/>
          <w:noProof/>
          <w:spacing w:val="-2"/>
          <w:sz w:val="20"/>
          <w:szCs w:val="20"/>
          <w:lang w:val="es-CL"/>
        </w:rPr>
        <w:t>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Francisco José Eguiguren, </w:t>
      </w:r>
      <w:r w:rsidRPr="00A37B82">
        <w:rPr>
          <w:rFonts w:asciiTheme="majorHAnsi" w:hAnsiTheme="majorHAnsi" w:cs="Arial"/>
          <w:noProof/>
          <w:spacing w:val="-2"/>
          <w:sz w:val="20"/>
          <w:szCs w:val="20"/>
          <w:lang w:val="es-CL"/>
        </w:rPr>
        <w:t>Primer</w:t>
      </w:r>
      <w:r>
        <w:rPr>
          <w:rFonts w:asciiTheme="majorHAnsi" w:hAnsiTheme="majorHAnsi" w:cs="Arial"/>
          <w:noProof/>
          <w:spacing w:val="-2"/>
          <w:sz w:val="20"/>
          <w:szCs w:val="20"/>
          <w:lang w:val="es-CL"/>
        </w:rPr>
        <w:t xml:space="preserve"> Vicepresidente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w:t>
      </w:r>
      <w:r w:rsidRPr="00A37B82">
        <w:rPr>
          <w:rFonts w:asciiTheme="majorHAnsi" w:hAnsiTheme="majorHAnsi" w:cs="Arial"/>
          <w:noProof/>
          <w:spacing w:val="-2"/>
          <w:sz w:val="20"/>
          <w:szCs w:val="20"/>
          <w:lang w:val="es-CL"/>
        </w:rPr>
        <w:t>Segund</w:t>
      </w:r>
      <w:r>
        <w:rPr>
          <w:rFonts w:asciiTheme="majorHAnsi" w:hAnsiTheme="majorHAnsi" w:cs="Arial"/>
          <w:noProof/>
          <w:spacing w:val="-2"/>
          <w:sz w:val="20"/>
          <w:szCs w:val="20"/>
          <w:lang w:val="es-CL"/>
        </w:rPr>
        <w:t>a Vicepresidenta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José de Jesús Orozco Henríquez, Paulo Vannuchi,</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sidR="00506C8F">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Enrique Gil Botero,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4D2FAC"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F4CA5" w14:textId="77777777" w:rsidR="00774E46" w:rsidRDefault="00774E46">
      <w:r>
        <w:separator/>
      </w:r>
    </w:p>
  </w:endnote>
  <w:endnote w:type="continuationSeparator" w:id="0">
    <w:p w14:paraId="71B52F2C" w14:textId="77777777" w:rsidR="00774E46" w:rsidRDefault="0077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B5288" w14:textId="77777777" w:rsidR="002B2001" w:rsidRDefault="002B20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053A1BA8" w14:textId="6A4E1F81" w:rsidR="00B96C4E" w:rsidRPr="00934A2C" w:rsidRDefault="00B96C4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B2001">
          <w:rPr>
            <w:noProof/>
            <w:sz w:val="16"/>
            <w:szCs w:val="22"/>
          </w:rPr>
          <w:t>1</w:t>
        </w:r>
        <w:r w:rsidRPr="00934A2C">
          <w:rPr>
            <w:noProof/>
            <w:sz w:val="16"/>
            <w:szCs w:val="22"/>
          </w:rPr>
          <w:fldChar w:fldCharType="end"/>
        </w:r>
      </w:p>
    </w:sdtContent>
  </w:sdt>
  <w:p w14:paraId="2143AF5C" w14:textId="77777777" w:rsidR="00B96C4E" w:rsidRDefault="00B96C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D802B" w14:textId="77777777" w:rsidR="00B96C4E" w:rsidRPr="00934A2C" w:rsidRDefault="00B96C4E">
    <w:pPr>
      <w:pStyle w:val="Footer"/>
      <w:jc w:val="center"/>
      <w:rPr>
        <w:sz w:val="16"/>
        <w:szCs w:val="22"/>
      </w:rPr>
    </w:pPr>
  </w:p>
  <w:p w14:paraId="172A98BD" w14:textId="77777777" w:rsidR="00B96C4E" w:rsidRDefault="00B96C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731B7" w14:textId="77777777" w:rsidR="00774E46" w:rsidRPr="000F35ED" w:rsidRDefault="00774E4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12AE14C" w14:textId="77777777" w:rsidR="00774E46" w:rsidRPr="000F35ED" w:rsidRDefault="00774E46" w:rsidP="000F35ED">
      <w:pPr>
        <w:rPr>
          <w:rFonts w:asciiTheme="majorHAnsi" w:hAnsiTheme="majorHAnsi"/>
          <w:sz w:val="16"/>
          <w:szCs w:val="16"/>
        </w:rPr>
      </w:pPr>
      <w:r w:rsidRPr="000F35ED">
        <w:rPr>
          <w:rFonts w:asciiTheme="majorHAnsi" w:hAnsiTheme="majorHAnsi"/>
          <w:sz w:val="16"/>
          <w:szCs w:val="16"/>
        </w:rPr>
        <w:separator/>
      </w:r>
    </w:p>
    <w:p w14:paraId="2511FB46" w14:textId="77777777" w:rsidR="00774E46" w:rsidRPr="000F35ED" w:rsidRDefault="00774E4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EACA4F8" w14:textId="77777777" w:rsidR="00774E46" w:rsidRPr="000F35ED" w:rsidRDefault="00774E46"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7972C301" w14:textId="2B6E554B" w:rsidR="00B96C4E" w:rsidRPr="00153AA1" w:rsidRDefault="00B96C4E" w:rsidP="00153AA1">
      <w:pPr>
        <w:pStyle w:val="FootnoteText"/>
        <w:spacing w:before="120"/>
        <w:ind w:firstLine="720"/>
        <w:jc w:val="both"/>
        <w:rPr>
          <w:rFonts w:asciiTheme="majorHAnsi" w:hAnsiTheme="majorHAnsi"/>
          <w:sz w:val="16"/>
          <w:szCs w:val="16"/>
          <w:lang w:val="es-ES"/>
        </w:rPr>
      </w:pPr>
      <w:r w:rsidRPr="00153AA1">
        <w:rPr>
          <w:rStyle w:val="FootnoteReference"/>
          <w:rFonts w:asciiTheme="majorHAnsi" w:hAnsiTheme="majorHAnsi"/>
          <w:sz w:val="16"/>
          <w:szCs w:val="16"/>
        </w:rPr>
        <w:footnoteRef/>
      </w:r>
      <w:r w:rsidRPr="00153AA1">
        <w:rPr>
          <w:rFonts w:asciiTheme="majorHAnsi" w:hAnsiTheme="majorHAnsi"/>
          <w:sz w:val="16"/>
          <w:szCs w:val="16"/>
          <w:lang w:val="es-ES"/>
        </w:rPr>
        <w:t xml:space="preserve"> En comunicación de 1 de abril de 2015, el CDM informó que, por razones internas a la organización, renunciaba a la representación de la presunta víctima en la presente petición.</w:t>
      </w:r>
    </w:p>
  </w:footnote>
  <w:footnote w:id="3">
    <w:p w14:paraId="7606C52E" w14:textId="517ECC63" w:rsidR="00B96C4E" w:rsidRPr="00153AA1" w:rsidRDefault="00B96C4E" w:rsidP="00153AA1">
      <w:pPr>
        <w:pStyle w:val="FootnoteText"/>
        <w:spacing w:before="120"/>
        <w:ind w:firstLine="720"/>
        <w:jc w:val="both"/>
        <w:rPr>
          <w:rFonts w:asciiTheme="majorHAnsi" w:hAnsiTheme="majorHAnsi"/>
          <w:sz w:val="16"/>
          <w:szCs w:val="16"/>
          <w:lang w:val="es-ES"/>
        </w:rPr>
      </w:pPr>
      <w:r w:rsidRPr="00153AA1">
        <w:rPr>
          <w:rStyle w:val="FootnoteReference"/>
          <w:rFonts w:asciiTheme="majorHAnsi" w:hAnsiTheme="majorHAnsi"/>
          <w:sz w:val="16"/>
          <w:szCs w:val="16"/>
        </w:rPr>
        <w:footnoteRef/>
      </w:r>
      <w:r w:rsidRPr="00153AA1">
        <w:rPr>
          <w:rFonts w:asciiTheme="majorHAnsi" w:hAnsiTheme="majorHAnsi"/>
          <w:sz w:val="16"/>
          <w:szCs w:val="16"/>
          <w:lang w:val="es-ES"/>
        </w:rPr>
        <w:t xml:space="preserve"> En comunicación de 22 de septiembre de 2015, las peticionarias informaron que el Robert F. Kennedy Human Rights pasaba a ser co-peticionario en la presente petición.</w:t>
      </w:r>
    </w:p>
  </w:footnote>
  <w:footnote w:id="4">
    <w:p w14:paraId="1A48F0F5" w14:textId="48497B0A" w:rsidR="002B29DB" w:rsidRPr="00153AA1" w:rsidRDefault="002B29DB" w:rsidP="002B29DB">
      <w:pPr>
        <w:pStyle w:val="FootnoteText"/>
        <w:spacing w:before="120"/>
        <w:ind w:firstLine="720"/>
        <w:jc w:val="both"/>
        <w:rPr>
          <w:rFonts w:asciiTheme="majorHAnsi" w:hAnsiTheme="majorHAnsi"/>
          <w:color w:val="auto"/>
          <w:sz w:val="16"/>
          <w:szCs w:val="16"/>
          <w:lang w:val="es-ES"/>
        </w:rPr>
      </w:pPr>
      <w:r w:rsidRPr="00153AA1">
        <w:rPr>
          <w:rStyle w:val="FootnoteReference"/>
          <w:rFonts w:asciiTheme="majorHAnsi" w:hAnsiTheme="majorHAnsi"/>
          <w:sz w:val="16"/>
          <w:szCs w:val="16"/>
        </w:rPr>
        <w:footnoteRef/>
      </w:r>
      <w:r w:rsidRPr="00247739">
        <w:rPr>
          <w:rFonts w:asciiTheme="majorHAnsi" w:hAnsiTheme="majorHAnsi"/>
          <w:sz w:val="16"/>
          <w:szCs w:val="16"/>
          <w:lang w:val="pt-BR"/>
        </w:rPr>
        <w:t xml:space="preserve"> </w:t>
      </w:r>
      <w:r w:rsidR="00247739" w:rsidRPr="00697511">
        <w:rPr>
          <w:rFonts w:ascii="Cambria" w:hAnsi="Cambria"/>
          <w:sz w:val="16"/>
          <w:szCs w:val="16"/>
          <w:lang w:val="pt-BR"/>
        </w:rPr>
        <w:t xml:space="preserve">Corte IDH. </w:t>
      </w:r>
      <w:r w:rsidR="00247739" w:rsidRPr="00697511">
        <w:rPr>
          <w:rFonts w:ascii="Cambria" w:hAnsi="Cambria"/>
          <w:i/>
          <w:sz w:val="16"/>
          <w:szCs w:val="16"/>
          <w:lang w:val="pt-BR"/>
        </w:rPr>
        <w:t xml:space="preserve">Caso Bámaca Velásquez Vs. </w:t>
      </w:r>
      <w:r w:rsidR="00247739" w:rsidRPr="00247739">
        <w:rPr>
          <w:rFonts w:ascii="Cambria" w:hAnsi="Cambria"/>
          <w:i/>
          <w:sz w:val="16"/>
          <w:szCs w:val="16"/>
          <w:lang w:val="es-ES"/>
        </w:rPr>
        <w:t>Guatemala.</w:t>
      </w:r>
      <w:r w:rsidR="00247739" w:rsidRPr="00247739">
        <w:rPr>
          <w:rFonts w:ascii="Cambria" w:hAnsi="Cambria"/>
          <w:sz w:val="16"/>
          <w:szCs w:val="16"/>
          <w:lang w:val="es-ES"/>
        </w:rPr>
        <w:t xml:space="preserve"> Sentencia de 25 de noviembre de 2000. Serie C No. 70</w:t>
      </w:r>
      <w:r w:rsidRPr="00153AA1">
        <w:rPr>
          <w:rFonts w:asciiTheme="majorHAnsi" w:hAnsiTheme="majorHAnsi"/>
          <w:color w:val="auto"/>
          <w:sz w:val="16"/>
          <w:szCs w:val="16"/>
          <w:lang w:val="es-ES"/>
        </w:rPr>
        <w:t>, párrafos 208 y 209.</w:t>
      </w:r>
    </w:p>
  </w:footnote>
  <w:footnote w:id="5">
    <w:p w14:paraId="2240FE66" w14:textId="43A498C0" w:rsidR="00B96C4E" w:rsidRPr="00153AA1" w:rsidRDefault="00B96C4E" w:rsidP="00153AA1">
      <w:pPr>
        <w:pStyle w:val="FootnoteText"/>
        <w:spacing w:before="120"/>
        <w:ind w:firstLine="720"/>
        <w:jc w:val="both"/>
        <w:rPr>
          <w:rFonts w:asciiTheme="majorHAnsi" w:hAnsiTheme="majorHAnsi"/>
          <w:sz w:val="16"/>
          <w:szCs w:val="16"/>
          <w:lang w:val="es-ES"/>
        </w:rPr>
      </w:pPr>
      <w:r w:rsidRPr="00153AA1">
        <w:rPr>
          <w:rStyle w:val="FootnoteReference"/>
          <w:rFonts w:asciiTheme="majorHAnsi" w:hAnsiTheme="majorHAnsi"/>
          <w:color w:val="auto"/>
          <w:sz w:val="16"/>
          <w:szCs w:val="16"/>
        </w:rPr>
        <w:footnoteRef/>
      </w:r>
      <w:r w:rsidRPr="00153AA1">
        <w:rPr>
          <w:rFonts w:asciiTheme="majorHAnsi" w:hAnsiTheme="majorHAnsi"/>
          <w:color w:val="auto"/>
          <w:sz w:val="16"/>
          <w:szCs w:val="16"/>
          <w:lang w:val="es-ES"/>
        </w:rPr>
        <w:t xml:space="preserve"> CIDH, </w:t>
      </w:r>
      <w:hyperlink r:id="rId1" w:history="1">
        <w:r w:rsidRPr="00247739">
          <w:rPr>
            <w:rStyle w:val="Hyperlink"/>
            <w:rFonts w:asciiTheme="majorHAnsi" w:hAnsiTheme="majorHAnsi"/>
            <w:sz w:val="16"/>
            <w:szCs w:val="16"/>
            <w:lang w:val="es-ES"/>
          </w:rPr>
          <w:t>Informe Nº 50/08</w:t>
        </w:r>
      </w:hyperlink>
      <w:r w:rsidRPr="00153AA1">
        <w:rPr>
          <w:rFonts w:asciiTheme="majorHAnsi" w:hAnsiTheme="majorHAnsi"/>
          <w:color w:val="auto"/>
          <w:sz w:val="16"/>
          <w:szCs w:val="16"/>
          <w:lang w:val="es-ES"/>
        </w:rPr>
        <w:t>, Petición 298-2007 Admisibilidad, Néstor José Uzcátegui y otros, Venezuela, 24 de julio de 2008, párr. 42.</w:t>
      </w:r>
    </w:p>
  </w:footnote>
  <w:footnote w:id="6">
    <w:p w14:paraId="2153E39E" w14:textId="27B3C3C1" w:rsidR="00902027" w:rsidRDefault="00902027" w:rsidP="00902027">
      <w:pPr>
        <w:spacing w:before="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w:t>
      </w:r>
      <w:r w:rsidR="00247739" w:rsidRPr="000C6FD7">
        <w:rPr>
          <w:rFonts w:ascii="Cambria" w:hAnsi="Cambria"/>
          <w:spacing w:val="-3"/>
          <w:sz w:val="16"/>
          <w:szCs w:val="16"/>
          <w:lang w:val="es-ES_tradnl"/>
        </w:rPr>
        <w:t xml:space="preserve">CIDH, </w:t>
      </w:r>
      <w:hyperlink r:id="rId2" w:history="1">
        <w:r w:rsidR="00247739" w:rsidRPr="000C6FD7">
          <w:rPr>
            <w:rStyle w:val="Hyperlink"/>
            <w:rFonts w:ascii="Cambria" w:hAnsi="Cambria"/>
            <w:i/>
            <w:spacing w:val="-3"/>
            <w:sz w:val="16"/>
            <w:szCs w:val="16"/>
            <w:lang w:val="es-ES_tradnl"/>
          </w:rPr>
          <w:t>Violencia contra personas lesbianas, gays, bisexuales, trans e intersex en América</w:t>
        </w:r>
      </w:hyperlink>
      <w:r w:rsidR="00247739" w:rsidRPr="000C6FD7">
        <w:rPr>
          <w:rFonts w:ascii="Cambria" w:hAnsi="Cambria"/>
          <w:spacing w:val="-3"/>
          <w:sz w:val="16"/>
          <w:szCs w:val="16"/>
          <w:lang w:val="es-ES_tradnl"/>
        </w:rPr>
        <w:t xml:space="preserve">. </w:t>
      </w:r>
      <w:r w:rsidR="00247739" w:rsidRPr="000C6FD7">
        <w:rPr>
          <w:rFonts w:ascii="Cambria" w:hAnsi="Cambria"/>
          <w:spacing w:val="-3"/>
          <w:sz w:val="16"/>
          <w:szCs w:val="16"/>
        </w:rPr>
        <w:t>OEA/Ser.L/V/II.rev.2,  doc.</w:t>
      </w:r>
      <w:r w:rsidR="00247739">
        <w:rPr>
          <w:rFonts w:ascii="Cambria" w:hAnsi="Cambria"/>
          <w:spacing w:val="-3"/>
          <w:sz w:val="16"/>
          <w:szCs w:val="16"/>
        </w:rPr>
        <w:t xml:space="preserve"> 36</w:t>
      </w:r>
      <w:r w:rsidR="00247739" w:rsidRPr="000C6FD7">
        <w:rPr>
          <w:rFonts w:ascii="Cambria" w:hAnsi="Cambria"/>
          <w:spacing w:val="-3"/>
          <w:sz w:val="16"/>
          <w:szCs w:val="16"/>
        </w:rPr>
        <w:t>, 12 de noviembre de 2015</w:t>
      </w:r>
      <w:r>
        <w:rPr>
          <w:rFonts w:ascii="Cambria" w:hAnsi="Cambria"/>
          <w:sz w:val="16"/>
          <w:szCs w:val="16"/>
        </w:rPr>
        <w:t>, párr. 217.</w:t>
      </w:r>
    </w:p>
  </w:footnote>
  <w:footnote w:id="7">
    <w:p w14:paraId="25BCDD23" w14:textId="0A418AA3" w:rsidR="00B96C4E" w:rsidRPr="00D66CBB" w:rsidRDefault="00B96C4E" w:rsidP="0075507C">
      <w:pPr>
        <w:pStyle w:val="FootnoteText"/>
        <w:spacing w:before="120"/>
        <w:ind w:firstLine="720"/>
        <w:jc w:val="both"/>
        <w:rPr>
          <w:rFonts w:asciiTheme="majorHAnsi" w:hAnsiTheme="majorHAnsi"/>
          <w:sz w:val="16"/>
          <w:szCs w:val="16"/>
          <w:lang w:val="es-ES"/>
        </w:rPr>
      </w:pPr>
      <w:r w:rsidRPr="00D66CBB">
        <w:rPr>
          <w:rStyle w:val="FootnoteReference"/>
          <w:rFonts w:asciiTheme="majorHAnsi" w:hAnsiTheme="majorHAnsi"/>
          <w:sz w:val="16"/>
          <w:szCs w:val="16"/>
        </w:rPr>
        <w:footnoteRef/>
      </w:r>
      <w:r w:rsidRPr="00D66CBB">
        <w:rPr>
          <w:rFonts w:asciiTheme="majorHAnsi" w:hAnsiTheme="majorHAnsi"/>
          <w:sz w:val="16"/>
          <w:szCs w:val="16"/>
          <w:lang w:val="es-ES"/>
        </w:rPr>
        <w:t xml:space="preserve"> </w:t>
      </w:r>
      <w:r w:rsidR="00247739" w:rsidRPr="000C6FD7">
        <w:rPr>
          <w:rFonts w:ascii="Cambria" w:hAnsi="Cambria"/>
          <w:spacing w:val="-3"/>
          <w:sz w:val="16"/>
          <w:szCs w:val="16"/>
          <w:lang w:val="es-ES_tradnl"/>
        </w:rPr>
        <w:t xml:space="preserve">CIDH, </w:t>
      </w:r>
      <w:hyperlink r:id="rId3" w:history="1">
        <w:r w:rsidR="00247739" w:rsidRPr="000C6FD7">
          <w:rPr>
            <w:rStyle w:val="Hyperlink"/>
            <w:rFonts w:ascii="Cambria" w:hAnsi="Cambria"/>
            <w:i/>
            <w:spacing w:val="-3"/>
            <w:sz w:val="16"/>
            <w:szCs w:val="16"/>
            <w:lang w:val="es-ES_tradnl"/>
          </w:rPr>
          <w:t>Violencia contra personas lesbianas, gays, bisexuales, trans e intersex en América</w:t>
        </w:r>
      </w:hyperlink>
      <w:r w:rsidR="00247739" w:rsidRPr="000C6FD7">
        <w:rPr>
          <w:rFonts w:ascii="Cambria" w:hAnsi="Cambria"/>
          <w:spacing w:val="-3"/>
          <w:sz w:val="16"/>
          <w:szCs w:val="16"/>
          <w:lang w:val="es-ES_tradnl"/>
        </w:rPr>
        <w:t xml:space="preserve">. </w:t>
      </w:r>
      <w:r w:rsidR="00247739" w:rsidRPr="000C6FD7">
        <w:rPr>
          <w:rFonts w:ascii="Cambria" w:hAnsi="Cambria"/>
          <w:spacing w:val="-3"/>
          <w:sz w:val="16"/>
          <w:szCs w:val="16"/>
          <w:lang w:val="es-ES"/>
        </w:rPr>
        <w:t>OEA/Ser.L/V/II.rev.2,  doc.</w:t>
      </w:r>
      <w:r w:rsidR="00247739">
        <w:rPr>
          <w:rFonts w:ascii="Cambria" w:hAnsi="Cambria"/>
          <w:spacing w:val="-3"/>
          <w:sz w:val="16"/>
          <w:szCs w:val="16"/>
          <w:lang w:val="es-ES"/>
        </w:rPr>
        <w:t xml:space="preserve"> 36</w:t>
      </w:r>
      <w:r w:rsidR="00247739" w:rsidRPr="000C6FD7">
        <w:rPr>
          <w:rFonts w:ascii="Cambria" w:hAnsi="Cambria"/>
          <w:spacing w:val="-3"/>
          <w:sz w:val="16"/>
          <w:szCs w:val="16"/>
          <w:lang w:val="es-ES"/>
        </w:rPr>
        <w:t>, 12 de noviembre de 2015</w:t>
      </w:r>
      <w:r w:rsidR="00AD2D94">
        <w:rPr>
          <w:rFonts w:asciiTheme="majorHAnsi" w:hAnsiTheme="majorHAnsi"/>
          <w:sz w:val="16"/>
          <w:szCs w:val="16"/>
          <w:lang w:val="es-ES"/>
        </w:rPr>
        <w:t>, párr. 282.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986E3" w14:textId="77777777" w:rsidR="00B96C4E" w:rsidRDefault="00B96C4E" w:rsidP="00D57C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5188170" w14:textId="77777777" w:rsidR="00B96C4E" w:rsidRDefault="00B96C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051F8" w14:textId="77777777" w:rsidR="00B96C4E" w:rsidRDefault="00B96C4E" w:rsidP="00A50FCF">
    <w:pPr>
      <w:pStyle w:val="Header"/>
      <w:tabs>
        <w:tab w:val="clear" w:pos="4320"/>
        <w:tab w:val="clear" w:pos="8640"/>
      </w:tabs>
      <w:jc w:val="center"/>
      <w:rPr>
        <w:sz w:val="22"/>
        <w:szCs w:val="22"/>
      </w:rPr>
    </w:pPr>
    <w:r>
      <w:rPr>
        <w:noProof/>
        <w:sz w:val="22"/>
        <w:szCs w:val="22"/>
        <w:lang w:val="en-US"/>
      </w:rPr>
      <w:drawing>
        <wp:inline distT="0" distB="0" distL="0" distR="0" wp14:anchorId="3A694BA2" wp14:editId="74875739">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B557BB9" w14:textId="77777777" w:rsidR="00B96C4E" w:rsidRPr="00EC7D62" w:rsidRDefault="00774E46" w:rsidP="00A50FCF">
    <w:pPr>
      <w:pStyle w:val="Header"/>
      <w:tabs>
        <w:tab w:val="clear" w:pos="4320"/>
        <w:tab w:val="clear" w:pos="8640"/>
      </w:tabs>
      <w:jc w:val="center"/>
      <w:rPr>
        <w:sz w:val="22"/>
        <w:szCs w:val="22"/>
      </w:rPr>
    </w:pPr>
    <w:r>
      <w:rPr>
        <w:sz w:val="22"/>
        <w:szCs w:val="22"/>
      </w:rPr>
      <w:pict w14:anchorId="072A0997">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81DF6" w14:textId="77777777" w:rsidR="002B2001" w:rsidRDefault="002B20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6"/>
  </w:num>
  <w:num w:numId="6">
    <w:abstractNumId w:val="27"/>
  </w:num>
  <w:num w:numId="7">
    <w:abstractNumId w:val="7"/>
  </w:num>
  <w:num w:numId="8">
    <w:abstractNumId w:val="18"/>
  </w:num>
  <w:num w:numId="9">
    <w:abstractNumId w:val="41"/>
  </w:num>
  <w:num w:numId="10">
    <w:abstractNumId w:val="1"/>
  </w:num>
  <w:num w:numId="11">
    <w:abstractNumId w:val="36"/>
  </w:num>
  <w:num w:numId="12">
    <w:abstractNumId w:val="37"/>
  </w:num>
  <w:num w:numId="13">
    <w:abstractNumId w:val="42"/>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7"/>
  </w:num>
  <w:num w:numId="43">
    <w:abstractNumId w:val="48"/>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0"/>
  </w:num>
  <w:num w:numId="53">
    <w:abstractNumId w:val="50"/>
  </w:num>
  <w:num w:numId="54">
    <w:abstractNumId w:val="43"/>
  </w:num>
  <w:num w:numId="55">
    <w:abstractNumId w:val="45"/>
  </w:num>
  <w:num w:numId="56">
    <w:abstractNumId w:val="5"/>
  </w:num>
  <w:num w:numId="57">
    <w:abstractNumId w:val="11"/>
  </w:num>
  <w:num w:numId="58">
    <w:abstractNumId w:val="49"/>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S0NDE0sjQzMDIyMjdT0lEKTi0uzszPAykwrAUAGAZOViwAAAA="/>
  </w:docVars>
  <w:rsids>
    <w:rsidRoot w:val="006B2D5C"/>
    <w:rsid w:val="0000036F"/>
    <w:rsid w:val="00000CDA"/>
    <w:rsid w:val="00002FD2"/>
    <w:rsid w:val="00006E1F"/>
    <w:rsid w:val="000070D7"/>
    <w:rsid w:val="0001307F"/>
    <w:rsid w:val="0001421E"/>
    <w:rsid w:val="000163B1"/>
    <w:rsid w:val="00016C06"/>
    <w:rsid w:val="0001788C"/>
    <w:rsid w:val="00017DF0"/>
    <w:rsid w:val="000221D2"/>
    <w:rsid w:val="00024654"/>
    <w:rsid w:val="0003493F"/>
    <w:rsid w:val="000369F9"/>
    <w:rsid w:val="00040C05"/>
    <w:rsid w:val="00040C3A"/>
    <w:rsid w:val="0004661E"/>
    <w:rsid w:val="000555F2"/>
    <w:rsid w:val="00056B8A"/>
    <w:rsid w:val="00057DD7"/>
    <w:rsid w:val="000716C5"/>
    <w:rsid w:val="00073D64"/>
    <w:rsid w:val="00075E23"/>
    <w:rsid w:val="00083A15"/>
    <w:rsid w:val="000874E4"/>
    <w:rsid w:val="0009344A"/>
    <w:rsid w:val="000953BE"/>
    <w:rsid w:val="000A392E"/>
    <w:rsid w:val="000A3D82"/>
    <w:rsid w:val="000A575F"/>
    <w:rsid w:val="000A585D"/>
    <w:rsid w:val="000B03D5"/>
    <w:rsid w:val="000B5A11"/>
    <w:rsid w:val="000B6302"/>
    <w:rsid w:val="000D10DB"/>
    <w:rsid w:val="000D183B"/>
    <w:rsid w:val="000D7E9C"/>
    <w:rsid w:val="000E0C7A"/>
    <w:rsid w:val="000E13C5"/>
    <w:rsid w:val="000E2F94"/>
    <w:rsid w:val="000E5EB5"/>
    <w:rsid w:val="000F35ED"/>
    <w:rsid w:val="000F70AC"/>
    <w:rsid w:val="000F71C2"/>
    <w:rsid w:val="000F74FE"/>
    <w:rsid w:val="000F7DAE"/>
    <w:rsid w:val="00106E74"/>
    <w:rsid w:val="00107131"/>
    <w:rsid w:val="0010736F"/>
    <w:rsid w:val="00110153"/>
    <w:rsid w:val="00112D7A"/>
    <w:rsid w:val="00113F73"/>
    <w:rsid w:val="0011495B"/>
    <w:rsid w:val="001154D3"/>
    <w:rsid w:val="00116F7C"/>
    <w:rsid w:val="001178A8"/>
    <w:rsid w:val="00121CC2"/>
    <w:rsid w:val="00133EE5"/>
    <w:rsid w:val="001378C8"/>
    <w:rsid w:val="00137981"/>
    <w:rsid w:val="00140AD6"/>
    <w:rsid w:val="001433AD"/>
    <w:rsid w:val="00143409"/>
    <w:rsid w:val="00153AA1"/>
    <w:rsid w:val="00155569"/>
    <w:rsid w:val="001604BE"/>
    <w:rsid w:val="001615B1"/>
    <w:rsid w:val="00164BA6"/>
    <w:rsid w:val="00167A34"/>
    <w:rsid w:val="00181715"/>
    <w:rsid w:val="00182D70"/>
    <w:rsid w:val="0018367B"/>
    <w:rsid w:val="001862EF"/>
    <w:rsid w:val="00186CBB"/>
    <w:rsid w:val="001939A1"/>
    <w:rsid w:val="001948B6"/>
    <w:rsid w:val="001A693B"/>
    <w:rsid w:val="001A701C"/>
    <w:rsid w:val="001A7870"/>
    <w:rsid w:val="001B416D"/>
    <w:rsid w:val="001C0501"/>
    <w:rsid w:val="001C1B41"/>
    <w:rsid w:val="001D5FA6"/>
    <w:rsid w:val="001D6044"/>
    <w:rsid w:val="001D65EF"/>
    <w:rsid w:val="001E5025"/>
    <w:rsid w:val="001F0B2F"/>
    <w:rsid w:val="001F4039"/>
    <w:rsid w:val="00205939"/>
    <w:rsid w:val="00211336"/>
    <w:rsid w:val="002200EB"/>
    <w:rsid w:val="002250A3"/>
    <w:rsid w:val="0022782B"/>
    <w:rsid w:val="00232453"/>
    <w:rsid w:val="00234C6D"/>
    <w:rsid w:val="00235217"/>
    <w:rsid w:val="00244FA3"/>
    <w:rsid w:val="00245497"/>
    <w:rsid w:val="00246D1F"/>
    <w:rsid w:val="00246E6A"/>
    <w:rsid w:val="00247403"/>
    <w:rsid w:val="00247542"/>
    <w:rsid w:val="00247739"/>
    <w:rsid w:val="00254A44"/>
    <w:rsid w:val="002618CA"/>
    <w:rsid w:val="0026525D"/>
    <w:rsid w:val="00266B61"/>
    <w:rsid w:val="0026712A"/>
    <w:rsid w:val="002704DB"/>
    <w:rsid w:val="00272522"/>
    <w:rsid w:val="002803B9"/>
    <w:rsid w:val="00294030"/>
    <w:rsid w:val="002944CF"/>
    <w:rsid w:val="002A0AAE"/>
    <w:rsid w:val="002A1731"/>
    <w:rsid w:val="002A5820"/>
    <w:rsid w:val="002B1691"/>
    <w:rsid w:val="002B1F54"/>
    <w:rsid w:val="002B2001"/>
    <w:rsid w:val="002B29DB"/>
    <w:rsid w:val="002B5BFD"/>
    <w:rsid w:val="002C6C85"/>
    <w:rsid w:val="002D2B26"/>
    <w:rsid w:val="002D3C58"/>
    <w:rsid w:val="002D7B37"/>
    <w:rsid w:val="002D7EA2"/>
    <w:rsid w:val="002E09C6"/>
    <w:rsid w:val="002E0A91"/>
    <w:rsid w:val="002E187C"/>
    <w:rsid w:val="002E5ADB"/>
    <w:rsid w:val="002E602E"/>
    <w:rsid w:val="002F1DA9"/>
    <w:rsid w:val="002F3650"/>
    <w:rsid w:val="002F7B1E"/>
    <w:rsid w:val="002F7DE1"/>
    <w:rsid w:val="00302733"/>
    <w:rsid w:val="00303272"/>
    <w:rsid w:val="00307905"/>
    <w:rsid w:val="00311E4C"/>
    <w:rsid w:val="00314078"/>
    <w:rsid w:val="0031535D"/>
    <w:rsid w:val="003267FA"/>
    <w:rsid w:val="0033169F"/>
    <w:rsid w:val="0033260A"/>
    <w:rsid w:val="0033467B"/>
    <w:rsid w:val="00334E06"/>
    <w:rsid w:val="00335809"/>
    <w:rsid w:val="00336A74"/>
    <w:rsid w:val="003375DE"/>
    <w:rsid w:val="003407F7"/>
    <w:rsid w:val="00345E78"/>
    <w:rsid w:val="00346C95"/>
    <w:rsid w:val="00347ACA"/>
    <w:rsid w:val="003534C3"/>
    <w:rsid w:val="00355889"/>
    <w:rsid w:val="00356185"/>
    <w:rsid w:val="00360380"/>
    <w:rsid w:val="003637B1"/>
    <w:rsid w:val="00363A43"/>
    <w:rsid w:val="00364BD2"/>
    <w:rsid w:val="00365D51"/>
    <w:rsid w:val="003664B3"/>
    <w:rsid w:val="003700F2"/>
    <w:rsid w:val="0037440E"/>
    <w:rsid w:val="0037519E"/>
    <w:rsid w:val="00377869"/>
    <w:rsid w:val="003852AF"/>
    <w:rsid w:val="00385431"/>
    <w:rsid w:val="00386CF0"/>
    <w:rsid w:val="0039085E"/>
    <w:rsid w:val="00394DBA"/>
    <w:rsid w:val="0039570A"/>
    <w:rsid w:val="003A23AF"/>
    <w:rsid w:val="003A3EE0"/>
    <w:rsid w:val="003A6170"/>
    <w:rsid w:val="003B4D38"/>
    <w:rsid w:val="003B67FB"/>
    <w:rsid w:val="003B75C0"/>
    <w:rsid w:val="003C676B"/>
    <w:rsid w:val="003D2966"/>
    <w:rsid w:val="003D2A85"/>
    <w:rsid w:val="003D3BC2"/>
    <w:rsid w:val="003D5023"/>
    <w:rsid w:val="003D7075"/>
    <w:rsid w:val="003E07E3"/>
    <w:rsid w:val="003E4EB1"/>
    <w:rsid w:val="003E6CA1"/>
    <w:rsid w:val="003F1A15"/>
    <w:rsid w:val="00406DA6"/>
    <w:rsid w:val="0040771B"/>
    <w:rsid w:val="00412FB6"/>
    <w:rsid w:val="004145C1"/>
    <w:rsid w:val="004165C2"/>
    <w:rsid w:val="00421F01"/>
    <w:rsid w:val="00427CBB"/>
    <w:rsid w:val="00431AF9"/>
    <w:rsid w:val="00433C4C"/>
    <w:rsid w:val="00440D2C"/>
    <w:rsid w:val="00441DBA"/>
    <w:rsid w:val="00441ECB"/>
    <w:rsid w:val="0044392A"/>
    <w:rsid w:val="00443C49"/>
    <w:rsid w:val="00451D97"/>
    <w:rsid w:val="0045775A"/>
    <w:rsid w:val="00461935"/>
    <w:rsid w:val="00463532"/>
    <w:rsid w:val="0046706A"/>
    <w:rsid w:val="00467B7E"/>
    <w:rsid w:val="0047002A"/>
    <w:rsid w:val="004700C1"/>
    <w:rsid w:val="004763DB"/>
    <w:rsid w:val="004771E0"/>
    <w:rsid w:val="00477592"/>
    <w:rsid w:val="00485810"/>
    <w:rsid w:val="00486F1C"/>
    <w:rsid w:val="0049419D"/>
    <w:rsid w:val="00496982"/>
    <w:rsid w:val="00496F60"/>
    <w:rsid w:val="004B7A65"/>
    <w:rsid w:val="004C0141"/>
    <w:rsid w:val="004C1F5B"/>
    <w:rsid w:val="004C20D2"/>
    <w:rsid w:val="004C4393"/>
    <w:rsid w:val="004C44D7"/>
    <w:rsid w:val="004C4B62"/>
    <w:rsid w:val="004C54C9"/>
    <w:rsid w:val="004D077C"/>
    <w:rsid w:val="004D2FAC"/>
    <w:rsid w:val="004D6025"/>
    <w:rsid w:val="004E2649"/>
    <w:rsid w:val="004E3929"/>
    <w:rsid w:val="004F59E2"/>
    <w:rsid w:val="004F64BD"/>
    <w:rsid w:val="00501399"/>
    <w:rsid w:val="00503C87"/>
    <w:rsid w:val="00505CA5"/>
    <w:rsid w:val="0050633D"/>
    <w:rsid w:val="00506C8F"/>
    <w:rsid w:val="00507BC4"/>
    <w:rsid w:val="0051136B"/>
    <w:rsid w:val="005128E4"/>
    <w:rsid w:val="005133DB"/>
    <w:rsid w:val="00515C62"/>
    <w:rsid w:val="0052045A"/>
    <w:rsid w:val="00525560"/>
    <w:rsid w:val="005316A2"/>
    <w:rsid w:val="00531A90"/>
    <w:rsid w:val="00537490"/>
    <w:rsid w:val="00541CA3"/>
    <w:rsid w:val="00541CB4"/>
    <w:rsid w:val="00544C49"/>
    <w:rsid w:val="00545B45"/>
    <w:rsid w:val="00547D7F"/>
    <w:rsid w:val="005516A1"/>
    <w:rsid w:val="00552144"/>
    <w:rsid w:val="00555980"/>
    <w:rsid w:val="005571AA"/>
    <w:rsid w:val="00560442"/>
    <w:rsid w:val="00565EAA"/>
    <w:rsid w:val="0057402A"/>
    <w:rsid w:val="00576763"/>
    <w:rsid w:val="005771D0"/>
    <w:rsid w:val="0059191A"/>
    <w:rsid w:val="005921FF"/>
    <w:rsid w:val="00594411"/>
    <w:rsid w:val="00596831"/>
    <w:rsid w:val="00597C39"/>
    <w:rsid w:val="005A3067"/>
    <w:rsid w:val="005A5CFB"/>
    <w:rsid w:val="005A6D0E"/>
    <w:rsid w:val="005B47D1"/>
    <w:rsid w:val="005B52B0"/>
    <w:rsid w:val="005B5E35"/>
    <w:rsid w:val="005B6806"/>
    <w:rsid w:val="005C05DF"/>
    <w:rsid w:val="005C0D72"/>
    <w:rsid w:val="005C4225"/>
    <w:rsid w:val="005C5DBA"/>
    <w:rsid w:val="005D6865"/>
    <w:rsid w:val="005E032B"/>
    <w:rsid w:val="005E2C2F"/>
    <w:rsid w:val="005E44C9"/>
    <w:rsid w:val="005F0DAD"/>
    <w:rsid w:val="005F0F33"/>
    <w:rsid w:val="005F1293"/>
    <w:rsid w:val="005F7C3D"/>
    <w:rsid w:val="006003F1"/>
    <w:rsid w:val="00600DEB"/>
    <w:rsid w:val="00606E1C"/>
    <w:rsid w:val="006110EB"/>
    <w:rsid w:val="006120C4"/>
    <w:rsid w:val="00627C9F"/>
    <w:rsid w:val="006311E9"/>
    <w:rsid w:val="00631402"/>
    <w:rsid w:val="00632354"/>
    <w:rsid w:val="00633886"/>
    <w:rsid w:val="0063685A"/>
    <w:rsid w:val="0063724D"/>
    <w:rsid w:val="00642810"/>
    <w:rsid w:val="0065006D"/>
    <w:rsid w:val="0065081B"/>
    <w:rsid w:val="00652333"/>
    <w:rsid w:val="006538D7"/>
    <w:rsid w:val="00655954"/>
    <w:rsid w:val="006670A8"/>
    <w:rsid w:val="00667832"/>
    <w:rsid w:val="006712FC"/>
    <w:rsid w:val="0068009E"/>
    <w:rsid w:val="00684157"/>
    <w:rsid w:val="00692219"/>
    <w:rsid w:val="00695A8D"/>
    <w:rsid w:val="006965DA"/>
    <w:rsid w:val="006A17D2"/>
    <w:rsid w:val="006A5197"/>
    <w:rsid w:val="006A73E6"/>
    <w:rsid w:val="006A7DE0"/>
    <w:rsid w:val="006B2D5C"/>
    <w:rsid w:val="006B3794"/>
    <w:rsid w:val="006C1EA8"/>
    <w:rsid w:val="006C4EB1"/>
    <w:rsid w:val="006C6E89"/>
    <w:rsid w:val="006C7F6C"/>
    <w:rsid w:val="006E0166"/>
    <w:rsid w:val="006E0457"/>
    <w:rsid w:val="006E6227"/>
    <w:rsid w:val="006E7B34"/>
    <w:rsid w:val="006F295D"/>
    <w:rsid w:val="006F2C2F"/>
    <w:rsid w:val="006F5D57"/>
    <w:rsid w:val="0070697F"/>
    <w:rsid w:val="00711192"/>
    <w:rsid w:val="00715F0E"/>
    <w:rsid w:val="007178B7"/>
    <w:rsid w:val="0072199C"/>
    <w:rsid w:val="00722C9F"/>
    <w:rsid w:val="007253B8"/>
    <w:rsid w:val="00725F07"/>
    <w:rsid w:val="0073431F"/>
    <w:rsid w:val="00734DCA"/>
    <w:rsid w:val="0073741F"/>
    <w:rsid w:val="00750604"/>
    <w:rsid w:val="007524B3"/>
    <w:rsid w:val="007539FB"/>
    <w:rsid w:val="00754097"/>
    <w:rsid w:val="0075507C"/>
    <w:rsid w:val="007550E5"/>
    <w:rsid w:val="007555E8"/>
    <w:rsid w:val="0075684B"/>
    <w:rsid w:val="00757BC3"/>
    <w:rsid w:val="0076643F"/>
    <w:rsid w:val="00774E46"/>
    <w:rsid w:val="00776DFB"/>
    <w:rsid w:val="00777F63"/>
    <w:rsid w:val="007865CA"/>
    <w:rsid w:val="007872D4"/>
    <w:rsid w:val="00787F1E"/>
    <w:rsid w:val="00790AA2"/>
    <w:rsid w:val="0079299B"/>
    <w:rsid w:val="007A5817"/>
    <w:rsid w:val="007A69E1"/>
    <w:rsid w:val="007A79F8"/>
    <w:rsid w:val="007A7EEE"/>
    <w:rsid w:val="007B4E2E"/>
    <w:rsid w:val="007B5EEE"/>
    <w:rsid w:val="007B60E9"/>
    <w:rsid w:val="007B6CC3"/>
    <w:rsid w:val="007C3334"/>
    <w:rsid w:val="007C655E"/>
    <w:rsid w:val="007C676E"/>
    <w:rsid w:val="007C7975"/>
    <w:rsid w:val="007D286D"/>
    <w:rsid w:val="007D2B98"/>
    <w:rsid w:val="007D2D36"/>
    <w:rsid w:val="007D4A58"/>
    <w:rsid w:val="007D52EE"/>
    <w:rsid w:val="007E1669"/>
    <w:rsid w:val="007E21BC"/>
    <w:rsid w:val="007E782D"/>
    <w:rsid w:val="007F4EDD"/>
    <w:rsid w:val="007F550A"/>
    <w:rsid w:val="00803F1C"/>
    <w:rsid w:val="00805DEC"/>
    <w:rsid w:val="00805E8D"/>
    <w:rsid w:val="0080600E"/>
    <w:rsid w:val="008144B3"/>
    <w:rsid w:val="00817612"/>
    <w:rsid w:val="00817982"/>
    <w:rsid w:val="00831155"/>
    <w:rsid w:val="008338A4"/>
    <w:rsid w:val="00833FA5"/>
    <w:rsid w:val="00837C45"/>
    <w:rsid w:val="00840E27"/>
    <w:rsid w:val="00840EA6"/>
    <w:rsid w:val="00844730"/>
    <w:rsid w:val="008457C2"/>
    <w:rsid w:val="00847102"/>
    <w:rsid w:val="00851766"/>
    <w:rsid w:val="00857A82"/>
    <w:rsid w:val="008633BD"/>
    <w:rsid w:val="008633FF"/>
    <w:rsid w:val="008645D0"/>
    <w:rsid w:val="008651FF"/>
    <w:rsid w:val="008706FD"/>
    <w:rsid w:val="00870C80"/>
    <w:rsid w:val="00870E84"/>
    <w:rsid w:val="00870F9F"/>
    <w:rsid w:val="00872E3A"/>
    <w:rsid w:val="00873836"/>
    <w:rsid w:val="00873F9C"/>
    <w:rsid w:val="008817AB"/>
    <w:rsid w:val="00885737"/>
    <w:rsid w:val="008875FA"/>
    <w:rsid w:val="00890153"/>
    <w:rsid w:val="00890650"/>
    <w:rsid w:val="00893AD2"/>
    <w:rsid w:val="00897128"/>
    <w:rsid w:val="00897E12"/>
    <w:rsid w:val="008A12EB"/>
    <w:rsid w:val="008A224E"/>
    <w:rsid w:val="008A52DE"/>
    <w:rsid w:val="008A7BAF"/>
    <w:rsid w:val="008A7E0F"/>
    <w:rsid w:val="008B12F5"/>
    <w:rsid w:val="008C1801"/>
    <w:rsid w:val="008C383D"/>
    <w:rsid w:val="008C439A"/>
    <w:rsid w:val="008D4797"/>
    <w:rsid w:val="008D520D"/>
    <w:rsid w:val="008D534E"/>
    <w:rsid w:val="008D5891"/>
    <w:rsid w:val="008D6D98"/>
    <w:rsid w:val="008D768D"/>
    <w:rsid w:val="008E3759"/>
    <w:rsid w:val="008E42C0"/>
    <w:rsid w:val="008E5087"/>
    <w:rsid w:val="008F1912"/>
    <w:rsid w:val="008F3211"/>
    <w:rsid w:val="00902027"/>
    <w:rsid w:val="0090270B"/>
    <w:rsid w:val="009032A0"/>
    <w:rsid w:val="009041DC"/>
    <w:rsid w:val="00904D0E"/>
    <w:rsid w:val="0091011E"/>
    <w:rsid w:val="009121A4"/>
    <w:rsid w:val="00913125"/>
    <w:rsid w:val="00913522"/>
    <w:rsid w:val="00917B5A"/>
    <w:rsid w:val="00920A58"/>
    <w:rsid w:val="00920A8C"/>
    <w:rsid w:val="009309AC"/>
    <w:rsid w:val="00932464"/>
    <w:rsid w:val="00932E8B"/>
    <w:rsid w:val="00934A2C"/>
    <w:rsid w:val="0094270F"/>
    <w:rsid w:val="009464AE"/>
    <w:rsid w:val="00946A6F"/>
    <w:rsid w:val="00953686"/>
    <w:rsid w:val="00953D0A"/>
    <w:rsid w:val="00956162"/>
    <w:rsid w:val="009568DB"/>
    <w:rsid w:val="009606A3"/>
    <w:rsid w:val="0096239D"/>
    <w:rsid w:val="00963C13"/>
    <w:rsid w:val="00965657"/>
    <w:rsid w:val="0096706E"/>
    <w:rsid w:val="0097536E"/>
    <w:rsid w:val="00975C4E"/>
    <w:rsid w:val="00976E8F"/>
    <w:rsid w:val="00981F8C"/>
    <w:rsid w:val="00981FBA"/>
    <w:rsid w:val="00986C48"/>
    <w:rsid w:val="00992CD1"/>
    <w:rsid w:val="0099402E"/>
    <w:rsid w:val="00996E8A"/>
    <w:rsid w:val="00997BC5"/>
    <w:rsid w:val="00997D19"/>
    <w:rsid w:val="009A2F02"/>
    <w:rsid w:val="009A4394"/>
    <w:rsid w:val="009A47F0"/>
    <w:rsid w:val="009A4F41"/>
    <w:rsid w:val="009A58E6"/>
    <w:rsid w:val="009A6AB8"/>
    <w:rsid w:val="009B1B71"/>
    <w:rsid w:val="009B2E24"/>
    <w:rsid w:val="009B381B"/>
    <w:rsid w:val="009B646B"/>
    <w:rsid w:val="009C61A8"/>
    <w:rsid w:val="009D13FF"/>
    <w:rsid w:val="009D1753"/>
    <w:rsid w:val="009D704E"/>
    <w:rsid w:val="009D7611"/>
    <w:rsid w:val="009E0B61"/>
    <w:rsid w:val="009E53DE"/>
    <w:rsid w:val="009E5DED"/>
    <w:rsid w:val="009F0583"/>
    <w:rsid w:val="009F0B9A"/>
    <w:rsid w:val="009F11A4"/>
    <w:rsid w:val="009F33FB"/>
    <w:rsid w:val="009F5A84"/>
    <w:rsid w:val="009F6A07"/>
    <w:rsid w:val="00A00DF4"/>
    <w:rsid w:val="00A011F2"/>
    <w:rsid w:val="00A13620"/>
    <w:rsid w:val="00A310C2"/>
    <w:rsid w:val="00A31AD5"/>
    <w:rsid w:val="00A328B3"/>
    <w:rsid w:val="00A32B30"/>
    <w:rsid w:val="00A357C2"/>
    <w:rsid w:val="00A36CE0"/>
    <w:rsid w:val="00A47A11"/>
    <w:rsid w:val="00A47F90"/>
    <w:rsid w:val="00A50FCF"/>
    <w:rsid w:val="00A528D1"/>
    <w:rsid w:val="00A5450C"/>
    <w:rsid w:val="00A55B46"/>
    <w:rsid w:val="00A60F16"/>
    <w:rsid w:val="00A610CD"/>
    <w:rsid w:val="00A61ABF"/>
    <w:rsid w:val="00A65E07"/>
    <w:rsid w:val="00A7261A"/>
    <w:rsid w:val="00A72B47"/>
    <w:rsid w:val="00A72E67"/>
    <w:rsid w:val="00A800BC"/>
    <w:rsid w:val="00A836AC"/>
    <w:rsid w:val="00A86713"/>
    <w:rsid w:val="00A927F6"/>
    <w:rsid w:val="00AA09A2"/>
    <w:rsid w:val="00AA4432"/>
    <w:rsid w:val="00AA6B69"/>
    <w:rsid w:val="00AA7996"/>
    <w:rsid w:val="00AB285B"/>
    <w:rsid w:val="00AB2990"/>
    <w:rsid w:val="00AB66F4"/>
    <w:rsid w:val="00AC1379"/>
    <w:rsid w:val="00AC19CB"/>
    <w:rsid w:val="00AC36CE"/>
    <w:rsid w:val="00AC438A"/>
    <w:rsid w:val="00AD2D94"/>
    <w:rsid w:val="00AD69A9"/>
    <w:rsid w:val="00AE1327"/>
    <w:rsid w:val="00AE4DA0"/>
    <w:rsid w:val="00AE5488"/>
    <w:rsid w:val="00AE61D2"/>
    <w:rsid w:val="00AE6D89"/>
    <w:rsid w:val="00AE6F91"/>
    <w:rsid w:val="00AF1A16"/>
    <w:rsid w:val="00AF5571"/>
    <w:rsid w:val="00B0498F"/>
    <w:rsid w:val="00B05658"/>
    <w:rsid w:val="00B056A5"/>
    <w:rsid w:val="00B067E5"/>
    <w:rsid w:val="00B071E3"/>
    <w:rsid w:val="00B07341"/>
    <w:rsid w:val="00B13392"/>
    <w:rsid w:val="00B14E64"/>
    <w:rsid w:val="00B2030B"/>
    <w:rsid w:val="00B206D2"/>
    <w:rsid w:val="00B21CB2"/>
    <w:rsid w:val="00B26361"/>
    <w:rsid w:val="00B30539"/>
    <w:rsid w:val="00B314DB"/>
    <w:rsid w:val="00B32F01"/>
    <w:rsid w:val="00B33AAA"/>
    <w:rsid w:val="00B361F2"/>
    <w:rsid w:val="00B3718B"/>
    <w:rsid w:val="00B376EC"/>
    <w:rsid w:val="00B4031E"/>
    <w:rsid w:val="00B43BFE"/>
    <w:rsid w:val="00B45E8E"/>
    <w:rsid w:val="00B4632A"/>
    <w:rsid w:val="00B50E7C"/>
    <w:rsid w:val="00B51669"/>
    <w:rsid w:val="00B52074"/>
    <w:rsid w:val="00B530F1"/>
    <w:rsid w:val="00B55C37"/>
    <w:rsid w:val="00B55CF0"/>
    <w:rsid w:val="00B576AD"/>
    <w:rsid w:val="00B6221C"/>
    <w:rsid w:val="00B62789"/>
    <w:rsid w:val="00B80AAF"/>
    <w:rsid w:val="00B8181F"/>
    <w:rsid w:val="00B81C23"/>
    <w:rsid w:val="00B81F47"/>
    <w:rsid w:val="00B84618"/>
    <w:rsid w:val="00B851B0"/>
    <w:rsid w:val="00B92496"/>
    <w:rsid w:val="00B93CC4"/>
    <w:rsid w:val="00B95A9E"/>
    <w:rsid w:val="00B96C4E"/>
    <w:rsid w:val="00BA276C"/>
    <w:rsid w:val="00BA35AD"/>
    <w:rsid w:val="00BB2967"/>
    <w:rsid w:val="00BB306F"/>
    <w:rsid w:val="00BC2F60"/>
    <w:rsid w:val="00BC439B"/>
    <w:rsid w:val="00BD16D5"/>
    <w:rsid w:val="00BD2C2D"/>
    <w:rsid w:val="00BD4403"/>
    <w:rsid w:val="00BD4B89"/>
    <w:rsid w:val="00BD56A5"/>
    <w:rsid w:val="00BE27CE"/>
    <w:rsid w:val="00BE61E3"/>
    <w:rsid w:val="00BF0D3A"/>
    <w:rsid w:val="00BF257E"/>
    <w:rsid w:val="00BF64F4"/>
    <w:rsid w:val="00BF6FD8"/>
    <w:rsid w:val="00BF7E3F"/>
    <w:rsid w:val="00C00B36"/>
    <w:rsid w:val="00C02623"/>
    <w:rsid w:val="00C027EC"/>
    <w:rsid w:val="00C03680"/>
    <w:rsid w:val="00C04D7F"/>
    <w:rsid w:val="00C054DF"/>
    <w:rsid w:val="00C107D1"/>
    <w:rsid w:val="00C10D0C"/>
    <w:rsid w:val="00C10F07"/>
    <w:rsid w:val="00C163B0"/>
    <w:rsid w:val="00C21762"/>
    <w:rsid w:val="00C24543"/>
    <w:rsid w:val="00C256A2"/>
    <w:rsid w:val="00C26A77"/>
    <w:rsid w:val="00C273F1"/>
    <w:rsid w:val="00C27E8D"/>
    <w:rsid w:val="00C32BD3"/>
    <w:rsid w:val="00C37900"/>
    <w:rsid w:val="00C439CC"/>
    <w:rsid w:val="00C43D60"/>
    <w:rsid w:val="00C51515"/>
    <w:rsid w:val="00C5660B"/>
    <w:rsid w:val="00C66B72"/>
    <w:rsid w:val="00C70950"/>
    <w:rsid w:val="00C76603"/>
    <w:rsid w:val="00C77B4F"/>
    <w:rsid w:val="00C77BDB"/>
    <w:rsid w:val="00C848FA"/>
    <w:rsid w:val="00C84926"/>
    <w:rsid w:val="00C86BF4"/>
    <w:rsid w:val="00C9464B"/>
    <w:rsid w:val="00C9567A"/>
    <w:rsid w:val="00C95738"/>
    <w:rsid w:val="00C968C5"/>
    <w:rsid w:val="00CA1278"/>
    <w:rsid w:val="00CA290F"/>
    <w:rsid w:val="00CA4B0F"/>
    <w:rsid w:val="00CA4D48"/>
    <w:rsid w:val="00CB212D"/>
    <w:rsid w:val="00CB2660"/>
    <w:rsid w:val="00CB2D2B"/>
    <w:rsid w:val="00CB2E3C"/>
    <w:rsid w:val="00CB44B4"/>
    <w:rsid w:val="00CB6AB2"/>
    <w:rsid w:val="00CC216C"/>
    <w:rsid w:val="00CC513E"/>
    <w:rsid w:val="00CC52F5"/>
    <w:rsid w:val="00CC57DC"/>
    <w:rsid w:val="00CC5E90"/>
    <w:rsid w:val="00CC6E48"/>
    <w:rsid w:val="00CD046C"/>
    <w:rsid w:val="00CE076C"/>
    <w:rsid w:val="00CE429B"/>
    <w:rsid w:val="00CE4930"/>
    <w:rsid w:val="00CE4AB5"/>
    <w:rsid w:val="00CE5199"/>
    <w:rsid w:val="00CE6553"/>
    <w:rsid w:val="00CE66D5"/>
    <w:rsid w:val="00CF23E3"/>
    <w:rsid w:val="00CF637A"/>
    <w:rsid w:val="00D00C80"/>
    <w:rsid w:val="00D01AE2"/>
    <w:rsid w:val="00D01FF8"/>
    <w:rsid w:val="00D059DE"/>
    <w:rsid w:val="00D072CF"/>
    <w:rsid w:val="00D075B0"/>
    <w:rsid w:val="00D110D7"/>
    <w:rsid w:val="00D13FCE"/>
    <w:rsid w:val="00D1656C"/>
    <w:rsid w:val="00D221BC"/>
    <w:rsid w:val="00D234DD"/>
    <w:rsid w:val="00D30139"/>
    <w:rsid w:val="00D306D1"/>
    <w:rsid w:val="00D33ED3"/>
    <w:rsid w:val="00D34786"/>
    <w:rsid w:val="00D377B9"/>
    <w:rsid w:val="00D37BFC"/>
    <w:rsid w:val="00D41E96"/>
    <w:rsid w:val="00D42255"/>
    <w:rsid w:val="00D444E1"/>
    <w:rsid w:val="00D454E9"/>
    <w:rsid w:val="00D47A8E"/>
    <w:rsid w:val="00D50ADB"/>
    <w:rsid w:val="00D52D14"/>
    <w:rsid w:val="00D57C19"/>
    <w:rsid w:val="00D62F47"/>
    <w:rsid w:val="00D66CBB"/>
    <w:rsid w:val="00D67BDE"/>
    <w:rsid w:val="00D70488"/>
    <w:rsid w:val="00D712D3"/>
    <w:rsid w:val="00D71422"/>
    <w:rsid w:val="00D72DC6"/>
    <w:rsid w:val="00D745D6"/>
    <w:rsid w:val="00D7558D"/>
    <w:rsid w:val="00D77BE6"/>
    <w:rsid w:val="00D81D92"/>
    <w:rsid w:val="00D91341"/>
    <w:rsid w:val="00D91A40"/>
    <w:rsid w:val="00DA2727"/>
    <w:rsid w:val="00DA7B5F"/>
    <w:rsid w:val="00DB0E03"/>
    <w:rsid w:val="00DB3073"/>
    <w:rsid w:val="00DB630C"/>
    <w:rsid w:val="00DC04CC"/>
    <w:rsid w:val="00DC11E7"/>
    <w:rsid w:val="00DC7023"/>
    <w:rsid w:val="00DC73FB"/>
    <w:rsid w:val="00DC769A"/>
    <w:rsid w:val="00DD3D86"/>
    <w:rsid w:val="00DE127D"/>
    <w:rsid w:val="00DE25B8"/>
    <w:rsid w:val="00DE5704"/>
    <w:rsid w:val="00DF0595"/>
    <w:rsid w:val="00DF1EC4"/>
    <w:rsid w:val="00E02FFA"/>
    <w:rsid w:val="00E0340B"/>
    <w:rsid w:val="00E04A90"/>
    <w:rsid w:val="00E14276"/>
    <w:rsid w:val="00E219C7"/>
    <w:rsid w:val="00E22EB7"/>
    <w:rsid w:val="00E23CF7"/>
    <w:rsid w:val="00E25213"/>
    <w:rsid w:val="00E264CE"/>
    <w:rsid w:val="00E314E0"/>
    <w:rsid w:val="00E32A49"/>
    <w:rsid w:val="00E334AB"/>
    <w:rsid w:val="00E37319"/>
    <w:rsid w:val="00E40C75"/>
    <w:rsid w:val="00E43157"/>
    <w:rsid w:val="00E461CE"/>
    <w:rsid w:val="00E47E23"/>
    <w:rsid w:val="00E51D04"/>
    <w:rsid w:val="00E62A24"/>
    <w:rsid w:val="00E663A8"/>
    <w:rsid w:val="00E67684"/>
    <w:rsid w:val="00E67C7D"/>
    <w:rsid w:val="00E71531"/>
    <w:rsid w:val="00E720CA"/>
    <w:rsid w:val="00E735B4"/>
    <w:rsid w:val="00E7487F"/>
    <w:rsid w:val="00E80288"/>
    <w:rsid w:val="00E84EB5"/>
    <w:rsid w:val="00E85662"/>
    <w:rsid w:val="00E8789F"/>
    <w:rsid w:val="00E92394"/>
    <w:rsid w:val="00E95635"/>
    <w:rsid w:val="00E96A84"/>
    <w:rsid w:val="00E97B71"/>
    <w:rsid w:val="00EA25FC"/>
    <w:rsid w:val="00EA3D34"/>
    <w:rsid w:val="00EA6B7B"/>
    <w:rsid w:val="00EB41BB"/>
    <w:rsid w:val="00EB454D"/>
    <w:rsid w:val="00EC16CC"/>
    <w:rsid w:val="00ED0D0C"/>
    <w:rsid w:val="00ED1727"/>
    <w:rsid w:val="00ED3A83"/>
    <w:rsid w:val="00ED400F"/>
    <w:rsid w:val="00ED76BE"/>
    <w:rsid w:val="00EE63AE"/>
    <w:rsid w:val="00EF1E7A"/>
    <w:rsid w:val="00EF2B82"/>
    <w:rsid w:val="00EF619B"/>
    <w:rsid w:val="00EF629E"/>
    <w:rsid w:val="00F00B55"/>
    <w:rsid w:val="00F01097"/>
    <w:rsid w:val="00F017CB"/>
    <w:rsid w:val="00F02AD1"/>
    <w:rsid w:val="00F12D53"/>
    <w:rsid w:val="00F14716"/>
    <w:rsid w:val="00F15DD3"/>
    <w:rsid w:val="00F17D97"/>
    <w:rsid w:val="00F21964"/>
    <w:rsid w:val="00F2241E"/>
    <w:rsid w:val="00F23D80"/>
    <w:rsid w:val="00F253CC"/>
    <w:rsid w:val="00F258BD"/>
    <w:rsid w:val="00F2738B"/>
    <w:rsid w:val="00F3269A"/>
    <w:rsid w:val="00F36224"/>
    <w:rsid w:val="00F36663"/>
    <w:rsid w:val="00F36D65"/>
    <w:rsid w:val="00F37106"/>
    <w:rsid w:val="00F42709"/>
    <w:rsid w:val="00F42C5C"/>
    <w:rsid w:val="00F46397"/>
    <w:rsid w:val="00F466AE"/>
    <w:rsid w:val="00F519CF"/>
    <w:rsid w:val="00F52022"/>
    <w:rsid w:val="00F531A4"/>
    <w:rsid w:val="00F53C64"/>
    <w:rsid w:val="00F54365"/>
    <w:rsid w:val="00F56BA5"/>
    <w:rsid w:val="00F60E22"/>
    <w:rsid w:val="00F64392"/>
    <w:rsid w:val="00F67B0A"/>
    <w:rsid w:val="00F7108D"/>
    <w:rsid w:val="00F71C25"/>
    <w:rsid w:val="00F72013"/>
    <w:rsid w:val="00F72024"/>
    <w:rsid w:val="00F72A20"/>
    <w:rsid w:val="00F77FB5"/>
    <w:rsid w:val="00F81395"/>
    <w:rsid w:val="00F8242E"/>
    <w:rsid w:val="00F83090"/>
    <w:rsid w:val="00F84CAF"/>
    <w:rsid w:val="00F85A74"/>
    <w:rsid w:val="00F901FC"/>
    <w:rsid w:val="00F90483"/>
    <w:rsid w:val="00F917D1"/>
    <w:rsid w:val="00F93D0C"/>
    <w:rsid w:val="00F9653B"/>
    <w:rsid w:val="00FA0420"/>
    <w:rsid w:val="00FA216C"/>
    <w:rsid w:val="00FA44B0"/>
    <w:rsid w:val="00FA6ECD"/>
    <w:rsid w:val="00FB62CF"/>
    <w:rsid w:val="00FC1054"/>
    <w:rsid w:val="00FC2BEC"/>
    <w:rsid w:val="00FD2528"/>
    <w:rsid w:val="00FD3C3B"/>
    <w:rsid w:val="00FD64E2"/>
    <w:rsid w:val="00FE14F7"/>
    <w:rsid w:val="00FE3B64"/>
    <w:rsid w:val="00FE485E"/>
    <w:rsid w:val="00FE6B45"/>
    <w:rsid w:val="00FE7051"/>
    <w:rsid w:val="00FF0E73"/>
    <w:rsid w:val="00FF2ADC"/>
    <w:rsid w:val="00FF55F3"/>
    <w:rsid w:val="00FF5851"/>
    <w:rsid w:val="00FF73B6"/>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0D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customStyle="1" w:styleId="01799FDFE7B6492B80085E7CB9D6953C">
    <w:name w:val="01799FDFE7B6492B80085E7CB9D6953C"/>
    <w:rsid w:val="007506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 w:type="paragraph" w:styleId="Revision">
    <w:name w:val="Revision"/>
    <w:hidden/>
    <w:uiPriority w:val="99"/>
    <w:semiHidden/>
    <w:rsid w:val="009032A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customStyle="1" w:styleId="01799FDFE7B6492B80085E7CB9D6953C">
    <w:name w:val="01799FDFE7B6492B80085E7CB9D6953C"/>
    <w:rsid w:val="007506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 w:type="paragraph" w:styleId="Revision">
    <w:name w:val="Revision"/>
    <w:hidden/>
    <w:uiPriority w:val="99"/>
    <w:semiHidden/>
    <w:rsid w:val="009032A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457">
      <w:bodyDiv w:val="1"/>
      <w:marLeft w:val="0"/>
      <w:marRight w:val="0"/>
      <w:marTop w:val="0"/>
      <w:marBottom w:val="0"/>
      <w:divBdr>
        <w:top w:val="none" w:sz="0" w:space="0" w:color="auto"/>
        <w:left w:val="none" w:sz="0" w:space="0" w:color="auto"/>
        <w:bottom w:val="none" w:sz="0" w:space="0" w:color="auto"/>
        <w:right w:val="none" w:sz="0" w:space="0" w:color="auto"/>
      </w:divBdr>
    </w:div>
    <w:div w:id="903025559">
      <w:bodyDiv w:val="1"/>
      <w:marLeft w:val="0"/>
      <w:marRight w:val="0"/>
      <w:marTop w:val="0"/>
      <w:marBottom w:val="0"/>
      <w:divBdr>
        <w:top w:val="none" w:sz="0" w:space="0" w:color="auto"/>
        <w:left w:val="none" w:sz="0" w:space="0" w:color="auto"/>
        <w:bottom w:val="none" w:sz="0" w:space="0" w:color="auto"/>
        <w:right w:val="none" w:sz="0" w:space="0" w:color="auto"/>
      </w:divBdr>
    </w:div>
    <w:div w:id="1613854222">
      <w:bodyDiv w:val="1"/>
      <w:marLeft w:val="0"/>
      <w:marRight w:val="0"/>
      <w:marTop w:val="0"/>
      <w:marBottom w:val="0"/>
      <w:divBdr>
        <w:top w:val="none" w:sz="0" w:space="0" w:color="auto"/>
        <w:left w:val="none" w:sz="0" w:space="0" w:color="auto"/>
        <w:bottom w:val="none" w:sz="0" w:space="0" w:color="auto"/>
        <w:right w:val="none" w:sz="0" w:space="0" w:color="auto"/>
      </w:divBdr>
    </w:div>
    <w:div w:id="1633829475">
      <w:bodyDiv w:val="1"/>
      <w:marLeft w:val="0"/>
      <w:marRight w:val="0"/>
      <w:marTop w:val="0"/>
      <w:marBottom w:val="0"/>
      <w:divBdr>
        <w:top w:val="none" w:sz="0" w:space="0" w:color="auto"/>
        <w:left w:val="none" w:sz="0" w:space="0" w:color="auto"/>
        <w:bottom w:val="none" w:sz="0" w:space="0" w:color="auto"/>
        <w:right w:val="none" w:sz="0" w:space="0" w:color="auto"/>
      </w:divBdr>
    </w:div>
    <w:div w:id="1724330600">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0953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informes/pdfs/ViolenciaPersonasLGBTI.pdf" TargetMode="External"/><Relationship Id="rId2" Type="http://schemas.openxmlformats.org/officeDocument/2006/relationships/hyperlink" Target="http://www.oas.org/es/cidh/informes/pdfs/ViolenciaPersonasLGBTI.pdf" TargetMode="External"/><Relationship Id="rId1" Type="http://schemas.openxmlformats.org/officeDocument/2006/relationships/hyperlink" Target="http://www.cidh.oas.org/annualrep/2008sp/Venezuela298-07.sp.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A575D28832469C9D12AA35A45412A2"/>
        <w:category>
          <w:name w:val="General"/>
          <w:gallery w:val="placeholder"/>
        </w:category>
        <w:types>
          <w:type w:val="bbPlcHdr"/>
        </w:types>
        <w:behaviors>
          <w:behavior w:val="content"/>
        </w:behaviors>
        <w:guid w:val="{D848BD35-046D-4552-B59E-DE1E30D84815}"/>
      </w:docPartPr>
      <w:docPartBody>
        <w:p w:rsidR="00E334E7" w:rsidRDefault="00B426E9" w:rsidP="00B426E9">
          <w:pPr>
            <w:pStyle w:val="C0A575D28832469C9D12AA35A45412A2"/>
          </w:pPr>
          <w:r w:rsidRPr="00FF1F25">
            <w:rPr>
              <w:rStyle w:val="PlaceholderText"/>
            </w:rPr>
            <w:t>Choose a building block.</w:t>
          </w:r>
        </w:p>
      </w:docPartBody>
    </w:docPart>
    <w:docPart>
      <w:docPartPr>
        <w:name w:val="59628446AC4F48508A34AE459A55A462"/>
        <w:category>
          <w:name w:val="General"/>
          <w:gallery w:val="placeholder"/>
        </w:category>
        <w:types>
          <w:type w:val="bbPlcHdr"/>
        </w:types>
        <w:behaviors>
          <w:behavior w:val="content"/>
        </w:behaviors>
        <w:guid w:val="{01D68433-41B0-42B9-A0FA-B909BA5593A6}"/>
      </w:docPartPr>
      <w:docPartBody>
        <w:p w:rsidR="00E334E7" w:rsidRDefault="00B426E9" w:rsidP="00B426E9">
          <w:pPr>
            <w:pStyle w:val="59628446AC4F48508A34AE459A55A462"/>
          </w:pPr>
          <w:r w:rsidRPr="003C6892">
            <w:rPr>
              <w:rStyle w:val="PlaceholderText"/>
            </w:rPr>
            <w:t>Choose an item.</w:t>
          </w:r>
        </w:p>
      </w:docPartBody>
    </w:docPart>
    <w:docPart>
      <w:docPartPr>
        <w:name w:val="995B7B4E872E490A87925CBC1675DD70"/>
        <w:category>
          <w:name w:val="General"/>
          <w:gallery w:val="placeholder"/>
        </w:category>
        <w:types>
          <w:type w:val="bbPlcHdr"/>
        </w:types>
        <w:behaviors>
          <w:behavior w:val="content"/>
        </w:behaviors>
        <w:guid w:val="{B96F9360-E2B6-49DB-AA98-F809D42C2C20}"/>
      </w:docPartPr>
      <w:docPartBody>
        <w:p w:rsidR="00E334E7" w:rsidRDefault="00B426E9" w:rsidP="00B426E9">
          <w:pPr>
            <w:pStyle w:val="995B7B4E872E490A87925CBC1675DD70"/>
          </w:pPr>
          <w:r w:rsidRPr="003C689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E9"/>
    <w:rsid w:val="00005861"/>
    <w:rsid w:val="000109D4"/>
    <w:rsid w:val="00024662"/>
    <w:rsid w:val="000408A1"/>
    <w:rsid w:val="00101C2E"/>
    <w:rsid w:val="00185464"/>
    <w:rsid w:val="002269CA"/>
    <w:rsid w:val="0023601C"/>
    <w:rsid w:val="00273053"/>
    <w:rsid w:val="00307BA2"/>
    <w:rsid w:val="00331D8C"/>
    <w:rsid w:val="00355931"/>
    <w:rsid w:val="003A6F23"/>
    <w:rsid w:val="003B3F07"/>
    <w:rsid w:val="003F2881"/>
    <w:rsid w:val="00441E15"/>
    <w:rsid w:val="004447DB"/>
    <w:rsid w:val="00495E22"/>
    <w:rsid w:val="004B294B"/>
    <w:rsid w:val="004D18DE"/>
    <w:rsid w:val="004F5D31"/>
    <w:rsid w:val="00527659"/>
    <w:rsid w:val="005453B0"/>
    <w:rsid w:val="005B6641"/>
    <w:rsid w:val="005D1814"/>
    <w:rsid w:val="005F3522"/>
    <w:rsid w:val="0060425F"/>
    <w:rsid w:val="00604619"/>
    <w:rsid w:val="00613D7B"/>
    <w:rsid w:val="0066594C"/>
    <w:rsid w:val="006B1268"/>
    <w:rsid w:val="00723E19"/>
    <w:rsid w:val="00735588"/>
    <w:rsid w:val="007E07AE"/>
    <w:rsid w:val="007F4903"/>
    <w:rsid w:val="00850131"/>
    <w:rsid w:val="00863ABC"/>
    <w:rsid w:val="00881712"/>
    <w:rsid w:val="009670C9"/>
    <w:rsid w:val="00990900"/>
    <w:rsid w:val="00991263"/>
    <w:rsid w:val="00A550CC"/>
    <w:rsid w:val="00A81626"/>
    <w:rsid w:val="00A924D7"/>
    <w:rsid w:val="00B0572E"/>
    <w:rsid w:val="00B426E9"/>
    <w:rsid w:val="00B5768C"/>
    <w:rsid w:val="00C02724"/>
    <w:rsid w:val="00C13283"/>
    <w:rsid w:val="00C46150"/>
    <w:rsid w:val="00C52ADE"/>
    <w:rsid w:val="00CB22DB"/>
    <w:rsid w:val="00CE58FB"/>
    <w:rsid w:val="00CF2379"/>
    <w:rsid w:val="00D21657"/>
    <w:rsid w:val="00D83A5B"/>
    <w:rsid w:val="00E17613"/>
    <w:rsid w:val="00E334E7"/>
    <w:rsid w:val="00E36B8F"/>
    <w:rsid w:val="00F2112C"/>
    <w:rsid w:val="00FD0322"/>
    <w:rsid w:val="00FF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C2E"/>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2521B7B1384940ACA41E1E88AF3B26D1">
    <w:name w:val="2521B7B1384940ACA41E1E88AF3B26D1"/>
    <w:rsid w:val="00355931"/>
  </w:style>
  <w:style w:type="paragraph" w:customStyle="1" w:styleId="7D99D560A4B3470CA9CAECE50CB9CE65">
    <w:name w:val="7D99D560A4B3470CA9CAECE50CB9CE65"/>
    <w:rsid w:val="00355931"/>
  </w:style>
  <w:style w:type="paragraph" w:customStyle="1" w:styleId="CDCB0DC7600D43BBBEE861812CC1BF1F">
    <w:name w:val="CDCB0DC7600D43BBBEE861812CC1BF1F"/>
    <w:rsid w:val="00355931"/>
  </w:style>
  <w:style w:type="paragraph" w:customStyle="1" w:styleId="C7C8DE03ECDB4747B6137097387F7967">
    <w:name w:val="C7C8DE03ECDB4747B6137097387F7967"/>
    <w:rsid w:val="00355931"/>
  </w:style>
  <w:style w:type="paragraph" w:customStyle="1" w:styleId="28EFBD3FBDC9466D81A33DBC46765B72">
    <w:name w:val="28EFBD3FBDC9466D81A33DBC46765B72"/>
    <w:rsid w:val="00355931"/>
  </w:style>
  <w:style w:type="paragraph" w:customStyle="1" w:styleId="77F84B3552334881BA8677F8F7B14719">
    <w:name w:val="77F84B3552334881BA8677F8F7B14719"/>
    <w:rsid w:val="00355931"/>
  </w:style>
  <w:style w:type="paragraph" w:customStyle="1" w:styleId="4BBBF34E3FF544E5B33E5819AC6C3A0C">
    <w:name w:val="4BBBF34E3FF544E5B33E5819AC6C3A0C"/>
    <w:rsid w:val="00355931"/>
  </w:style>
  <w:style w:type="paragraph" w:customStyle="1" w:styleId="DC24A4FA740D47FDA06C2D6AFE154C65">
    <w:name w:val="DC24A4FA740D47FDA06C2D6AFE154C65"/>
    <w:rsid w:val="00355931"/>
  </w:style>
  <w:style w:type="paragraph" w:customStyle="1" w:styleId="7D0231E3577247C99783FFF9265DB68A">
    <w:name w:val="7D0231E3577247C99783FFF9265DB68A"/>
    <w:rsid w:val="00355931"/>
  </w:style>
  <w:style w:type="paragraph" w:customStyle="1" w:styleId="E9FE10490A2E4740A075999BBE8355CD">
    <w:name w:val="E9FE10490A2E4740A075999BBE8355CD"/>
    <w:rsid w:val="00355931"/>
  </w:style>
  <w:style w:type="paragraph" w:customStyle="1" w:styleId="F0553E67C05B4BBBA7537992F6FFA8AC">
    <w:name w:val="F0553E67C05B4BBBA7537992F6FFA8AC"/>
    <w:rsid w:val="00355931"/>
  </w:style>
  <w:style w:type="paragraph" w:customStyle="1" w:styleId="70814683DE9B4CBABC50F19314EF42DC">
    <w:name w:val="70814683DE9B4CBABC50F19314EF42DC"/>
    <w:rsid w:val="00355931"/>
  </w:style>
  <w:style w:type="paragraph" w:customStyle="1" w:styleId="76DA4FDEAB544FF6B48DAA94BB4CC1A1">
    <w:name w:val="76DA4FDEAB544FF6B48DAA94BB4CC1A1"/>
    <w:rsid w:val="00355931"/>
  </w:style>
  <w:style w:type="paragraph" w:customStyle="1" w:styleId="1312B44A38104696AB35C6F811B31DC1">
    <w:name w:val="1312B44A38104696AB35C6F811B31DC1"/>
    <w:rsid w:val="00355931"/>
  </w:style>
  <w:style w:type="paragraph" w:customStyle="1" w:styleId="100D988D09004C9B80D5BC9BBE01AE9E">
    <w:name w:val="100D988D09004C9B80D5BC9BBE01AE9E"/>
    <w:rsid w:val="00355931"/>
  </w:style>
  <w:style w:type="paragraph" w:customStyle="1" w:styleId="52033BAE66BB414AAC18F935E441D4DB">
    <w:name w:val="52033BAE66BB414AAC18F935E441D4DB"/>
    <w:rsid w:val="00355931"/>
  </w:style>
  <w:style w:type="paragraph" w:customStyle="1" w:styleId="506BE578E46C4E5182D7FEDD493970E9">
    <w:name w:val="506BE578E46C4E5182D7FEDD493970E9"/>
    <w:rsid w:val="00355931"/>
  </w:style>
  <w:style w:type="paragraph" w:customStyle="1" w:styleId="0C4CDC85ABFB4A57B091AF5E96DE4F81">
    <w:name w:val="0C4CDC85ABFB4A57B091AF5E96DE4F81"/>
    <w:rsid w:val="00355931"/>
  </w:style>
  <w:style w:type="paragraph" w:customStyle="1" w:styleId="6A956EAEDB574C61B8656C7ECA7E8E0F">
    <w:name w:val="6A956EAEDB574C61B8656C7ECA7E8E0F"/>
    <w:rsid w:val="00355931"/>
  </w:style>
  <w:style w:type="paragraph" w:customStyle="1" w:styleId="D595BC26705648BBB5E9431B45C26263">
    <w:name w:val="D595BC26705648BBB5E9431B45C26263"/>
    <w:rsid w:val="00355931"/>
  </w:style>
  <w:style w:type="paragraph" w:customStyle="1" w:styleId="D407351336CE495E92A78E86457C927C">
    <w:name w:val="D407351336CE495E92A78E86457C927C"/>
    <w:rsid w:val="00355931"/>
  </w:style>
  <w:style w:type="paragraph" w:customStyle="1" w:styleId="87A9EF0AA0BD467E9562192CDC15F8C5">
    <w:name w:val="87A9EF0AA0BD467E9562192CDC15F8C5"/>
    <w:rsid w:val="00355931"/>
  </w:style>
  <w:style w:type="paragraph" w:customStyle="1" w:styleId="D692F2F8CB2347178F210E51DAD3BEB0">
    <w:name w:val="D692F2F8CB2347178F210E51DAD3BEB0"/>
    <w:rsid w:val="00355931"/>
  </w:style>
  <w:style w:type="paragraph" w:customStyle="1" w:styleId="588B666113ED44719528BA5D01FD7EB1">
    <w:name w:val="588B666113ED44719528BA5D01FD7EB1"/>
    <w:rsid w:val="00355931"/>
  </w:style>
  <w:style w:type="paragraph" w:customStyle="1" w:styleId="6120397317C745BA9C6CF6D163185A46">
    <w:name w:val="6120397317C745BA9C6CF6D163185A46"/>
    <w:rsid w:val="00355931"/>
  </w:style>
  <w:style w:type="paragraph" w:customStyle="1" w:styleId="24D871E4D2A1411EA5911AC7F4F6CF41">
    <w:name w:val="24D871E4D2A1411EA5911AC7F4F6CF41"/>
    <w:rsid w:val="00355931"/>
  </w:style>
  <w:style w:type="paragraph" w:customStyle="1" w:styleId="4573D02223E641678EA0515EB287479E">
    <w:name w:val="4573D02223E641678EA0515EB287479E"/>
    <w:rsid w:val="00355931"/>
  </w:style>
  <w:style w:type="paragraph" w:customStyle="1" w:styleId="A9632C9352CD427DB99AA851CCFDAEE2">
    <w:name w:val="A9632C9352CD427DB99AA851CCFDAEE2"/>
    <w:rsid w:val="00355931"/>
  </w:style>
  <w:style w:type="paragraph" w:customStyle="1" w:styleId="4776875B63F346B8AE37B88F277603D0">
    <w:name w:val="4776875B63F346B8AE37B88F277603D0"/>
    <w:rsid w:val="00355931"/>
  </w:style>
  <w:style w:type="paragraph" w:customStyle="1" w:styleId="73341D5404E84F31827942B7ECB8DE4B">
    <w:name w:val="73341D5404E84F31827942B7ECB8DE4B"/>
    <w:rsid w:val="00355931"/>
  </w:style>
  <w:style w:type="paragraph" w:customStyle="1" w:styleId="DCB5BDF2F7DD42C88C7B99D6FA31DFB1">
    <w:name w:val="DCB5BDF2F7DD42C88C7B99D6FA31DFB1"/>
    <w:rsid w:val="00355931"/>
  </w:style>
  <w:style w:type="paragraph" w:customStyle="1" w:styleId="4961EAC0B4734606BF3298B9FD2F1C5A">
    <w:name w:val="4961EAC0B4734606BF3298B9FD2F1C5A"/>
    <w:rsid w:val="00355931"/>
  </w:style>
  <w:style w:type="paragraph" w:customStyle="1" w:styleId="69322831D93642EB8E1F92EA2F403541">
    <w:name w:val="69322831D93642EB8E1F92EA2F403541"/>
    <w:rsid w:val="00355931"/>
  </w:style>
  <w:style w:type="paragraph" w:customStyle="1" w:styleId="6D9E33AB518243308A23EFBB19B6C371">
    <w:name w:val="6D9E33AB518243308A23EFBB19B6C371"/>
    <w:rsid w:val="00355931"/>
  </w:style>
  <w:style w:type="paragraph" w:customStyle="1" w:styleId="48BD888B4F454B6FB1646C75A6F3E551">
    <w:name w:val="48BD888B4F454B6FB1646C75A6F3E551"/>
    <w:rsid w:val="00355931"/>
  </w:style>
  <w:style w:type="paragraph" w:customStyle="1" w:styleId="5E923BF8C9234A1998F38D17ABEAC46E">
    <w:name w:val="5E923BF8C9234A1998F38D17ABEAC46E"/>
    <w:rsid w:val="00355931"/>
  </w:style>
  <w:style w:type="paragraph" w:customStyle="1" w:styleId="7E57214BCBC24245964FE1A8E49899CF">
    <w:name w:val="7E57214BCBC24245964FE1A8E49899CF"/>
    <w:rsid w:val="00355931"/>
  </w:style>
  <w:style w:type="paragraph" w:customStyle="1" w:styleId="759B6989DF084C27974C34F488F0B087">
    <w:name w:val="759B6989DF084C27974C34F488F0B087"/>
    <w:rsid w:val="00355931"/>
  </w:style>
  <w:style w:type="paragraph" w:customStyle="1" w:styleId="0B74C12A65474F61B2A343B034E1115C">
    <w:name w:val="0B74C12A65474F61B2A343B034E1115C"/>
    <w:rsid w:val="00355931"/>
  </w:style>
  <w:style w:type="paragraph" w:customStyle="1" w:styleId="3D1AEEDAB80143C793C0CA78ED2EA767">
    <w:name w:val="3D1AEEDAB80143C793C0CA78ED2EA767"/>
    <w:rsid w:val="00355931"/>
  </w:style>
  <w:style w:type="paragraph" w:customStyle="1" w:styleId="566DC08783F848ECBA12F4C2E9E41712">
    <w:name w:val="566DC08783F848ECBA12F4C2E9E41712"/>
    <w:rsid w:val="00355931"/>
  </w:style>
  <w:style w:type="paragraph" w:customStyle="1" w:styleId="30A589CD13DD4C6791759B2DB1C1D896">
    <w:name w:val="30A589CD13DD4C6791759B2DB1C1D896"/>
    <w:rsid w:val="00355931"/>
  </w:style>
  <w:style w:type="paragraph" w:customStyle="1" w:styleId="EFB5796F325649B5A8BC949C32D585EB">
    <w:name w:val="EFB5796F325649B5A8BC949C32D585EB"/>
    <w:rsid w:val="00355931"/>
  </w:style>
  <w:style w:type="paragraph" w:customStyle="1" w:styleId="6F092AFE40C446C7B37CED6C406EB2D6">
    <w:name w:val="6F092AFE40C446C7B37CED6C406EB2D6"/>
    <w:rsid w:val="00355931"/>
  </w:style>
  <w:style w:type="paragraph" w:customStyle="1" w:styleId="32D90069CC2E4D21AB1C897AF99E923F">
    <w:name w:val="32D90069CC2E4D21AB1C897AF99E923F"/>
    <w:rsid w:val="00355931"/>
  </w:style>
  <w:style w:type="paragraph" w:customStyle="1" w:styleId="AAFC89C988D84BB0A1164ACCCB49086E">
    <w:name w:val="AAFC89C988D84BB0A1164ACCCB49086E"/>
    <w:rsid w:val="00355931"/>
  </w:style>
  <w:style w:type="paragraph" w:customStyle="1" w:styleId="BF7C47C892BB43E0B7B2EF167ADBC6D4">
    <w:name w:val="BF7C47C892BB43E0B7B2EF167ADBC6D4"/>
    <w:rsid w:val="00355931"/>
  </w:style>
  <w:style w:type="paragraph" w:customStyle="1" w:styleId="301B7D3C8F2F4735B6D7D8A174561DC4">
    <w:name w:val="301B7D3C8F2F4735B6D7D8A174561DC4"/>
    <w:rsid w:val="00355931"/>
  </w:style>
  <w:style w:type="paragraph" w:customStyle="1" w:styleId="0A35D6131FF446569F055E2C8CCF1A24">
    <w:name w:val="0A35D6131FF446569F055E2C8CCF1A24"/>
    <w:rsid w:val="00355931"/>
  </w:style>
  <w:style w:type="paragraph" w:customStyle="1" w:styleId="FDEFC2ADA33E430E8EFD790E3A494BA2">
    <w:name w:val="FDEFC2ADA33E430E8EFD790E3A494BA2"/>
    <w:rsid w:val="00355931"/>
  </w:style>
  <w:style w:type="paragraph" w:customStyle="1" w:styleId="C2CC1ECDDC59499D8178E0DBB9F1416F">
    <w:name w:val="C2CC1ECDDC59499D8178E0DBB9F1416F"/>
    <w:rsid w:val="00355931"/>
  </w:style>
  <w:style w:type="paragraph" w:customStyle="1" w:styleId="EC4233081A834C96ABEABFC019F88B8C">
    <w:name w:val="EC4233081A834C96ABEABFC019F88B8C"/>
    <w:rsid w:val="00355931"/>
  </w:style>
  <w:style w:type="paragraph" w:customStyle="1" w:styleId="FF82FC7A7EE94BE09D37088C684DA467">
    <w:name w:val="FF82FC7A7EE94BE09D37088C684DA467"/>
    <w:rsid w:val="00355931"/>
  </w:style>
  <w:style w:type="paragraph" w:customStyle="1" w:styleId="8FA44A78ADD64345948C7E13D7B3FAD1">
    <w:name w:val="8FA44A78ADD64345948C7E13D7B3FAD1"/>
    <w:rsid w:val="00355931"/>
  </w:style>
  <w:style w:type="paragraph" w:customStyle="1" w:styleId="36281DEE07344510B1DFECA4CF18EA8E">
    <w:name w:val="36281DEE07344510B1DFECA4CF18EA8E"/>
    <w:rsid w:val="00355931"/>
  </w:style>
  <w:style w:type="paragraph" w:customStyle="1" w:styleId="A55FDA27273049FC8B6966840DB9D6DB">
    <w:name w:val="A55FDA27273049FC8B6966840DB9D6DB"/>
    <w:rsid w:val="00355931"/>
  </w:style>
  <w:style w:type="paragraph" w:customStyle="1" w:styleId="44DFFE415D5E4A25BAD6DAF7A085CDDE">
    <w:name w:val="44DFFE415D5E4A25BAD6DAF7A085CDDE"/>
    <w:rsid w:val="00355931"/>
  </w:style>
  <w:style w:type="paragraph" w:customStyle="1" w:styleId="F288EFE4B8FA425F955DB7FCCE7C5167">
    <w:name w:val="F288EFE4B8FA425F955DB7FCCE7C5167"/>
    <w:rsid w:val="00355931"/>
  </w:style>
  <w:style w:type="paragraph" w:customStyle="1" w:styleId="CC189739484740CD8DF6E9D92871F3DD">
    <w:name w:val="CC189739484740CD8DF6E9D92871F3DD"/>
    <w:rsid w:val="00355931"/>
  </w:style>
  <w:style w:type="paragraph" w:customStyle="1" w:styleId="B4B75AB7D5C146BEB91E56DA703B753F">
    <w:name w:val="B4B75AB7D5C146BEB91E56DA703B753F"/>
    <w:rsid w:val="00355931"/>
  </w:style>
  <w:style w:type="paragraph" w:customStyle="1" w:styleId="DBA26A746F964C67A55BE7C009A0A5FA">
    <w:name w:val="DBA26A746F964C67A55BE7C009A0A5FA"/>
    <w:rsid w:val="00355931"/>
  </w:style>
  <w:style w:type="paragraph" w:customStyle="1" w:styleId="FEE5975C78E04ED89D56FC55B77402EB">
    <w:name w:val="FEE5975C78E04ED89D56FC55B77402EB"/>
    <w:rsid w:val="00355931"/>
  </w:style>
  <w:style w:type="paragraph" w:customStyle="1" w:styleId="873644A3BD164C67996F5B3FA7EA5DBE">
    <w:name w:val="873644A3BD164C67996F5B3FA7EA5DBE"/>
    <w:rsid w:val="00355931"/>
  </w:style>
  <w:style w:type="paragraph" w:customStyle="1" w:styleId="CE08E21F1C2F46608B743598CD470E99">
    <w:name w:val="CE08E21F1C2F46608B743598CD470E99"/>
    <w:rsid w:val="00355931"/>
  </w:style>
  <w:style w:type="paragraph" w:customStyle="1" w:styleId="BC42AD1FF7194ACB88517F7411DA42B5">
    <w:name w:val="BC42AD1FF7194ACB88517F7411DA42B5"/>
    <w:rsid w:val="00355931"/>
  </w:style>
  <w:style w:type="paragraph" w:customStyle="1" w:styleId="599D8EA086DB4A1291DCC9EE9887FDE2">
    <w:name w:val="599D8EA086DB4A1291DCC9EE9887FDE2"/>
    <w:rsid w:val="00355931"/>
  </w:style>
  <w:style w:type="paragraph" w:customStyle="1" w:styleId="6C76A16444124B6BBDD3A0396D47DB98">
    <w:name w:val="6C76A16444124B6BBDD3A0396D47DB98"/>
    <w:rsid w:val="00355931"/>
  </w:style>
  <w:style w:type="paragraph" w:customStyle="1" w:styleId="32A74855318E43EBABF91C7B13990870">
    <w:name w:val="32A74855318E43EBABF91C7B13990870"/>
    <w:rsid w:val="00355931"/>
  </w:style>
  <w:style w:type="paragraph" w:customStyle="1" w:styleId="919EC1B36C5042A787CE3889A44FF7F2">
    <w:name w:val="919EC1B36C5042A787CE3889A44FF7F2"/>
    <w:rsid w:val="00355931"/>
  </w:style>
  <w:style w:type="paragraph" w:customStyle="1" w:styleId="9AAF497B0CF54CB1A3433508EF351751">
    <w:name w:val="9AAF497B0CF54CB1A3433508EF351751"/>
    <w:rsid w:val="00735588"/>
  </w:style>
  <w:style w:type="paragraph" w:customStyle="1" w:styleId="C158829B24A64328B38DA8987A3901B9">
    <w:name w:val="C158829B24A64328B38DA8987A3901B9"/>
    <w:rsid w:val="00735588"/>
  </w:style>
  <w:style w:type="paragraph" w:customStyle="1" w:styleId="F0F9DDFB7738443FA5C3D9E595EB960A">
    <w:name w:val="F0F9DDFB7738443FA5C3D9E595EB960A"/>
    <w:rsid w:val="00735588"/>
  </w:style>
  <w:style w:type="paragraph" w:customStyle="1" w:styleId="5A173995232E4B2AB6B3872F679D6BA1">
    <w:name w:val="5A173995232E4B2AB6B3872F679D6BA1"/>
    <w:rsid w:val="00735588"/>
  </w:style>
  <w:style w:type="paragraph" w:customStyle="1" w:styleId="AE8ADE82E45149328E8698FFB7C22A61">
    <w:name w:val="AE8ADE82E45149328E8698FFB7C22A61"/>
    <w:rsid w:val="00735588"/>
  </w:style>
  <w:style w:type="paragraph" w:customStyle="1" w:styleId="0B58ED8595E14A9F8DC081A771E14B76">
    <w:name w:val="0B58ED8595E14A9F8DC081A771E14B76"/>
    <w:rsid w:val="00735588"/>
  </w:style>
  <w:style w:type="paragraph" w:customStyle="1" w:styleId="12CEDA6F9C8149CC9365CA621FD554D6">
    <w:name w:val="12CEDA6F9C8149CC9365CA621FD554D6"/>
    <w:rsid w:val="00735588"/>
  </w:style>
  <w:style w:type="paragraph" w:customStyle="1" w:styleId="C08331E9308443F38EF4A656F97BF271">
    <w:name w:val="C08331E9308443F38EF4A656F97BF271"/>
    <w:rsid w:val="00735588"/>
  </w:style>
  <w:style w:type="paragraph" w:customStyle="1" w:styleId="FD512E262CE145049054700D589810B3">
    <w:name w:val="FD512E262CE145049054700D589810B3"/>
    <w:rsid w:val="00735588"/>
  </w:style>
  <w:style w:type="paragraph" w:customStyle="1" w:styleId="0BBC48D9122940EE8765F3BDF565572D">
    <w:name w:val="0BBC48D9122940EE8765F3BDF565572D"/>
    <w:rsid w:val="00735588"/>
  </w:style>
  <w:style w:type="paragraph" w:customStyle="1" w:styleId="BCC4D7E460B34B3394C1C096A477BEDC">
    <w:name w:val="BCC4D7E460B34B3394C1C096A477BEDC"/>
    <w:rsid w:val="00735588"/>
  </w:style>
  <w:style w:type="paragraph" w:customStyle="1" w:styleId="B47BC5A79B2C4942A519D676004097D6">
    <w:name w:val="B47BC5A79B2C4942A519D676004097D6"/>
    <w:rsid w:val="00735588"/>
  </w:style>
  <w:style w:type="paragraph" w:customStyle="1" w:styleId="121769F269BA4283A7569A139D7F1E85">
    <w:name w:val="121769F269BA4283A7569A139D7F1E85"/>
    <w:rsid w:val="00735588"/>
  </w:style>
  <w:style w:type="paragraph" w:customStyle="1" w:styleId="8A8D887FFFDD48C694E40B079A8ED699">
    <w:name w:val="8A8D887FFFDD48C694E40B079A8ED699"/>
    <w:rsid w:val="00735588"/>
  </w:style>
  <w:style w:type="paragraph" w:customStyle="1" w:styleId="336736D10E00408192504262DB285F23">
    <w:name w:val="336736D10E00408192504262DB285F23"/>
    <w:rsid w:val="00735588"/>
  </w:style>
  <w:style w:type="paragraph" w:customStyle="1" w:styleId="1AEFD7CC58984D88B2B36577782B82FE">
    <w:name w:val="1AEFD7CC58984D88B2B36577782B82FE"/>
    <w:rsid w:val="00735588"/>
  </w:style>
  <w:style w:type="paragraph" w:customStyle="1" w:styleId="308850126F7842BF918C6D669059DCFA">
    <w:name w:val="308850126F7842BF918C6D669059DCFA"/>
    <w:rsid w:val="00735588"/>
  </w:style>
  <w:style w:type="paragraph" w:customStyle="1" w:styleId="EBAFCD1DB9884B048D6ECB421F8C2929">
    <w:name w:val="EBAFCD1DB9884B048D6ECB421F8C2929"/>
    <w:rsid w:val="00735588"/>
  </w:style>
  <w:style w:type="paragraph" w:customStyle="1" w:styleId="54CE9B95AA75448185C6A76B54530954">
    <w:name w:val="54CE9B95AA75448185C6A76B54530954"/>
    <w:rsid w:val="00735588"/>
  </w:style>
  <w:style w:type="paragraph" w:customStyle="1" w:styleId="E9DE50CA19BE420FB91FEB64E9799DE8">
    <w:name w:val="E9DE50CA19BE420FB91FEB64E9799DE8"/>
    <w:rsid w:val="00735588"/>
  </w:style>
  <w:style w:type="paragraph" w:customStyle="1" w:styleId="D964F52F08034C3B81F18E7BABCDD5FD">
    <w:name w:val="D964F52F08034C3B81F18E7BABCDD5FD"/>
    <w:rsid w:val="00735588"/>
  </w:style>
  <w:style w:type="paragraph" w:customStyle="1" w:styleId="588F4E37B6D94C12A3D87C64BF3358E1">
    <w:name w:val="588F4E37B6D94C12A3D87C64BF3358E1"/>
    <w:rsid w:val="00735588"/>
  </w:style>
  <w:style w:type="paragraph" w:customStyle="1" w:styleId="1862C574B16D4DCABD382D1C80D165A0">
    <w:name w:val="1862C574B16D4DCABD382D1C80D165A0"/>
    <w:rsid w:val="00735588"/>
  </w:style>
  <w:style w:type="paragraph" w:customStyle="1" w:styleId="477458CA3CFD4E739E2EE59D4B5C4188">
    <w:name w:val="477458CA3CFD4E739E2EE59D4B5C4188"/>
    <w:rsid w:val="00735588"/>
  </w:style>
  <w:style w:type="paragraph" w:customStyle="1" w:styleId="1E208FD73FE94C5988554C66F6642F35">
    <w:name w:val="1E208FD73FE94C5988554C66F6642F35"/>
    <w:rsid w:val="00735588"/>
  </w:style>
  <w:style w:type="paragraph" w:customStyle="1" w:styleId="7BD289AFBFEC4F70A3D9541CCECEDED5">
    <w:name w:val="7BD289AFBFEC4F70A3D9541CCECEDED5"/>
    <w:rsid w:val="00735588"/>
  </w:style>
  <w:style w:type="paragraph" w:customStyle="1" w:styleId="8EF85D82218C42BB8D47198C30A60951">
    <w:name w:val="8EF85D82218C42BB8D47198C30A60951"/>
    <w:rsid w:val="00735588"/>
  </w:style>
  <w:style w:type="paragraph" w:customStyle="1" w:styleId="BBC657B5AB0C48C5BB74BBBA6D01C4FA">
    <w:name w:val="BBC657B5AB0C48C5BB74BBBA6D01C4FA"/>
    <w:rsid w:val="00735588"/>
  </w:style>
  <w:style w:type="paragraph" w:customStyle="1" w:styleId="1EB2C35C5A0A46349573EBE3388E1263">
    <w:name w:val="1EB2C35C5A0A46349573EBE3388E1263"/>
    <w:rsid w:val="00735588"/>
  </w:style>
  <w:style w:type="paragraph" w:customStyle="1" w:styleId="BE1B2A4C692A4B90B1774D995C6919BB">
    <w:name w:val="BE1B2A4C692A4B90B1774D995C6919BB"/>
    <w:rsid w:val="00735588"/>
  </w:style>
  <w:style w:type="paragraph" w:customStyle="1" w:styleId="17B9E40512D848999EBAB2B934DCE748">
    <w:name w:val="17B9E40512D848999EBAB2B934DCE748"/>
    <w:rsid w:val="00735588"/>
  </w:style>
  <w:style w:type="paragraph" w:customStyle="1" w:styleId="74727661AEB54158ADD2E8BD0662A891">
    <w:name w:val="74727661AEB54158ADD2E8BD0662A891"/>
    <w:rsid w:val="00735588"/>
  </w:style>
  <w:style w:type="paragraph" w:customStyle="1" w:styleId="99C9B8B02F944A9E961765203CF4BF42">
    <w:name w:val="99C9B8B02F944A9E961765203CF4BF42"/>
    <w:rsid w:val="00735588"/>
  </w:style>
  <w:style w:type="paragraph" w:customStyle="1" w:styleId="6B8DCFB8080D4240915508DB6DA71048">
    <w:name w:val="6B8DCFB8080D4240915508DB6DA71048"/>
    <w:rsid w:val="00735588"/>
  </w:style>
  <w:style w:type="paragraph" w:customStyle="1" w:styleId="59D9E9BE57C4498992B15905B8F26FAA">
    <w:name w:val="59D9E9BE57C4498992B15905B8F26FAA"/>
    <w:rsid w:val="00735588"/>
  </w:style>
  <w:style w:type="paragraph" w:customStyle="1" w:styleId="4254A498407A4905AB391327B38B51A1">
    <w:name w:val="4254A498407A4905AB391327B38B51A1"/>
    <w:rsid w:val="00735588"/>
  </w:style>
  <w:style w:type="paragraph" w:customStyle="1" w:styleId="30F66C34C1144715964F07AFA9DB0406">
    <w:name w:val="30F66C34C1144715964F07AFA9DB0406"/>
    <w:rsid w:val="00735588"/>
  </w:style>
  <w:style w:type="paragraph" w:customStyle="1" w:styleId="9EC431CBACFC4DCFB9BEFCEE4B26BD72">
    <w:name w:val="9EC431CBACFC4DCFB9BEFCEE4B26BD72"/>
    <w:rsid w:val="003A6F23"/>
  </w:style>
  <w:style w:type="paragraph" w:customStyle="1" w:styleId="3854C23DA44B4AF1832FEB3B3342ADAA">
    <w:name w:val="3854C23DA44B4AF1832FEB3B3342ADAA"/>
    <w:rsid w:val="003A6F23"/>
  </w:style>
  <w:style w:type="paragraph" w:customStyle="1" w:styleId="3B222AB06F1649908AA270C5E64CB5B4">
    <w:name w:val="3B222AB06F1649908AA270C5E64CB5B4"/>
    <w:rsid w:val="003A6F23"/>
  </w:style>
  <w:style w:type="paragraph" w:customStyle="1" w:styleId="2C433A74F26948FB83DD2EAFAFA68DC8">
    <w:name w:val="2C433A74F26948FB83DD2EAFAFA68DC8"/>
    <w:rsid w:val="003A6F23"/>
  </w:style>
  <w:style w:type="paragraph" w:customStyle="1" w:styleId="B2CD2809B8F34031B69B6239A1091F76">
    <w:name w:val="B2CD2809B8F34031B69B6239A1091F76"/>
    <w:rsid w:val="003A6F23"/>
  </w:style>
  <w:style w:type="paragraph" w:customStyle="1" w:styleId="E08C736743D64B00B5BA9B891A8FF20A">
    <w:name w:val="E08C736743D64B00B5BA9B891A8FF20A"/>
    <w:rsid w:val="003A6F23"/>
  </w:style>
  <w:style w:type="paragraph" w:customStyle="1" w:styleId="51B143935C1C4BB396C58B4CFBA453BF">
    <w:name w:val="51B143935C1C4BB396C58B4CFBA453BF"/>
    <w:rsid w:val="003A6F23"/>
  </w:style>
  <w:style w:type="paragraph" w:customStyle="1" w:styleId="0569F3BFCB46442AAF5287BAEEFB27FE">
    <w:name w:val="0569F3BFCB46442AAF5287BAEEFB27FE"/>
    <w:rsid w:val="00F2112C"/>
  </w:style>
  <w:style w:type="paragraph" w:customStyle="1" w:styleId="8B930ECCD0354EDA9709E0A012C50CFE">
    <w:name w:val="8B930ECCD0354EDA9709E0A012C50CFE"/>
    <w:rsid w:val="00F2112C"/>
  </w:style>
  <w:style w:type="paragraph" w:customStyle="1" w:styleId="5681DED7B34D45F882059AF7F0C8C7AD">
    <w:name w:val="5681DED7B34D45F882059AF7F0C8C7AD"/>
    <w:rsid w:val="00F2112C"/>
  </w:style>
  <w:style w:type="paragraph" w:customStyle="1" w:styleId="FE83674A2B6F43FBB405DF7AE266DAEC">
    <w:name w:val="FE83674A2B6F43FBB405DF7AE266DAEC"/>
    <w:rsid w:val="00F2112C"/>
  </w:style>
  <w:style w:type="paragraph" w:customStyle="1" w:styleId="913D49754669491A9F5FBE99A9DB7DCB">
    <w:name w:val="913D49754669491A9F5FBE99A9DB7DCB"/>
    <w:rsid w:val="00F2112C"/>
  </w:style>
  <w:style w:type="paragraph" w:customStyle="1" w:styleId="8CF743DA89074BE396FD56417BB53B12">
    <w:name w:val="8CF743DA89074BE396FD56417BB53B12"/>
    <w:rsid w:val="00F2112C"/>
  </w:style>
  <w:style w:type="paragraph" w:customStyle="1" w:styleId="5DDE650F47914BA1BF5B26D182DD59B0">
    <w:name w:val="5DDE650F47914BA1BF5B26D182DD59B0"/>
    <w:rsid w:val="00F2112C"/>
  </w:style>
  <w:style w:type="paragraph" w:customStyle="1" w:styleId="500CE1D1B9694A78A9C813726FC67AF3">
    <w:name w:val="500CE1D1B9694A78A9C813726FC67AF3"/>
    <w:rsid w:val="00F2112C"/>
  </w:style>
  <w:style w:type="paragraph" w:customStyle="1" w:styleId="60B6400E231347ACB8A053DACE5E0BA2">
    <w:name w:val="60B6400E231347ACB8A053DACE5E0BA2"/>
    <w:rsid w:val="00850131"/>
  </w:style>
  <w:style w:type="paragraph" w:customStyle="1" w:styleId="9D2B710784494648BECA0AEC3A9B4173">
    <w:name w:val="9D2B710784494648BECA0AEC3A9B4173"/>
    <w:rsid w:val="00850131"/>
  </w:style>
  <w:style w:type="paragraph" w:customStyle="1" w:styleId="7B3153E49F0B4505886CD4B4C8488CC4">
    <w:name w:val="7B3153E49F0B4505886CD4B4C8488CC4"/>
    <w:rsid w:val="00850131"/>
  </w:style>
  <w:style w:type="paragraph" w:customStyle="1" w:styleId="E3BD86211CAA4C6B89FC481F0F6D317E">
    <w:name w:val="E3BD86211CAA4C6B89FC481F0F6D317E"/>
    <w:rsid w:val="00850131"/>
  </w:style>
  <w:style w:type="paragraph" w:customStyle="1" w:styleId="AC040E2BE4F4432CBA12F56F352221FD">
    <w:name w:val="AC040E2BE4F4432CBA12F56F352221FD"/>
    <w:rsid w:val="00850131"/>
  </w:style>
  <w:style w:type="paragraph" w:customStyle="1" w:styleId="140A9426A89E4360B3976F629AFD617B">
    <w:name w:val="140A9426A89E4360B3976F629AFD617B"/>
    <w:rsid w:val="00850131"/>
  </w:style>
  <w:style w:type="paragraph" w:customStyle="1" w:styleId="8AD97245050D416A9B25AD7840A38C6A">
    <w:name w:val="8AD97245050D416A9B25AD7840A38C6A"/>
    <w:rsid w:val="00850131"/>
  </w:style>
  <w:style w:type="paragraph" w:customStyle="1" w:styleId="635B939CDEAB4182994038E201BA0B04">
    <w:name w:val="635B939CDEAB4182994038E201BA0B04"/>
    <w:rsid w:val="00850131"/>
  </w:style>
  <w:style w:type="paragraph" w:customStyle="1" w:styleId="63F831CA19414B4A86E112915603D6B9">
    <w:name w:val="63F831CA19414B4A86E112915603D6B9"/>
    <w:rsid w:val="00850131"/>
  </w:style>
  <w:style w:type="paragraph" w:customStyle="1" w:styleId="C054505F6E5A44FA8CCCF4C6C1692318">
    <w:name w:val="C054505F6E5A44FA8CCCF4C6C1692318"/>
    <w:rsid w:val="00850131"/>
  </w:style>
  <w:style w:type="paragraph" w:customStyle="1" w:styleId="DF6DCD95420A4D3C801FFDF636F9F32C">
    <w:name w:val="DF6DCD95420A4D3C801FFDF636F9F32C"/>
    <w:rsid w:val="00850131"/>
  </w:style>
  <w:style w:type="paragraph" w:customStyle="1" w:styleId="C6D9215CB00D46D797BBE9A02EBA4C5E">
    <w:name w:val="C6D9215CB00D46D797BBE9A02EBA4C5E"/>
    <w:rsid w:val="00850131"/>
  </w:style>
  <w:style w:type="paragraph" w:customStyle="1" w:styleId="4183227F9D2B43868AE6ED6CA5BBDFD0">
    <w:name w:val="4183227F9D2B43868AE6ED6CA5BBDFD0"/>
    <w:rsid w:val="00850131"/>
  </w:style>
  <w:style w:type="paragraph" w:customStyle="1" w:styleId="F8268D20FD614BFF881A44B2F736F8F2">
    <w:name w:val="F8268D20FD614BFF881A44B2F736F8F2"/>
    <w:rsid w:val="00850131"/>
  </w:style>
  <w:style w:type="paragraph" w:customStyle="1" w:styleId="1E218FCD6E2E4470BB3AE0DB1A4E9F5D">
    <w:name w:val="1E218FCD6E2E4470BB3AE0DB1A4E9F5D"/>
    <w:rsid w:val="00850131"/>
  </w:style>
  <w:style w:type="paragraph" w:customStyle="1" w:styleId="1DCF9154FD4B4B309FA8EE585125C6ED">
    <w:name w:val="1DCF9154FD4B4B309FA8EE585125C6ED"/>
    <w:rsid w:val="00850131"/>
  </w:style>
  <w:style w:type="paragraph" w:customStyle="1" w:styleId="4BD7DAF8E4224F54A62246E272871AD6">
    <w:name w:val="4BD7DAF8E4224F54A62246E272871AD6"/>
    <w:rsid w:val="00850131"/>
  </w:style>
  <w:style w:type="paragraph" w:customStyle="1" w:styleId="0FC0A86FE5894B0FA71A79A908368AE4">
    <w:name w:val="0FC0A86FE5894B0FA71A79A908368AE4"/>
    <w:rsid w:val="00850131"/>
  </w:style>
  <w:style w:type="paragraph" w:customStyle="1" w:styleId="0ABB140B8AF34AB3AF90AA3837B3E412">
    <w:name w:val="0ABB140B8AF34AB3AF90AA3837B3E412"/>
    <w:rsid w:val="00850131"/>
  </w:style>
  <w:style w:type="paragraph" w:customStyle="1" w:styleId="27B330BF9C3545D391EE2B3641BE16A5">
    <w:name w:val="27B330BF9C3545D391EE2B3641BE16A5"/>
    <w:rsid w:val="00850131"/>
  </w:style>
  <w:style w:type="paragraph" w:customStyle="1" w:styleId="25887981886E47B48AB12E25AAE34FC1">
    <w:name w:val="25887981886E47B48AB12E25AAE34FC1"/>
    <w:rsid w:val="00850131"/>
  </w:style>
  <w:style w:type="paragraph" w:customStyle="1" w:styleId="91B4257887044BC5B56C9F2D231A8F48">
    <w:name w:val="91B4257887044BC5B56C9F2D231A8F48"/>
    <w:rsid w:val="00850131"/>
  </w:style>
  <w:style w:type="paragraph" w:customStyle="1" w:styleId="F61EE7F9A8E245BA8974EB3A92A8A312">
    <w:name w:val="F61EE7F9A8E245BA8974EB3A92A8A312"/>
    <w:rsid w:val="00613D7B"/>
  </w:style>
  <w:style w:type="paragraph" w:customStyle="1" w:styleId="7B0949D6F92249B7A4D601A5E31D7DF7">
    <w:name w:val="7B0949D6F92249B7A4D601A5E31D7DF7"/>
    <w:rsid w:val="00613D7B"/>
  </w:style>
  <w:style w:type="paragraph" w:customStyle="1" w:styleId="41658D5F7433454ABEAAD7A20ABAF38F">
    <w:name w:val="41658D5F7433454ABEAAD7A20ABAF38F"/>
    <w:rsid w:val="007F4903"/>
  </w:style>
  <w:style w:type="paragraph" w:customStyle="1" w:styleId="ADB38BF3AA1144F59C79F253E0E0C86C">
    <w:name w:val="ADB38BF3AA1144F59C79F253E0E0C86C"/>
    <w:rsid w:val="007F4903"/>
  </w:style>
  <w:style w:type="paragraph" w:customStyle="1" w:styleId="A662ADE4CAF94AAFA6208DCDD8934289">
    <w:name w:val="A662ADE4CAF94AAFA6208DCDD8934289"/>
    <w:rsid w:val="007F4903"/>
  </w:style>
  <w:style w:type="paragraph" w:customStyle="1" w:styleId="C923CBF69C6B42A497293E01368E2728">
    <w:name w:val="C923CBF69C6B42A497293E01368E2728"/>
    <w:rsid w:val="007F4903"/>
  </w:style>
  <w:style w:type="paragraph" w:customStyle="1" w:styleId="E3DB2F7EE6E44A29A74B0077471DC61F">
    <w:name w:val="E3DB2F7EE6E44A29A74B0077471DC61F"/>
    <w:rsid w:val="007F4903"/>
  </w:style>
  <w:style w:type="paragraph" w:customStyle="1" w:styleId="333CC74F5B7740D6BEFD9BEC4F83539C">
    <w:name w:val="333CC74F5B7740D6BEFD9BEC4F83539C"/>
    <w:rsid w:val="007F4903"/>
  </w:style>
  <w:style w:type="paragraph" w:customStyle="1" w:styleId="958B2F4E81CF45EA95459FCAE9EC99D0">
    <w:name w:val="958B2F4E81CF45EA95459FCAE9EC99D0"/>
    <w:rsid w:val="007F4903"/>
  </w:style>
  <w:style w:type="paragraph" w:customStyle="1" w:styleId="29657E358359481B958350CD52AA18E1">
    <w:name w:val="29657E358359481B958350CD52AA18E1"/>
    <w:rsid w:val="007F4903"/>
  </w:style>
  <w:style w:type="paragraph" w:customStyle="1" w:styleId="E1C27CBD0442452CB987B408B199ECF3">
    <w:name w:val="E1C27CBD0442452CB987B408B199ECF3"/>
    <w:rsid w:val="007F4903"/>
  </w:style>
  <w:style w:type="paragraph" w:customStyle="1" w:styleId="CE7D1C4C3AA6426E82989F3FAED1B4AD">
    <w:name w:val="CE7D1C4C3AA6426E82989F3FAED1B4AD"/>
    <w:rsid w:val="007F4903"/>
  </w:style>
  <w:style w:type="paragraph" w:customStyle="1" w:styleId="EA0C7AF40C73473383916853773F332A">
    <w:name w:val="EA0C7AF40C73473383916853773F332A"/>
    <w:rsid w:val="007F4903"/>
  </w:style>
  <w:style w:type="paragraph" w:customStyle="1" w:styleId="8A27D67E9DCC425CAF426D2C3F455EDD">
    <w:name w:val="8A27D67E9DCC425CAF426D2C3F455EDD"/>
    <w:rsid w:val="007F4903"/>
  </w:style>
  <w:style w:type="paragraph" w:customStyle="1" w:styleId="1810916DC1E24A4FA615F79EE30E0689">
    <w:name w:val="1810916DC1E24A4FA615F79EE30E0689"/>
    <w:rsid w:val="00441E15"/>
  </w:style>
  <w:style w:type="paragraph" w:customStyle="1" w:styleId="F98A55A35D2F4AF49FBA47174E1DD291">
    <w:name w:val="F98A55A35D2F4AF49FBA47174E1DD291"/>
    <w:rsid w:val="00441E15"/>
  </w:style>
  <w:style w:type="paragraph" w:customStyle="1" w:styleId="AA09D3A8CF424031A7CACA8C230B3BC2">
    <w:name w:val="AA09D3A8CF424031A7CACA8C230B3BC2"/>
    <w:rsid w:val="00441E15"/>
  </w:style>
  <w:style w:type="paragraph" w:customStyle="1" w:styleId="B0DB5A2CB02A43D5B36F42DC82262265">
    <w:name w:val="B0DB5A2CB02A43D5B36F42DC82262265"/>
    <w:rsid w:val="00441E15"/>
  </w:style>
  <w:style w:type="paragraph" w:customStyle="1" w:styleId="174D902D2E2046F8A4B1F84182EE8554">
    <w:name w:val="174D902D2E2046F8A4B1F84182EE8554"/>
    <w:rsid w:val="00441E15"/>
  </w:style>
  <w:style w:type="paragraph" w:customStyle="1" w:styleId="2F9D92092F3B4DE784019050FD2ECD3E">
    <w:name w:val="2F9D92092F3B4DE784019050FD2ECD3E"/>
    <w:rsid w:val="00441E15"/>
  </w:style>
  <w:style w:type="paragraph" w:customStyle="1" w:styleId="B56524209B8B4D5C9334F934D4C99416">
    <w:name w:val="B56524209B8B4D5C9334F934D4C99416"/>
    <w:rsid w:val="00441E15"/>
  </w:style>
  <w:style w:type="paragraph" w:customStyle="1" w:styleId="EA47D4D26B1C43269AA9CE4FF31A7BF4">
    <w:name w:val="EA47D4D26B1C43269AA9CE4FF31A7BF4"/>
    <w:rsid w:val="00441E15"/>
  </w:style>
  <w:style w:type="paragraph" w:customStyle="1" w:styleId="10D0C03C02B0464E9B6A254C6395ED8C">
    <w:name w:val="10D0C03C02B0464E9B6A254C6395ED8C"/>
    <w:rsid w:val="00441E15"/>
  </w:style>
  <w:style w:type="paragraph" w:customStyle="1" w:styleId="90DAFACE5FE74E3AB62FB2779E94529B">
    <w:name w:val="90DAFACE5FE74E3AB62FB2779E94529B"/>
    <w:rsid w:val="00441E15"/>
  </w:style>
  <w:style w:type="paragraph" w:customStyle="1" w:styleId="1518D673F0E14C7883729A2EAED08B47">
    <w:name w:val="1518D673F0E14C7883729A2EAED08B47"/>
    <w:rsid w:val="00441E15"/>
  </w:style>
  <w:style w:type="paragraph" w:customStyle="1" w:styleId="DABD2915A02446A7B40E3152A5E3A53E">
    <w:name w:val="DABD2915A02446A7B40E3152A5E3A53E"/>
    <w:rsid w:val="00441E15"/>
  </w:style>
  <w:style w:type="paragraph" w:customStyle="1" w:styleId="C6D3968A1B3C45D0B041130A8D4AD85D">
    <w:name w:val="C6D3968A1B3C45D0B041130A8D4AD85D"/>
    <w:rsid w:val="00881712"/>
  </w:style>
  <w:style w:type="paragraph" w:customStyle="1" w:styleId="9C48A026EDCF40CBB6334A1AD6461A98">
    <w:name w:val="9C48A026EDCF40CBB6334A1AD6461A98"/>
    <w:rsid w:val="00101C2E"/>
  </w:style>
  <w:style w:type="paragraph" w:customStyle="1" w:styleId="0D7FE245C9074982AC1A3E18167B1022">
    <w:name w:val="0D7FE245C9074982AC1A3E18167B1022"/>
    <w:rsid w:val="00101C2E"/>
  </w:style>
  <w:style w:type="paragraph" w:customStyle="1" w:styleId="16D4EFEDCF1449CB90781A34DAB16C2F">
    <w:name w:val="16D4EFEDCF1449CB90781A34DAB16C2F"/>
    <w:rsid w:val="00101C2E"/>
  </w:style>
  <w:style w:type="paragraph" w:customStyle="1" w:styleId="87AB2FB893A94CC89BA68F8C5C5BBE7A">
    <w:name w:val="87AB2FB893A94CC89BA68F8C5C5BBE7A"/>
    <w:rsid w:val="00101C2E"/>
  </w:style>
  <w:style w:type="paragraph" w:customStyle="1" w:styleId="C14867C438EC412E8382DEFA2A5B4D1D">
    <w:name w:val="C14867C438EC412E8382DEFA2A5B4D1D"/>
    <w:rsid w:val="00101C2E"/>
  </w:style>
  <w:style w:type="paragraph" w:customStyle="1" w:styleId="7383F6A3565D45D59DB03B86A58BF521">
    <w:name w:val="7383F6A3565D45D59DB03B86A58BF521"/>
    <w:rsid w:val="00101C2E"/>
  </w:style>
  <w:style w:type="paragraph" w:customStyle="1" w:styleId="6725563DF6194A1DAC7B70481B3724E9">
    <w:name w:val="6725563DF6194A1DAC7B70481B3724E9"/>
    <w:rsid w:val="00101C2E"/>
  </w:style>
  <w:style w:type="paragraph" w:customStyle="1" w:styleId="99EF955E67FF45988A376F5D643D0B08">
    <w:name w:val="99EF955E67FF45988A376F5D643D0B08"/>
    <w:rsid w:val="00101C2E"/>
  </w:style>
  <w:style w:type="paragraph" w:customStyle="1" w:styleId="F743AAE309AF497CB79536C049A1BE93">
    <w:name w:val="F743AAE309AF497CB79536C049A1BE93"/>
    <w:rsid w:val="00101C2E"/>
  </w:style>
  <w:style w:type="paragraph" w:customStyle="1" w:styleId="27E3CB9CF1454BF58972512C9124408E">
    <w:name w:val="27E3CB9CF1454BF58972512C9124408E"/>
    <w:rsid w:val="00101C2E"/>
  </w:style>
  <w:style w:type="paragraph" w:customStyle="1" w:styleId="38D7EC9AB6BA4EBFB1DF405D2DE1021A">
    <w:name w:val="38D7EC9AB6BA4EBFB1DF405D2DE1021A"/>
    <w:rsid w:val="00101C2E"/>
  </w:style>
  <w:style w:type="paragraph" w:customStyle="1" w:styleId="0B9D72FCD39A4E7A821C5E621AE11C62">
    <w:name w:val="0B9D72FCD39A4E7A821C5E621AE11C62"/>
    <w:rsid w:val="00101C2E"/>
  </w:style>
  <w:style w:type="paragraph" w:customStyle="1" w:styleId="00E3820D02E044A3A5B08564E8865824">
    <w:name w:val="00E3820D02E044A3A5B08564E8865824"/>
    <w:rsid w:val="00101C2E"/>
  </w:style>
  <w:style w:type="paragraph" w:customStyle="1" w:styleId="AF0D8631549B44A6A7C78FC982A7D1F0">
    <w:name w:val="AF0D8631549B44A6A7C78FC982A7D1F0"/>
    <w:rsid w:val="00101C2E"/>
  </w:style>
  <w:style w:type="paragraph" w:customStyle="1" w:styleId="7248DFB628124251BABD1B967C4D6EC5">
    <w:name w:val="7248DFB628124251BABD1B967C4D6EC5"/>
    <w:rsid w:val="00101C2E"/>
  </w:style>
  <w:style w:type="paragraph" w:customStyle="1" w:styleId="1974914C4FA64B56AF1ED3B490D4BB92">
    <w:name w:val="1974914C4FA64B56AF1ED3B490D4BB92"/>
    <w:rsid w:val="00101C2E"/>
  </w:style>
  <w:style w:type="paragraph" w:customStyle="1" w:styleId="20D49272DF8F4169B05649CB8EE0AFF8">
    <w:name w:val="20D49272DF8F4169B05649CB8EE0AFF8"/>
    <w:rsid w:val="00101C2E"/>
  </w:style>
  <w:style w:type="paragraph" w:customStyle="1" w:styleId="150FADAC875B47AAA856271A87FFB7E8">
    <w:name w:val="150FADAC875B47AAA856271A87FFB7E8"/>
    <w:rsid w:val="00101C2E"/>
  </w:style>
  <w:style w:type="paragraph" w:customStyle="1" w:styleId="C5C71ECA9EA841228FA737D4698455DB">
    <w:name w:val="C5C71ECA9EA841228FA737D4698455DB"/>
    <w:rsid w:val="00101C2E"/>
  </w:style>
  <w:style w:type="paragraph" w:customStyle="1" w:styleId="54AEE9A730164B38AC6AD8B1D9010AC8">
    <w:name w:val="54AEE9A730164B38AC6AD8B1D9010AC8"/>
    <w:rsid w:val="00101C2E"/>
  </w:style>
  <w:style w:type="paragraph" w:customStyle="1" w:styleId="A9359221D6324F6DB89E47CA00B96A21">
    <w:name w:val="A9359221D6324F6DB89E47CA00B96A21"/>
    <w:rsid w:val="00101C2E"/>
  </w:style>
  <w:style w:type="paragraph" w:customStyle="1" w:styleId="3B96F858ED2749018E5A92E6B88C4A83">
    <w:name w:val="3B96F858ED2749018E5A92E6B88C4A83"/>
    <w:rsid w:val="00101C2E"/>
  </w:style>
  <w:style w:type="paragraph" w:customStyle="1" w:styleId="A4EDED7C4E5947E58586CE4A5F09E634">
    <w:name w:val="A4EDED7C4E5947E58586CE4A5F09E634"/>
    <w:rsid w:val="00101C2E"/>
  </w:style>
  <w:style w:type="paragraph" w:customStyle="1" w:styleId="0479DA7C5BEF4F679A3321088E213485">
    <w:name w:val="0479DA7C5BEF4F679A3321088E213485"/>
    <w:rsid w:val="00101C2E"/>
  </w:style>
  <w:style w:type="paragraph" w:customStyle="1" w:styleId="706ACE051AE24CF799D9AA274389B508">
    <w:name w:val="706ACE051AE24CF799D9AA274389B508"/>
    <w:rsid w:val="00101C2E"/>
  </w:style>
  <w:style w:type="paragraph" w:customStyle="1" w:styleId="1460860E0B72415DBAEC620A3AF6FCA2">
    <w:name w:val="1460860E0B72415DBAEC620A3AF6FCA2"/>
    <w:rsid w:val="00101C2E"/>
  </w:style>
  <w:style w:type="paragraph" w:customStyle="1" w:styleId="9BC86B63782944F695C9D4A599FEBA60">
    <w:name w:val="9BC86B63782944F695C9D4A599FEBA60"/>
    <w:rsid w:val="00101C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C2E"/>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2521B7B1384940ACA41E1E88AF3B26D1">
    <w:name w:val="2521B7B1384940ACA41E1E88AF3B26D1"/>
    <w:rsid w:val="00355931"/>
  </w:style>
  <w:style w:type="paragraph" w:customStyle="1" w:styleId="7D99D560A4B3470CA9CAECE50CB9CE65">
    <w:name w:val="7D99D560A4B3470CA9CAECE50CB9CE65"/>
    <w:rsid w:val="00355931"/>
  </w:style>
  <w:style w:type="paragraph" w:customStyle="1" w:styleId="CDCB0DC7600D43BBBEE861812CC1BF1F">
    <w:name w:val="CDCB0DC7600D43BBBEE861812CC1BF1F"/>
    <w:rsid w:val="00355931"/>
  </w:style>
  <w:style w:type="paragraph" w:customStyle="1" w:styleId="C7C8DE03ECDB4747B6137097387F7967">
    <w:name w:val="C7C8DE03ECDB4747B6137097387F7967"/>
    <w:rsid w:val="00355931"/>
  </w:style>
  <w:style w:type="paragraph" w:customStyle="1" w:styleId="28EFBD3FBDC9466D81A33DBC46765B72">
    <w:name w:val="28EFBD3FBDC9466D81A33DBC46765B72"/>
    <w:rsid w:val="00355931"/>
  </w:style>
  <w:style w:type="paragraph" w:customStyle="1" w:styleId="77F84B3552334881BA8677F8F7B14719">
    <w:name w:val="77F84B3552334881BA8677F8F7B14719"/>
    <w:rsid w:val="00355931"/>
  </w:style>
  <w:style w:type="paragraph" w:customStyle="1" w:styleId="4BBBF34E3FF544E5B33E5819AC6C3A0C">
    <w:name w:val="4BBBF34E3FF544E5B33E5819AC6C3A0C"/>
    <w:rsid w:val="00355931"/>
  </w:style>
  <w:style w:type="paragraph" w:customStyle="1" w:styleId="DC24A4FA740D47FDA06C2D6AFE154C65">
    <w:name w:val="DC24A4FA740D47FDA06C2D6AFE154C65"/>
    <w:rsid w:val="00355931"/>
  </w:style>
  <w:style w:type="paragraph" w:customStyle="1" w:styleId="7D0231E3577247C99783FFF9265DB68A">
    <w:name w:val="7D0231E3577247C99783FFF9265DB68A"/>
    <w:rsid w:val="00355931"/>
  </w:style>
  <w:style w:type="paragraph" w:customStyle="1" w:styleId="E9FE10490A2E4740A075999BBE8355CD">
    <w:name w:val="E9FE10490A2E4740A075999BBE8355CD"/>
    <w:rsid w:val="00355931"/>
  </w:style>
  <w:style w:type="paragraph" w:customStyle="1" w:styleId="F0553E67C05B4BBBA7537992F6FFA8AC">
    <w:name w:val="F0553E67C05B4BBBA7537992F6FFA8AC"/>
    <w:rsid w:val="00355931"/>
  </w:style>
  <w:style w:type="paragraph" w:customStyle="1" w:styleId="70814683DE9B4CBABC50F19314EF42DC">
    <w:name w:val="70814683DE9B4CBABC50F19314EF42DC"/>
    <w:rsid w:val="00355931"/>
  </w:style>
  <w:style w:type="paragraph" w:customStyle="1" w:styleId="76DA4FDEAB544FF6B48DAA94BB4CC1A1">
    <w:name w:val="76DA4FDEAB544FF6B48DAA94BB4CC1A1"/>
    <w:rsid w:val="00355931"/>
  </w:style>
  <w:style w:type="paragraph" w:customStyle="1" w:styleId="1312B44A38104696AB35C6F811B31DC1">
    <w:name w:val="1312B44A38104696AB35C6F811B31DC1"/>
    <w:rsid w:val="00355931"/>
  </w:style>
  <w:style w:type="paragraph" w:customStyle="1" w:styleId="100D988D09004C9B80D5BC9BBE01AE9E">
    <w:name w:val="100D988D09004C9B80D5BC9BBE01AE9E"/>
    <w:rsid w:val="00355931"/>
  </w:style>
  <w:style w:type="paragraph" w:customStyle="1" w:styleId="52033BAE66BB414AAC18F935E441D4DB">
    <w:name w:val="52033BAE66BB414AAC18F935E441D4DB"/>
    <w:rsid w:val="00355931"/>
  </w:style>
  <w:style w:type="paragraph" w:customStyle="1" w:styleId="506BE578E46C4E5182D7FEDD493970E9">
    <w:name w:val="506BE578E46C4E5182D7FEDD493970E9"/>
    <w:rsid w:val="00355931"/>
  </w:style>
  <w:style w:type="paragraph" w:customStyle="1" w:styleId="0C4CDC85ABFB4A57B091AF5E96DE4F81">
    <w:name w:val="0C4CDC85ABFB4A57B091AF5E96DE4F81"/>
    <w:rsid w:val="00355931"/>
  </w:style>
  <w:style w:type="paragraph" w:customStyle="1" w:styleId="6A956EAEDB574C61B8656C7ECA7E8E0F">
    <w:name w:val="6A956EAEDB574C61B8656C7ECA7E8E0F"/>
    <w:rsid w:val="00355931"/>
  </w:style>
  <w:style w:type="paragraph" w:customStyle="1" w:styleId="D595BC26705648BBB5E9431B45C26263">
    <w:name w:val="D595BC26705648BBB5E9431B45C26263"/>
    <w:rsid w:val="00355931"/>
  </w:style>
  <w:style w:type="paragraph" w:customStyle="1" w:styleId="D407351336CE495E92A78E86457C927C">
    <w:name w:val="D407351336CE495E92A78E86457C927C"/>
    <w:rsid w:val="00355931"/>
  </w:style>
  <w:style w:type="paragraph" w:customStyle="1" w:styleId="87A9EF0AA0BD467E9562192CDC15F8C5">
    <w:name w:val="87A9EF0AA0BD467E9562192CDC15F8C5"/>
    <w:rsid w:val="00355931"/>
  </w:style>
  <w:style w:type="paragraph" w:customStyle="1" w:styleId="D692F2F8CB2347178F210E51DAD3BEB0">
    <w:name w:val="D692F2F8CB2347178F210E51DAD3BEB0"/>
    <w:rsid w:val="00355931"/>
  </w:style>
  <w:style w:type="paragraph" w:customStyle="1" w:styleId="588B666113ED44719528BA5D01FD7EB1">
    <w:name w:val="588B666113ED44719528BA5D01FD7EB1"/>
    <w:rsid w:val="00355931"/>
  </w:style>
  <w:style w:type="paragraph" w:customStyle="1" w:styleId="6120397317C745BA9C6CF6D163185A46">
    <w:name w:val="6120397317C745BA9C6CF6D163185A46"/>
    <w:rsid w:val="00355931"/>
  </w:style>
  <w:style w:type="paragraph" w:customStyle="1" w:styleId="24D871E4D2A1411EA5911AC7F4F6CF41">
    <w:name w:val="24D871E4D2A1411EA5911AC7F4F6CF41"/>
    <w:rsid w:val="00355931"/>
  </w:style>
  <w:style w:type="paragraph" w:customStyle="1" w:styleId="4573D02223E641678EA0515EB287479E">
    <w:name w:val="4573D02223E641678EA0515EB287479E"/>
    <w:rsid w:val="00355931"/>
  </w:style>
  <w:style w:type="paragraph" w:customStyle="1" w:styleId="A9632C9352CD427DB99AA851CCFDAEE2">
    <w:name w:val="A9632C9352CD427DB99AA851CCFDAEE2"/>
    <w:rsid w:val="00355931"/>
  </w:style>
  <w:style w:type="paragraph" w:customStyle="1" w:styleId="4776875B63F346B8AE37B88F277603D0">
    <w:name w:val="4776875B63F346B8AE37B88F277603D0"/>
    <w:rsid w:val="00355931"/>
  </w:style>
  <w:style w:type="paragraph" w:customStyle="1" w:styleId="73341D5404E84F31827942B7ECB8DE4B">
    <w:name w:val="73341D5404E84F31827942B7ECB8DE4B"/>
    <w:rsid w:val="00355931"/>
  </w:style>
  <w:style w:type="paragraph" w:customStyle="1" w:styleId="DCB5BDF2F7DD42C88C7B99D6FA31DFB1">
    <w:name w:val="DCB5BDF2F7DD42C88C7B99D6FA31DFB1"/>
    <w:rsid w:val="00355931"/>
  </w:style>
  <w:style w:type="paragraph" w:customStyle="1" w:styleId="4961EAC0B4734606BF3298B9FD2F1C5A">
    <w:name w:val="4961EAC0B4734606BF3298B9FD2F1C5A"/>
    <w:rsid w:val="00355931"/>
  </w:style>
  <w:style w:type="paragraph" w:customStyle="1" w:styleId="69322831D93642EB8E1F92EA2F403541">
    <w:name w:val="69322831D93642EB8E1F92EA2F403541"/>
    <w:rsid w:val="00355931"/>
  </w:style>
  <w:style w:type="paragraph" w:customStyle="1" w:styleId="6D9E33AB518243308A23EFBB19B6C371">
    <w:name w:val="6D9E33AB518243308A23EFBB19B6C371"/>
    <w:rsid w:val="00355931"/>
  </w:style>
  <w:style w:type="paragraph" w:customStyle="1" w:styleId="48BD888B4F454B6FB1646C75A6F3E551">
    <w:name w:val="48BD888B4F454B6FB1646C75A6F3E551"/>
    <w:rsid w:val="00355931"/>
  </w:style>
  <w:style w:type="paragraph" w:customStyle="1" w:styleId="5E923BF8C9234A1998F38D17ABEAC46E">
    <w:name w:val="5E923BF8C9234A1998F38D17ABEAC46E"/>
    <w:rsid w:val="00355931"/>
  </w:style>
  <w:style w:type="paragraph" w:customStyle="1" w:styleId="7E57214BCBC24245964FE1A8E49899CF">
    <w:name w:val="7E57214BCBC24245964FE1A8E49899CF"/>
    <w:rsid w:val="00355931"/>
  </w:style>
  <w:style w:type="paragraph" w:customStyle="1" w:styleId="759B6989DF084C27974C34F488F0B087">
    <w:name w:val="759B6989DF084C27974C34F488F0B087"/>
    <w:rsid w:val="00355931"/>
  </w:style>
  <w:style w:type="paragraph" w:customStyle="1" w:styleId="0B74C12A65474F61B2A343B034E1115C">
    <w:name w:val="0B74C12A65474F61B2A343B034E1115C"/>
    <w:rsid w:val="00355931"/>
  </w:style>
  <w:style w:type="paragraph" w:customStyle="1" w:styleId="3D1AEEDAB80143C793C0CA78ED2EA767">
    <w:name w:val="3D1AEEDAB80143C793C0CA78ED2EA767"/>
    <w:rsid w:val="00355931"/>
  </w:style>
  <w:style w:type="paragraph" w:customStyle="1" w:styleId="566DC08783F848ECBA12F4C2E9E41712">
    <w:name w:val="566DC08783F848ECBA12F4C2E9E41712"/>
    <w:rsid w:val="00355931"/>
  </w:style>
  <w:style w:type="paragraph" w:customStyle="1" w:styleId="30A589CD13DD4C6791759B2DB1C1D896">
    <w:name w:val="30A589CD13DD4C6791759B2DB1C1D896"/>
    <w:rsid w:val="00355931"/>
  </w:style>
  <w:style w:type="paragraph" w:customStyle="1" w:styleId="EFB5796F325649B5A8BC949C32D585EB">
    <w:name w:val="EFB5796F325649B5A8BC949C32D585EB"/>
    <w:rsid w:val="00355931"/>
  </w:style>
  <w:style w:type="paragraph" w:customStyle="1" w:styleId="6F092AFE40C446C7B37CED6C406EB2D6">
    <w:name w:val="6F092AFE40C446C7B37CED6C406EB2D6"/>
    <w:rsid w:val="00355931"/>
  </w:style>
  <w:style w:type="paragraph" w:customStyle="1" w:styleId="32D90069CC2E4D21AB1C897AF99E923F">
    <w:name w:val="32D90069CC2E4D21AB1C897AF99E923F"/>
    <w:rsid w:val="00355931"/>
  </w:style>
  <w:style w:type="paragraph" w:customStyle="1" w:styleId="AAFC89C988D84BB0A1164ACCCB49086E">
    <w:name w:val="AAFC89C988D84BB0A1164ACCCB49086E"/>
    <w:rsid w:val="00355931"/>
  </w:style>
  <w:style w:type="paragraph" w:customStyle="1" w:styleId="BF7C47C892BB43E0B7B2EF167ADBC6D4">
    <w:name w:val="BF7C47C892BB43E0B7B2EF167ADBC6D4"/>
    <w:rsid w:val="00355931"/>
  </w:style>
  <w:style w:type="paragraph" w:customStyle="1" w:styleId="301B7D3C8F2F4735B6D7D8A174561DC4">
    <w:name w:val="301B7D3C8F2F4735B6D7D8A174561DC4"/>
    <w:rsid w:val="00355931"/>
  </w:style>
  <w:style w:type="paragraph" w:customStyle="1" w:styleId="0A35D6131FF446569F055E2C8CCF1A24">
    <w:name w:val="0A35D6131FF446569F055E2C8CCF1A24"/>
    <w:rsid w:val="00355931"/>
  </w:style>
  <w:style w:type="paragraph" w:customStyle="1" w:styleId="FDEFC2ADA33E430E8EFD790E3A494BA2">
    <w:name w:val="FDEFC2ADA33E430E8EFD790E3A494BA2"/>
    <w:rsid w:val="00355931"/>
  </w:style>
  <w:style w:type="paragraph" w:customStyle="1" w:styleId="C2CC1ECDDC59499D8178E0DBB9F1416F">
    <w:name w:val="C2CC1ECDDC59499D8178E0DBB9F1416F"/>
    <w:rsid w:val="00355931"/>
  </w:style>
  <w:style w:type="paragraph" w:customStyle="1" w:styleId="EC4233081A834C96ABEABFC019F88B8C">
    <w:name w:val="EC4233081A834C96ABEABFC019F88B8C"/>
    <w:rsid w:val="00355931"/>
  </w:style>
  <w:style w:type="paragraph" w:customStyle="1" w:styleId="FF82FC7A7EE94BE09D37088C684DA467">
    <w:name w:val="FF82FC7A7EE94BE09D37088C684DA467"/>
    <w:rsid w:val="00355931"/>
  </w:style>
  <w:style w:type="paragraph" w:customStyle="1" w:styleId="8FA44A78ADD64345948C7E13D7B3FAD1">
    <w:name w:val="8FA44A78ADD64345948C7E13D7B3FAD1"/>
    <w:rsid w:val="00355931"/>
  </w:style>
  <w:style w:type="paragraph" w:customStyle="1" w:styleId="36281DEE07344510B1DFECA4CF18EA8E">
    <w:name w:val="36281DEE07344510B1DFECA4CF18EA8E"/>
    <w:rsid w:val="00355931"/>
  </w:style>
  <w:style w:type="paragraph" w:customStyle="1" w:styleId="A55FDA27273049FC8B6966840DB9D6DB">
    <w:name w:val="A55FDA27273049FC8B6966840DB9D6DB"/>
    <w:rsid w:val="00355931"/>
  </w:style>
  <w:style w:type="paragraph" w:customStyle="1" w:styleId="44DFFE415D5E4A25BAD6DAF7A085CDDE">
    <w:name w:val="44DFFE415D5E4A25BAD6DAF7A085CDDE"/>
    <w:rsid w:val="00355931"/>
  </w:style>
  <w:style w:type="paragraph" w:customStyle="1" w:styleId="F288EFE4B8FA425F955DB7FCCE7C5167">
    <w:name w:val="F288EFE4B8FA425F955DB7FCCE7C5167"/>
    <w:rsid w:val="00355931"/>
  </w:style>
  <w:style w:type="paragraph" w:customStyle="1" w:styleId="CC189739484740CD8DF6E9D92871F3DD">
    <w:name w:val="CC189739484740CD8DF6E9D92871F3DD"/>
    <w:rsid w:val="00355931"/>
  </w:style>
  <w:style w:type="paragraph" w:customStyle="1" w:styleId="B4B75AB7D5C146BEB91E56DA703B753F">
    <w:name w:val="B4B75AB7D5C146BEB91E56DA703B753F"/>
    <w:rsid w:val="00355931"/>
  </w:style>
  <w:style w:type="paragraph" w:customStyle="1" w:styleId="DBA26A746F964C67A55BE7C009A0A5FA">
    <w:name w:val="DBA26A746F964C67A55BE7C009A0A5FA"/>
    <w:rsid w:val="00355931"/>
  </w:style>
  <w:style w:type="paragraph" w:customStyle="1" w:styleId="FEE5975C78E04ED89D56FC55B77402EB">
    <w:name w:val="FEE5975C78E04ED89D56FC55B77402EB"/>
    <w:rsid w:val="00355931"/>
  </w:style>
  <w:style w:type="paragraph" w:customStyle="1" w:styleId="873644A3BD164C67996F5B3FA7EA5DBE">
    <w:name w:val="873644A3BD164C67996F5B3FA7EA5DBE"/>
    <w:rsid w:val="00355931"/>
  </w:style>
  <w:style w:type="paragraph" w:customStyle="1" w:styleId="CE08E21F1C2F46608B743598CD470E99">
    <w:name w:val="CE08E21F1C2F46608B743598CD470E99"/>
    <w:rsid w:val="00355931"/>
  </w:style>
  <w:style w:type="paragraph" w:customStyle="1" w:styleId="BC42AD1FF7194ACB88517F7411DA42B5">
    <w:name w:val="BC42AD1FF7194ACB88517F7411DA42B5"/>
    <w:rsid w:val="00355931"/>
  </w:style>
  <w:style w:type="paragraph" w:customStyle="1" w:styleId="599D8EA086DB4A1291DCC9EE9887FDE2">
    <w:name w:val="599D8EA086DB4A1291DCC9EE9887FDE2"/>
    <w:rsid w:val="00355931"/>
  </w:style>
  <w:style w:type="paragraph" w:customStyle="1" w:styleId="6C76A16444124B6BBDD3A0396D47DB98">
    <w:name w:val="6C76A16444124B6BBDD3A0396D47DB98"/>
    <w:rsid w:val="00355931"/>
  </w:style>
  <w:style w:type="paragraph" w:customStyle="1" w:styleId="32A74855318E43EBABF91C7B13990870">
    <w:name w:val="32A74855318E43EBABF91C7B13990870"/>
    <w:rsid w:val="00355931"/>
  </w:style>
  <w:style w:type="paragraph" w:customStyle="1" w:styleId="919EC1B36C5042A787CE3889A44FF7F2">
    <w:name w:val="919EC1B36C5042A787CE3889A44FF7F2"/>
    <w:rsid w:val="00355931"/>
  </w:style>
  <w:style w:type="paragraph" w:customStyle="1" w:styleId="9AAF497B0CF54CB1A3433508EF351751">
    <w:name w:val="9AAF497B0CF54CB1A3433508EF351751"/>
    <w:rsid w:val="00735588"/>
  </w:style>
  <w:style w:type="paragraph" w:customStyle="1" w:styleId="C158829B24A64328B38DA8987A3901B9">
    <w:name w:val="C158829B24A64328B38DA8987A3901B9"/>
    <w:rsid w:val="00735588"/>
  </w:style>
  <w:style w:type="paragraph" w:customStyle="1" w:styleId="F0F9DDFB7738443FA5C3D9E595EB960A">
    <w:name w:val="F0F9DDFB7738443FA5C3D9E595EB960A"/>
    <w:rsid w:val="00735588"/>
  </w:style>
  <w:style w:type="paragraph" w:customStyle="1" w:styleId="5A173995232E4B2AB6B3872F679D6BA1">
    <w:name w:val="5A173995232E4B2AB6B3872F679D6BA1"/>
    <w:rsid w:val="00735588"/>
  </w:style>
  <w:style w:type="paragraph" w:customStyle="1" w:styleId="AE8ADE82E45149328E8698FFB7C22A61">
    <w:name w:val="AE8ADE82E45149328E8698FFB7C22A61"/>
    <w:rsid w:val="00735588"/>
  </w:style>
  <w:style w:type="paragraph" w:customStyle="1" w:styleId="0B58ED8595E14A9F8DC081A771E14B76">
    <w:name w:val="0B58ED8595E14A9F8DC081A771E14B76"/>
    <w:rsid w:val="00735588"/>
  </w:style>
  <w:style w:type="paragraph" w:customStyle="1" w:styleId="12CEDA6F9C8149CC9365CA621FD554D6">
    <w:name w:val="12CEDA6F9C8149CC9365CA621FD554D6"/>
    <w:rsid w:val="00735588"/>
  </w:style>
  <w:style w:type="paragraph" w:customStyle="1" w:styleId="C08331E9308443F38EF4A656F97BF271">
    <w:name w:val="C08331E9308443F38EF4A656F97BF271"/>
    <w:rsid w:val="00735588"/>
  </w:style>
  <w:style w:type="paragraph" w:customStyle="1" w:styleId="FD512E262CE145049054700D589810B3">
    <w:name w:val="FD512E262CE145049054700D589810B3"/>
    <w:rsid w:val="00735588"/>
  </w:style>
  <w:style w:type="paragraph" w:customStyle="1" w:styleId="0BBC48D9122940EE8765F3BDF565572D">
    <w:name w:val="0BBC48D9122940EE8765F3BDF565572D"/>
    <w:rsid w:val="00735588"/>
  </w:style>
  <w:style w:type="paragraph" w:customStyle="1" w:styleId="BCC4D7E460B34B3394C1C096A477BEDC">
    <w:name w:val="BCC4D7E460B34B3394C1C096A477BEDC"/>
    <w:rsid w:val="00735588"/>
  </w:style>
  <w:style w:type="paragraph" w:customStyle="1" w:styleId="B47BC5A79B2C4942A519D676004097D6">
    <w:name w:val="B47BC5A79B2C4942A519D676004097D6"/>
    <w:rsid w:val="00735588"/>
  </w:style>
  <w:style w:type="paragraph" w:customStyle="1" w:styleId="121769F269BA4283A7569A139D7F1E85">
    <w:name w:val="121769F269BA4283A7569A139D7F1E85"/>
    <w:rsid w:val="00735588"/>
  </w:style>
  <w:style w:type="paragraph" w:customStyle="1" w:styleId="8A8D887FFFDD48C694E40B079A8ED699">
    <w:name w:val="8A8D887FFFDD48C694E40B079A8ED699"/>
    <w:rsid w:val="00735588"/>
  </w:style>
  <w:style w:type="paragraph" w:customStyle="1" w:styleId="336736D10E00408192504262DB285F23">
    <w:name w:val="336736D10E00408192504262DB285F23"/>
    <w:rsid w:val="00735588"/>
  </w:style>
  <w:style w:type="paragraph" w:customStyle="1" w:styleId="1AEFD7CC58984D88B2B36577782B82FE">
    <w:name w:val="1AEFD7CC58984D88B2B36577782B82FE"/>
    <w:rsid w:val="00735588"/>
  </w:style>
  <w:style w:type="paragraph" w:customStyle="1" w:styleId="308850126F7842BF918C6D669059DCFA">
    <w:name w:val="308850126F7842BF918C6D669059DCFA"/>
    <w:rsid w:val="00735588"/>
  </w:style>
  <w:style w:type="paragraph" w:customStyle="1" w:styleId="EBAFCD1DB9884B048D6ECB421F8C2929">
    <w:name w:val="EBAFCD1DB9884B048D6ECB421F8C2929"/>
    <w:rsid w:val="00735588"/>
  </w:style>
  <w:style w:type="paragraph" w:customStyle="1" w:styleId="54CE9B95AA75448185C6A76B54530954">
    <w:name w:val="54CE9B95AA75448185C6A76B54530954"/>
    <w:rsid w:val="00735588"/>
  </w:style>
  <w:style w:type="paragraph" w:customStyle="1" w:styleId="E9DE50CA19BE420FB91FEB64E9799DE8">
    <w:name w:val="E9DE50CA19BE420FB91FEB64E9799DE8"/>
    <w:rsid w:val="00735588"/>
  </w:style>
  <w:style w:type="paragraph" w:customStyle="1" w:styleId="D964F52F08034C3B81F18E7BABCDD5FD">
    <w:name w:val="D964F52F08034C3B81F18E7BABCDD5FD"/>
    <w:rsid w:val="00735588"/>
  </w:style>
  <w:style w:type="paragraph" w:customStyle="1" w:styleId="588F4E37B6D94C12A3D87C64BF3358E1">
    <w:name w:val="588F4E37B6D94C12A3D87C64BF3358E1"/>
    <w:rsid w:val="00735588"/>
  </w:style>
  <w:style w:type="paragraph" w:customStyle="1" w:styleId="1862C574B16D4DCABD382D1C80D165A0">
    <w:name w:val="1862C574B16D4DCABD382D1C80D165A0"/>
    <w:rsid w:val="00735588"/>
  </w:style>
  <w:style w:type="paragraph" w:customStyle="1" w:styleId="477458CA3CFD4E739E2EE59D4B5C4188">
    <w:name w:val="477458CA3CFD4E739E2EE59D4B5C4188"/>
    <w:rsid w:val="00735588"/>
  </w:style>
  <w:style w:type="paragraph" w:customStyle="1" w:styleId="1E208FD73FE94C5988554C66F6642F35">
    <w:name w:val="1E208FD73FE94C5988554C66F6642F35"/>
    <w:rsid w:val="00735588"/>
  </w:style>
  <w:style w:type="paragraph" w:customStyle="1" w:styleId="7BD289AFBFEC4F70A3D9541CCECEDED5">
    <w:name w:val="7BD289AFBFEC4F70A3D9541CCECEDED5"/>
    <w:rsid w:val="00735588"/>
  </w:style>
  <w:style w:type="paragraph" w:customStyle="1" w:styleId="8EF85D82218C42BB8D47198C30A60951">
    <w:name w:val="8EF85D82218C42BB8D47198C30A60951"/>
    <w:rsid w:val="00735588"/>
  </w:style>
  <w:style w:type="paragraph" w:customStyle="1" w:styleId="BBC657B5AB0C48C5BB74BBBA6D01C4FA">
    <w:name w:val="BBC657B5AB0C48C5BB74BBBA6D01C4FA"/>
    <w:rsid w:val="00735588"/>
  </w:style>
  <w:style w:type="paragraph" w:customStyle="1" w:styleId="1EB2C35C5A0A46349573EBE3388E1263">
    <w:name w:val="1EB2C35C5A0A46349573EBE3388E1263"/>
    <w:rsid w:val="00735588"/>
  </w:style>
  <w:style w:type="paragraph" w:customStyle="1" w:styleId="BE1B2A4C692A4B90B1774D995C6919BB">
    <w:name w:val="BE1B2A4C692A4B90B1774D995C6919BB"/>
    <w:rsid w:val="00735588"/>
  </w:style>
  <w:style w:type="paragraph" w:customStyle="1" w:styleId="17B9E40512D848999EBAB2B934DCE748">
    <w:name w:val="17B9E40512D848999EBAB2B934DCE748"/>
    <w:rsid w:val="00735588"/>
  </w:style>
  <w:style w:type="paragraph" w:customStyle="1" w:styleId="74727661AEB54158ADD2E8BD0662A891">
    <w:name w:val="74727661AEB54158ADD2E8BD0662A891"/>
    <w:rsid w:val="00735588"/>
  </w:style>
  <w:style w:type="paragraph" w:customStyle="1" w:styleId="99C9B8B02F944A9E961765203CF4BF42">
    <w:name w:val="99C9B8B02F944A9E961765203CF4BF42"/>
    <w:rsid w:val="00735588"/>
  </w:style>
  <w:style w:type="paragraph" w:customStyle="1" w:styleId="6B8DCFB8080D4240915508DB6DA71048">
    <w:name w:val="6B8DCFB8080D4240915508DB6DA71048"/>
    <w:rsid w:val="00735588"/>
  </w:style>
  <w:style w:type="paragraph" w:customStyle="1" w:styleId="59D9E9BE57C4498992B15905B8F26FAA">
    <w:name w:val="59D9E9BE57C4498992B15905B8F26FAA"/>
    <w:rsid w:val="00735588"/>
  </w:style>
  <w:style w:type="paragraph" w:customStyle="1" w:styleId="4254A498407A4905AB391327B38B51A1">
    <w:name w:val="4254A498407A4905AB391327B38B51A1"/>
    <w:rsid w:val="00735588"/>
  </w:style>
  <w:style w:type="paragraph" w:customStyle="1" w:styleId="30F66C34C1144715964F07AFA9DB0406">
    <w:name w:val="30F66C34C1144715964F07AFA9DB0406"/>
    <w:rsid w:val="00735588"/>
  </w:style>
  <w:style w:type="paragraph" w:customStyle="1" w:styleId="9EC431CBACFC4DCFB9BEFCEE4B26BD72">
    <w:name w:val="9EC431CBACFC4DCFB9BEFCEE4B26BD72"/>
    <w:rsid w:val="003A6F23"/>
  </w:style>
  <w:style w:type="paragraph" w:customStyle="1" w:styleId="3854C23DA44B4AF1832FEB3B3342ADAA">
    <w:name w:val="3854C23DA44B4AF1832FEB3B3342ADAA"/>
    <w:rsid w:val="003A6F23"/>
  </w:style>
  <w:style w:type="paragraph" w:customStyle="1" w:styleId="3B222AB06F1649908AA270C5E64CB5B4">
    <w:name w:val="3B222AB06F1649908AA270C5E64CB5B4"/>
    <w:rsid w:val="003A6F23"/>
  </w:style>
  <w:style w:type="paragraph" w:customStyle="1" w:styleId="2C433A74F26948FB83DD2EAFAFA68DC8">
    <w:name w:val="2C433A74F26948FB83DD2EAFAFA68DC8"/>
    <w:rsid w:val="003A6F23"/>
  </w:style>
  <w:style w:type="paragraph" w:customStyle="1" w:styleId="B2CD2809B8F34031B69B6239A1091F76">
    <w:name w:val="B2CD2809B8F34031B69B6239A1091F76"/>
    <w:rsid w:val="003A6F23"/>
  </w:style>
  <w:style w:type="paragraph" w:customStyle="1" w:styleId="E08C736743D64B00B5BA9B891A8FF20A">
    <w:name w:val="E08C736743D64B00B5BA9B891A8FF20A"/>
    <w:rsid w:val="003A6F23"/>
  </w:style>
  <w:style w:type="paragraph" w:customStyle="1" w:styleId="51B143935C1C4BB396C58B4CFBA453BF">
    <w:name w:val="51B143935C1C4BB396C58B4CFBA453BF"/>
    <w:rsid w:val="003A6F23"/>
  </w:style>
  <w:style w:type="paragraph" w:customStyle="1" w:styleId="0569F3BFCB46442AAF5287BAEEFB27FE">
    <w:name w:val="0569F3BFCB46442AAF5287BAEEFB27FE"/>
    <w:rsid w:val="00F2112C"/>
  </w:style>
  <w:style w:type="paragraph" w:customStyle="1" w:styleId="8B930ECCD0354EDA9709E0A012C50CFE">
    <w:name w:val="8B930ECCD0354EDA9709E0A012C50CFE"/>
    <w:rsid w:val="00F2112C"/>
  </w:style>
  <w:style w:type="paragraph" w:customStyle="1" w:styleId="5681DED7B34D45F882059AF7F0C8C7AD">
    <w:name w:val="5681DED7B34D45F882059AF7F0C8C7AD"/>
    <w:rsid w:val="00F2112C"/>
  </w:style>
  <w:style w:type="paragraph" w:customStyle="1" w:styleId="FE83674A2B6F43FBB405DF7AE266DAEC">
    <w:name w:val="FE83674A2B6F43FBB405DF7AE266DAEC"/>
    <w:rsid w:val="00F2112C"/>
  </w:style>
  <w:style w:type="paragraph" w:customStyle="1" w:styleId="913D49754669491A9F5FBE99A9DB7DCB">
    <w:name w:val="913D49754669491A9F5FBE99A9DB7DCB"/>
    <w:rsid w:val="00F2112C"/>
  </w:style>
  <w:style w:type="paragraph" w:customStyle="1" w:styleId="8CF743DA89074BE396FD56417BB53B12">
    <w:name w:val="8CF743DA89074BE396FD56417BB53B12"/>
    <w:rsid w:val="00F2112C"/>
  </w:style>
  <w:style w:type="paragraph" w:customStyle="1" w:styleId="5DDE650F47914BA1BF5B26D182DD59B0">
    <w:name w:val="5DDE650F47914BA1BF5B26D182DD59B0"/>
    <w:rsid w:val="00F2112C"/>
  </w:style>
  <w:style w:type="paragraph" w:customStyle="1" w:styleId="500CE1D1B9694A78A9C813726FC67AF3">
    <w:name w:val="500CE1D1B9694A78A9C813726FC67AF3"/>
    <w:rsid w:val="00F2112C"/>
  </w:style>
  <w:style w:type="paragraph" w:customStyle="1" w:styleId="60B6400E231347ACB8A053DACE5E0BA2">
    <w:name w:val="60B6400E231347ACB8A053DACE5E0BA2"/>
    <w:rsid w:val="00850131"/>
  </w:style>
  <w:style w:type="paragraph" w:customStyle="1" w:styleId="9D2B710784494648BECA0AEC3A9B4173">
    <w:name w:val="9D2B710784494648BECA0AEC3A9B4173"/>
    <w:rsid w:val="00850131"/>
  </w:style>
  <w:style w:type="paragraph" w:customStyle="1" w:styleId="7B3153E49F0B4505886CD4B4C8488CC4">
    <w:name w:val="7B3153E49F0B4505886CD4B4C8488CC4"/>
    <w:rsid w:val="00850131"/>
  </w:style>
  <w:style w:type="paragraph" w:customStyle="1" w:styleId="E3BD86211CAA4C6B89FC481F0F6D317E">
    <w:name w:val="E3BD86211CAA4C6B89FC481F0F6D317E"/>
    <w:rsid w:val="00850131"/>
  </w:style>
  <w:style w:type="paragraph" w:customStyle="1" w:styleId="AC040E2BE4F4432CBA12F56F352221FD">
    <w:name w:val="AC040E2BE4F4432CBA12F56F352221FD"/>
    <w:rsid w:val="00850131"/>
  </w:style>
  <w:style w:type="paragraph" w:customStyle="1" w:styleId="140A9426A89E4360B3976F629AFD617B">
    <w:name w:val="140A9426A89E4360B3976F629AFD617B"/>
    <w:rsid w:val="00850131"/>
  </w:style>
  <w:style w:type="paragraph" w:customStyle="1" w:styleId="8AD97245050D416A9B25AD7840A38C6A">
    <w:name w:val="8AD97245050D416A9B25AD7840A38C6A"/>
    <w:rsid w:val="00850131"/>
  </w:style>
  <w:style w:type="paragraph" w:customStyle="1" w:styleId="635B939CDEAB4182994038E201BA0B04">
    <w:name w:val="635B939CDEAB4182994038E201BA0B04"/>
    <w:rsid w:val="00850131"/>
  </w:style>
  <w:style w:type="paragraph" w:customStyle="1" w:styleId="63F831CA19414B4A86E112915603D6B9">
    <w:name w:val="63F831CA19414B4A86E112915603D6B9"/>
    <w:rsid w:val="00850131"/>
  </w:style>
  <w:style w:type="paragraph" w:customStyle="1" w:styleId="C054505F6E5A44FA8CCCF4C6C1692318">
    <w:name w:val="C054505F6E5A44FA8CCCF4C6C1692318"/>
    <w:rsid w:val="00850131"/>
  </w:style>
  <w:style w:type="paragraph" w:customStyle="1" w:styleId="DF6DCD95420A4D3C801FFDF636F9F32C">
    <w:name w:val="DF6DCD95420A4D3C801FFDF636F9F32C"/>
    <w:rsid w:val="00850131"/>
  </w:style>
  <w:style w:type="paragraph" w:customStyle="1" w:styleId="C6D9215CB00D46D797BBE9A02EBA4C5E">
    <w:name w:val="C6D9215CB00D46D797BBE9A02EBA4C5E"/>
    <w:rsid w:val="00850131"/>
  </w:style>
  <w:style w:type="paragraph" w:customStyle="1" w:styleId="4183227F9D2B43868AE6ED6CA5BBDFD0">
    <w:name w:val="4183227F9D2B43868AE6ED6CA5BBDFD0"/>
    <w:rsid w:val="00850131"/>
  </w:style>
  <w:style w:type="paragraph" w:customStyle="1" w:styleId="F8268D20FD614BFF881A44B2F736F8F2">
    <w:name w:val="F8268D20FD614BFF881A44B2F736F8F2"/>
    <w:rsid w:val="00850131"/>
  </w:style>
  <w:style w:type="paragraph" w:customStyle="1" w:styleId="1E218FCD6E2E4470BB3AE0DB1A4E9F5D">
    <w:name w:val="1E218FCD6E2E4470BB3AE0DB1A4E9F5D"/>
    <w:rsid w:val="00850131"/>
  </w:style>
  <w:style w:type="paragraph" w:customStyle="1" w:styleId="1DCF9154FD4B4B309FA8EE585125C6ED">
    <w:name w:val="1DCF9154FD4B4B309FA8EE585125C6ED"/>
    <w:rsid w:val="00850131"/>
  </w:style>
  <w:style w:type="paragraph" w:customStyle="1" w:styleId="4BD7DAF8E4224F54A62246E272871AD6">
    <w:name w:val="4BD7DAF8E4224F54A62246E272871AD6"/>
    <w:rsid w:val="00850131"/>
  </w:style>
  <w:style w:type="paragraph" w:customStyle="1" w:styleId="0FC0A86FE5894B0FA71A79A908368AE4">
    <w:name w:val="0FC0A86FE5894B0FA71A79A908368AE4"/>
    <w:rsid w:val="00850131"/>
  </w:style>
  <w:style w:type="paragraph" w:customStyle="1" w:styleId="0ABB140B8AF34AB3AF90AA3837B3E412">
    <w:name w:val="0ABB140B8AF34AB3AF90AA3837B3E412"/>
    <w:rsid w:val="00850131"/>
  </w:style>
  <w:style w:type="paragraph" w:customStyle="1" w:styleId="27B330BF9C3545D391EE2B3641BE16A5">
    <w:name w:val="27B330BF9C3545D391EE2B3641BE16A5"/>
    <w:rsid w:val="00850131"/>
  </w:style>
  <w:style w:type="paragraph" w:customStyle="1" w:styleId="25887981886E47B48AB12E25AAE34FC1">
    <w:name w:val="25887981886E47B48AB12E25AAE34FC1"/>
    <w:rsid w:val="00850131"/>
  </w:style>
  <w:style w:type="paragraph" w:customStyle="1" w:styleId="91B4257887044BC5B56C9F2D231A8F48">
    <w:name w:val="91B4257887044BC5B56C9F2D231A8F48"/>
    <w:rsid w:val="00850131"/>
  </w:style>
  <w:style w:type="paragraph" w:customStyle="1" w:styleId="F61EE7F9A8E245BA8974EB3A92A8A312">
    <w:name w:val="F61EE7F9A8E245BA8974EB3A92A8A312"/>
    <w:rsid w:val="00613D7B"/>
  </w:style>
  <w:style w:type="paragraph" w:customStyle="1" w:styleId="7B0949D6F92249B7A4D601A5E31D7DF7">
    <w:name w:val="7B0949D6F92249B7A4D601A5E31D7DF7"/>
    <w:rsid w:val="00613D7B"/>
  </w:style>
  <w:style w:type="paragraph" w:customStyle="1" w:styleId="41658D5F7433454ABEAAD7A20ABAF38F">
    <w:name w:val="41658D5F7433454ABEAAD7A20ABAF38F"/>
    <w:rsid w:val="007F4903"/>
  </w:style>
  <w:style w:type="paragraph" w:customStyle="1" w:styleId="ADB38BF3AA1144F59C79F253E0E0C86C">
    <w:name w:val="ADB38BF3AA1144F59C79F253E0E0C86C"/>
    <w:rsid w:val="007F4903"/>
  </w:style>
  <w:style w:type="paragraph" w:customStyle="1" w:styleId="A662ADE4CAF94AAFA6208DCDD8934289">
    <w:name w:val="A662ADE4CAF94AAFA6208DCDD8934289"/>
    <w:rsid w:val="007F4903"/>
  </w:style>
  <w:style w:type="paragraph" w:customStyle="1" w:styleId="C923CBF69C6B42A497293E01368E2728">
    <w:name w:val="C923CBF69C6B42A497293E01368E2728"/>
    <w:rsid w:val="007F4903"/>
  </w:style>
  <w:style w:type="paragraph" w:customStyle="1" w:styleId="E3DB2F7EE6E44A29A74B0077471DC61F">
    <w:name w:val="E3DB2F7EE6E44A29A74B0077471DC61F"/>
    <w:rsid w:val="007F4903"/>
  </w:style>
  <w:style w:type="paragraph" w:customStyle="1" w:styleId="333CC74F5B7740D6BEFD9BEC4F83539C">
    <w:name w:val="333CC74F5B7740D6BEFD9BEC4F83539C"/>
    <w:rsid w:val="007F4903"/>
  </w:style>
  <w:style w:type="paragraph" w:customStyle="1" w:styleId="958B2F4E81CF45EA95459FCAE9EC99D0">
    <w:name w:val="958B2F4E81CF45EA95459FCAE9EC99D0"/>
    <w:rsid w:val="007F4903"/>
  </w:style>
  <w:style w:type="paragraph" w:customStyle="1" w:styleId="29657E358359481B958350CD52AA18E1">
    <w:name w:val="29657E358359481B958350CD52AA18E1"/>
    <w:rsid w:val="007F4903"/>
  </w:style>
  <w:style w:type="paragraph" w:customStyle="1" w:styleId="E1C27CBD0442452CB987B408B199ECF3">
    <w:name w:val="E1C27CBD0442452CB987B408B199ECF3"/>
    <w:rsid w:val="007F4903"/>
  </w:style>
  <w:style w:type="paragraph" w:customStyle="1" w:styleId="CE7D1C4C3AA6426E82989F3FAED1B4AD">
    <w:name w:val="CE7D1C4C3AA6426E82989F3FAED1B4AD"/>
    <w:rsid w:val="007F4903"/>
  </w:style>
  <w:style w:type="paragraph" w:customStyle="1" w:styleId="EA0C7AF40C73473383916853773F332A">
    <w:name w:val="EA0C7AF40C73473383916853773F332A"/>
    <w:rsid w:val="007F4903"/>
  </w:style>
  <w:style w:type="paragraph" w:customStyle="1" w:styleId="8A27D67E9DCC425CAF426D2C3F455EDD">
    <w:name w:val="8A27D67E9DCC425CAF426D2C3F455EDD"/>
    <w:rsid w:val="007F4903"/>
  </w:style>
  <w:style w:type="paragraph" w:customStyle="1" w:styleId="1810916DC1E24A4FA615F79EE30E0689">
    <w:name w:val="1810916DC1E24A4FA615F79EE30E0689"/>
    <w:rsid w:val="00441E15"/>
  </w:style>
  <w:style w:type="paragraph" w:customStyle="1" w:styleId="F98A55A35D2F4AF49FBA47174E1DD291">
    <w:name w:val="F98A55A35D2F4AF49FBA47174E1DD291"/>
    <w:rsid w:val="00441E15"/>
  </w:style>
  <w:style w:type="paragraph" w:customStyle="1" w:styleId="AA09D3A8CF424031A7CACA8C230B3BC2">
    <w:name w:val="AA09D3A8CF424031A7CACA8C230B3BC2"/>
    <w:rsid w:val="00441E15"/>
  </w:style>
  <w:style w:type="paragraph" w:customStyle="1" w:styleId="B0DB5A2CB02A43D5B36F42DC82262265">
    <w:name w:val="B0DB5A2CB02A43D5B36F42DC82262265"/>
    <w:rsid w:val="00441E15"/>
  </w:style>
  <w:style w:type="paragraph" w:customStyle="1" w:styleId="174D902D2E2046F8A4B1F84182EE8554">
    <w:name w:val="174D902D2E2046F8A4B1F84182EE8554"/>
    <w:rsid w:val="00441E15"/>
  </w:style>
  <w:style w:type="paragraph" w:customStyle="1" w:styleId="2F9D92092F3B4DE784019050FD2ECD3E">
    <w:name w:val="2F9D92092F3B4DE784019050FD2ECD3E"/>
    <w:rsid w:val="00441E15"/>
  </w:style>
  <w:style w:type="paragraph" w:customStyle="1" w:styleId="B56524209B8B4D5C9334F934D4C99416">
    <w:name w:val="B56524209B8B4D5C9334F934D4C99416"/>
    <w:rsid w:val="00441E15"/>
  </w:style>
  <w:style w:type="paragraph" w:customStyle="1" w:styleId="EA47D4D26B1C43269AA9CE4FF31A7BF4">
    <w:name w:val="EA47D4D26B1C43269AA9CE4FF31A7BF4"/>
    <w:rsid w:val="00441E15"/>
  </w:style>
  <w:style w:type="paragraph" w:customStyle="1" w:styleId="10D0C03C02B0464E9B6A254C6395ED8C">
    <w:name w:val="10D0C03C02B0464E9B6A254C6395ED8C"/>
    <w:rsid w:val="00441E15"/>
  </w:style>
  <w:style w:type="paragraph" w:customStyle="1" w:styleId="90DAFACE5FE74E3AB62FB2779E94529B">
    <w:name w:val="90DAFACE5FE74E3AB62FB2779E94529B"/>
    <w:rsid w:val="00441E15"/>
  </w:style>
  <w:style w:type="paragraph" w:customStyle="1" w:styleId="1518D673F0E14C7883729A2EAED08B47">
    <w:name w:val="1518D673F0E14C7883729A2EAED08B47"/>
    <w:rsid w:val="00441E15"/>
  </w:style>
  <w:style w:type="paragraph" w:customStyle="1" w:styleId="DABD2915A02446A7B40E3152A5E3A53E">
    <w:name w:val="DABD2915A02446A7B40E3152A5E3A53E"/>
    <w:rsid w:val="00441E15"/>
  </w:style>
  <w:style w:type="paragraph" w:customStyle="1" w:styleId="C6D3968A1B3C45D0B041130A8D4AD85D">
    <w:name w:val="C6D3968A1B3C45D0B041130A8D4AD85D"/>
    <w:rsid w:val="00881712"/>
  </w:style>
  <w:style w:type="paragraph" w:customStyle="1" w:styleId="9C48A026EDCF40CBB6334A1AD6461A98">
    <w:name w:val="9C48A026EDCF40CBB6334A1AD6461A98"/>
    <w:rsid w:val="00101C2E"/>
  </w:style>
  <w:style w:type="paragraph" w:customStyle="1" w:styleId="0D7FE245C9074982AC1A3E18167B1022">
    <w:name w:val="0D7FE245C9074982AC1A3E18167B1022"/>
    <w:rsid w:val="00101C2E"/>
  </w:style>
  <w:style w:type="paragraph" w:customStyle="1" w:styleId="16D4EFEDCF1449CB90781A34DAB16C2F">
    <w:name w:val="16D4EFEDCF1449CB90781A34DAB16C2F"/>
    <w:rsid w:val="00101C2E"/>
  </w:style>
  <w:style w:type="paragraph" w:customStyle="1" w:styleId="87AB2FB893A94CC89BA68F8C5C5BBE7A">
    <w:name w:val="87AB2FB893A94CC89BA68F8C5C5BBE7A"/>
    <w:rsid w:val="00101C2E"/>
  </w:style>
  <w:style w:type="paragraph" w:customStyle="1" w:styleId="C14867C438EC412E8382DEFA2A5B4D1D">
    <w:name w:val="C14867C438EC412E8382DEFA2A5B4D1D"/>
    <w:rsid w:val="00101C2E"/>
  </w:style>
  <w:style w:type="paragraph" w:customStyle="1" w:styleId="7383F6A3565D45D59DB03B86A58BF521">
    <w:name w:val="7383F6A3565D45D59DB03B86A58BF521"/>
    <w:rsid w:val="00101C2E"/>
  </w:style>
  <w:style w:type="paragraph" w:customStyle="1" w:styleId="6725563DF6194A1DAC7B70481B3724E9">
    <w:name w:val="6725563DF6194A1DAC7B70481B3724E9"/>
    <w:rsid w:val="00101C2E"/>
  </w:style>
  <w:style w:type="paragraph" w:customStyle="1" w:styleId="99EF955E67FF45988A376F5D643D0B08">
    <w:name w:val="99EF955E67FF45988A376F5D643D0B08"/>
    <w:rsid w:val="00101C2E"/>
  </w:style>
  <w:style w:type="paragraph" w:customStyle="1" w:styleId="F743AAE309AF497CB79536C049A1BE93">
    <w:name w:val="F743AAE309AF497CB79536C049A1BE93"/>
    <w:rsid w:val="00101C2E"/>
  </w:style>
  <w:style w:type="paragraph" w:customStyle="1" w:styleId="27E3CB9CF1454BF58972512C9124408E">
    <w:name w:val="27E3CB9CF1454BF58972512C9124408E"/>
    <w:rsid w:val="00101C2E"/>
  </w:style>
  <w:style w:type="paragraph" w:customStyle="1" w:styleId="38D7EC9AB6BA4EBFB1DF405D2DE1021A">
    <w:name w:val="38D7EC9AB6BA4EBFB1DF405D2DE1021A"/>
    <w:rsid w:val="00101C2E"/>
  </w:style>
  <w:style w:type="paragraph" w:customStyle="1" w:styleId="0B9D72FCD39A4E7A821C5E621AE11C62">
    <w:name w:val="0B9D72FCD39A4E7A821C5E621AE11C62"/>
    <w:rsid w:val="00101C2E"/>
  </w:style>
  <w:style w:type="paragraph" w:customStyle="1" w:styleId="00E3820D02E044A3A5B08564E8865824">
    <w:name w:val="00E3820D02E044A3A5B08564E8865824"/>
    <w:rsid w:val="00101C2E"/>
  </w:style>
  <w:style w:type="paragraph" w:customStyle="1" w:styleId="AF0D8631549B44A6A7C78FC982A7D1F0">
    <w:name w:val="AF0D8631549B44A6A7C78FC982A7D1F0"/>
    <w:rsid w:val="00101C2E"/>
  </w:style>
  <w:style w:type="paragraph" w:customStyle="1" w:styleId="7248DFB628124251BABD1B967C4D6EC5">
    <w:name w:val="7248DFB628124251BABD1B967C4D6EC5"/>
    <w:rsid w:val="00101C2E"/>
  </w:style>
  <w:style w:type="paragraph" w:customStyle="1" w:styleId="1974914C4FA64B56AF1ED3B490D4BB92">
    <w:name w:val="1974914C4FA64B56AF1ED3B490D4BB92"/>
    <w:rsid w:val="00101C2E"/>
  </w:style>
  <w:style w:type="paragraph" w:customStyle="1" w:styleId="20D49272DF8F4169B05649CB8EE0AFF8">
    <w:name w:val="20D49272DF8F4169B05649CB8EE0AFF8"/>
    <w:rsid w:val="00101C2E"/>
  </w:style>
  <w:style w:type="paragraph" w:customStyle="1" w:styleId="150FADAC875B47AAA856271A87FFB7E8">
    <w:name w:val="150FADAC875B47AAA856271A87FFB7E8"/>
    <w:rsid w:val="00101C2E"/>
  </w:style>
  <w:style w:type="paragraph" w:customStyle="1" w:styleId="C5C71ECA9EA841228FA737D4698455DB">
    <w:name w:val="C5C71ECA9EA841228FA737D4698455DB"/>
    <w:rsid w:val="00101C2E"/>
  </w:style>
  <w:style w:type="paragraph" w:customStyle="1" w:styleId="54AEE9A730164B38AC6AD8B1D9010AC8">
    <w:name w:val="54AEE9A730164B38AC6AD8B1D9010AC8"/>
    <w:rsid w:val="00101C2E"/>
  </w:style>
  <w:style w:type="paragraph" w:customStyle="1" w:styleId="A9359221D6324F6DB89E47CA00B96A21">
    <w:name w:val="A9359221D6324F6DB89E47CA00B96A21"/>
    <w:rsid w:val="00101C2E"/>
  </w:style>
  <w:style w:type="paragraph" w:customStyle="1" w:styleId="3B96F858ED2749018E5A92E6B88C4A83">
    <w:name w:val="3B96F858ED2749018E5A92E6B88C4A83"/>
    <w:rsid w:val="00101C2E"/>
  </w:style>
  <w:style w:type="paragraph" w:customStyle="1" w:styleId="A4EDED7C4E5947E58586CE4A5F09E634">
    <w:name w:val="A4EDED7C4E5947E58586CE4A5F09E634"/>
    <w:rsid w:val="00101C2E"/>
  </w:style>
  <w:style w:type="paragraph" w:customStyle="1" w:styleId="0479DA7C5BEF4F679A3321088E213485">
    <w:name w:val="0479DA7C5BEF4F679A3321088E213485"/>
    <w:rsid w:val="00101C2E"/>
  </w:style>
  <w:style w:type="paragraph" w:customStyle="1" w:styleId="706ACE051AE24CF799D9AA274389B508">
    <w:name w:val="706ACE051AE24CF799D9AA274389B508"/>
    <w:rsid w:val="00101C2E"/>
  </w:style>
  <w:style w:type="paragraph" w:customStyle="1" w:styleId="1460860E0B72415DBAEC620A3AF6FCA2">
    <w:name w:val="1460860E0B72415DBAEC620A3AF6FCA2"/>
    <w:rsid w:val="00101C2E"/>
  </w:style>
  <w:style w:type="paragraph" w:customStyle="1" w:styleId="9BC86B63782944F695C9D4A599FEBA60">
    <w:name w:val="9BC86B63782944F695C9D4A599FEBA60"/>
    <w:rsid w:val="00101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5441F-B154-46FD-9C73-BAC0B494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3542</Words>
  <Characters>20192</Characters>
  <Application>Microsoft Office Word</Application>
  <DocSecurity>0</DocSecurity>
  <Lines>168</Lines>
  <Paragraphs>47</Paragraphs>
  <ScaleCrop>false</ScaleCrop>
  <Company/>
  <LinksUpToDate>false</LinksUpToDate>
  <CharactersWithSpaces>23687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64/16</dc:title>
  <dc:creator/>
  <cp:lastModifiedBy/>
  <cp:revision>1</cp:revision>
  <dcterms:created xsi:type="dcterms:W3CDTF">2017-01-12T20:18:00Z</dcterms:created>
  <dcterms:modified xsi:type="dcterms:W3CDTF">2017-01-12T20:18:00Z</dcterms:modified>
</cp:coreProperties>
</file>