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C3" w:rsidRDefault="008570C3" w:rsidP="005A3FF1">
      <w:pPr>
        <w:widowControl w:val="0"/>
        <w:spacing w:before="240"/>
        <w:jc w:val="both"/>
        <w:rPr>
          <w:color w:val="000000" w:themeColor="text1"/>
        </w:rPr>
      </w:pPr>
      <w:r>
        <w:rPr>
          <w:noProof/>
          <w:color w:val="000000" w:themeColor="text1"/>
          <w:lang w:eastAsia="en-029"/>
        </w:rPr>
        <w:drawing>
          <wp:anchor distT="0" distB="0" distL="114300" distR="114300" simplePos="0" relativeHeight="251658240" behindDoc="0" locked="0" layoutInCell="1" allowOverlap="1" wp14:anchorId="159E6556" wp14:editId="78A25E7E">
            <wp:simplePos x="0" y="0"/>
            <wp:positionH relativeFrom="column">
              <wp:posOffset>1930400</wp:posOffset>
            </wp:positionH>
            <wp:positionV relativeFrom="paragraph">
              <wp:posOffset>0</wp:posOffset>
            </wp:positionV>
            <wp:extent cx="129540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282" y="21346"/>
                <wp:lineTo x="212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CA Rep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0C3" w:rsidRDefault="008570C3" w:rsidP="005A3FF1">
      <w:pPr>
        <w:widowControl w:val="0"/>
        <w:spacing w:before="240"/>
        <w:jc w:val="both"/>
        <w:rPr>
          <w:color w:val="000000" w:themeColor="text1"/>
        </w:rPr>
      </w:pPr>
    </w:p>
    <w:p w:rsidR="008570C3" w:rsidRDefault="008570C3" w:rsidP="005A3FF1">
      <w:pPr>
        <w:widowControl w:val="0"/>
        <w:spacing w:before="240"/>
        <w:jc w:val="both"/>
        <w:rPr>
          <w:color w:val="000000" w:themeColor="text1"/>
        </w:rPr>
      </w:pPr>
    </w:p>
    <w:p w:rsidR="008570C3" w:rsidRDefault="008570C3" w:rsidP="005A3FF1">
      <w:pPr>
        <w:widowControl w:val="0"/>
        <w:spacing w:before="240"/>
        <w:jc w:val="both"/>
        <w:rPr>
          <w:color w:val="000000" w:themeColor="text1"/>
        </w:rPr>
      </w:pPr>
    </w:p>
    <w:p w:rsidR="008570C3" w:rsidRDefault="008570C3" w:rsidP="005A3FF1">
      <w:pPr>
        <w:widowControl w:val="0"/>
        <w:spacing w:before="240"/>
        <w:jc w:val="both"/>
        <w:rPr>
          <w:color w:val="000000" w:themeColor="text1"/>
        </w:rPr>
      </w:pPr>
    </w:p>
    <w:p w:rsidR="00CA18FE" w:rsidRPr="005A3FF1" w:rsidRDefault="00CA18FE" w:rsidP="005A3FF1">
      <w:pPr>
        <w:widowControl w:val="0"/>
        <w:spacing w:before="240"/>
        <w:jc w:val="both"/>
        <w:rPr>
          <w:b/>
          <w:color w:val="000000" w:themeColor="text1"/>
        </w:rPr>
      </w:pPr>
      <w:r w:rsidRPr="005A3FF1">
        <w:rPr>
          <w:color w:val="000000" w:themeColor="text1"/>
        </w:rPr>
        <w:t xml:space="preserve">Ena Harvey is the </w:t>
      </w:r>
      <w:r w:rsidR="005A3FF1">
        <w:rPr>
          <w:color w:val="000000" w:themeColor="text1"/>
        </w:rPr>
        <w:t xml:space="preserve">IICA </w:t>
      </w:r>
      <w:r w:rsidRPr="005A3FF1">
        <w:rPr>
          <w:color w:val="000000" w:themeColor="text1"/>
        </w:rPr>
        <w:t>Representative in Barbados, and Management Coordinator</w:t>
      </w:r>
      <w:r w:rsidR="00F54CBB">
        <w:rPr>
          <w:color w:val="000000" w:themeColor="text1"/>
        </w:rPr>
        <w:t xml:space="preserve"> – Caribbean.  </w:t>
      </w:r>
      <w:r w:rsidR="004E2D66">
        <w:rPr>
          <w:color w:val="000000" w:themeColor="text1"/>
        </w:rPr>
        <w:t>Since 2002, she has led</w:t>
      </w:r>
      <w:r w:rsidR="00F54CBB">
        <w:rPr>
          <w:color w:val="000000" w:themeColor="text1"/>
        </w:rPr>
        <w:t xml:space="preserve"> IICA’s initiatives in</w:t>
      </w:r>
      <w:r w:rsidR="00712D31" w:rsidRPr="005A3FF1">
        <w:rPr>
          <w:color w:val="000000" w:themeColor="text1"/>
          <w:lang w:val="en-US"/>
        </w:rPr>
        <w:t xml:space="preserve"> </w:t>
      </w:r>
      <w:proofErr w:type="spellStart"/>
      <w:r w:rsidR="00712D31" w:rsidRPr="005A3FF1">
        <w:rPr>
          <w:color w:val="000000" w:themeColor="text1"/>
          <w:lang w:val="en-US"/>
        </w:rPr>
        <w:t>agrotourism</w:t>
      </w:r>
      <w:proofErr w:type="spellEnd"/>
      <w:r w:rsidR="00712D31" w:rsidRPr="005A3FF1">
        <w:rPr>
          <w:color w:val="000000" w:themeColor="text1"/>
          <w:lang w:val="en-US"/>
        </w:rPr>
        <w:t xml:space="preserve"> linkages, for which the Institute is now recognized across the Caribbean, as well as in the Pacific Region.</w:t>
      </w:r>
    </w:p>
    <w:p w:rsidR="00F54CBB" w:rsidRPr="00F54CBB" w:rsidRDefault="00CA18FE" w:rsidP="00F54CBB">
      <w:pPr>
        <w:pStyle w:val="NormalWeb"/>
        <w:shd w:val="clear" w:color="auto" w:fill="FFFFFF"/>
        <w:jc w:val="both"/>
        <w:rPr>
          <w:rFonts w:cs="Tahoma"/>
          <w:color w:val="000000" w:themeColor="text1"/>
          <w:lang w:val="en-US"/>
        </w:rPr>
      </w:pPr>
      <w:r w:rsidRPr="005A3FF1"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  <w:t xml:space="preserve">Prior to joining IICA, she worked as a private consultant to several regional and international agencies, Trade Promotion agencies, </w:t>
      </w:r>
      <w:r w:rsidR="00F54CBB"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  <w:t xml:space="preserve">and </w:t>
      </w:r>
      <w:r w:rsidRPr="005A3FF1"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  <w:t>Government Ministries on projects covering</w:t>
      </w:r>
      <w:r w:rsidR="00F54CBB"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  <w:t xml:space="preserve"> trade, export competitiveness and </w:t>
      </w:r>
      <w:r w:rsidRPr="005A3FF1"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  <w:t xml:space="preserve">sustainable agro-industrial development, </w:t>
      </w:r>
      <w:r w:rsidRPr="00F54CBB"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  <w:t>across the entire Caribbean, as well as in Mauritius and Morocco.</w:t>
      </w:r>
      <w:r w:rsidR="00712D31" w:rsidRPr="00F54CBB"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  <w:t xml:space="preserve"> </w:t>
      </w:r>
      <w:r w:rsidR="00F54CBB" w:rsidRPr="00F54CBB"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  <w:t xml:space="preserve"> Ena served for 5 years as the Regional Associate Expert in Agro-Industry to the Centre for the Development of Enterprise (CDE), Brussels.</w:t>
      </w:r>
      <w:r w:rsidR="00F54CBB" w:rsidRPr="00F54CBB">
        <w:rPr>
          <w:rFonts w:cs="Tahoma"/>
          <w:color w:val="000000" w:themeColor="text1"/>
          <w:lang w:val="en-US"/>
        </w:rPr>
        <w:t xml:space="preserve">  </w:t>
      </w:r>
    </w:p>
    <w:p w:rsidR="005A3FF1" w:rsidRPr="005A3FF1" w:rsidRDefault="005A3FF1" w:rsidP="005A3FF1">
      <w:pPr>
        <w:pStyle w:val="NormalWeb"/>
        <w:shd w:val="clear" w:color="auto" w:fill="FFFFFF"/>
        <w:jc w:val="both"/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</w:pPr>
      <w:r w:rsidRPr="005A3FF1">
        <w:rPr>
          <w:rFonts w:asciiTheme="minorHAnsi" w:hAnsiTheme="minorHAnsi"/>
          <w:color w:val="000000" w:themeColor="text1"/>
          <w:sz w:val="22"/>
          <w:szCs w:val="22"/>
        </w:rPr>
        <w:t xml:space="preserve">She holds </w:t>
      </w:r>
      <w:proofErr w:type="gramStart"/>
      <w:r w:rsidRPr="005A3FF1">
        <w:rPr>
          <w:rFonts w:asciiTheme="minorHAnsi" w:hAnsiTheme="minorHAnsi"/>
          <w:color w:val="000000" w:themeColor="text1"/>
          <w:sz w:val="22"/>
          <w:szCs w:val="22"/>
        </w:rPr>
        <w:t>an</w:t>
      </w:r>
      <w:proofErr w:type="gramEnd"/>
      <w:r w:rsidRPr="005A3FF1">
        <w:rPr>
          <w:rFonts w:asciiTheme="minorHAnsi" w:hAnsiTheme="minorHAnsi"/>
          <w:color w:val="000000" w:themeColor="text1"/>
          <w:sz w:val="22"/>
          <w:szCs w:val="22"/>
        </w:rPr>
        <w:t xml:space="preserve"> M.Sc. Agricultural Engineering, from the University of Guelph, Canada, a B.Sc. (First Class Hons.) in Tropical Agriculture from the University of the West Indies, St. Augustine</w:t>
      </w:r>
      <w:r w:rsidRPr="005A3FF1">
        <w:rPr>
          <w:rFonts w:asciiTheme="minorHAnsi" w:hAnsiTheme="minorHAnsi" w:cs="Tahoma"/>
          <w:color w:val="000000" w:themeColor="text1"/>
          <w:sz w:val="22"/>
          <w:szCs w:val="22"/>
          <w:lang w:val="en-US"/>
        </w:rPr>
        <w:t>, and certification as a Trainer in HACCP, Foodservice Safety and World Class Benchmarking for SMEs.</w:t>
      </w:r>
    </w:p>
    <w:p w:rsidR="00326169" w:rsidRDefault="00326169">
      <w:bookmarkStart w:id="0" w:name="_GoBack"/>
      <w:bookmarkEnd w:id="0"/>
    </w:p>
    <w:sectPr w:rsidR="00326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FE"/>
    <w:rsid w:val="00326169"/>
    <w:rsid w:val="004E2D66"/>
    <w:rsid w:val="00587477"/>
    <w:rsid w:val="005A3FF1"/>
    <w:rsid w:val="00712D31"/>
    <w:rsid w:val="007A7588"/>
    <w:rsid w:val="008570C3"/>
    <w:rsid w:val="00CA18FE"/>
    <w:rsid w:val="00F01EE6"/>
    <w:rsid w:val="00F5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0A0CB-E9D2-498A-8564-E6E2C9C6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character" w:customStyle="1" w:styleId="apple-converted-space">
    <w:name w:val="apple-converted-space"/>
    <w:basedOn w:val="DefaultParagraphFont"/>
    <w:rsid w:val="00CA18FE"/>
  </w:style>
  <w:style w:type="paragraph" w:styleId="Footer">
    <w:name w:val="footer"/>
    <w:basedOn w:val="Normal"/>
    <w:link w:val="FooterChar"/>
    <w:rsid w:val="00CA18FE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CA18F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 Harvey</dc:creator>
  <cp:keywords/>
  <dc:description/>
  <cp:lastModifiedBy>Ena Harvey</cp:lastModifiedBy>
  <cp:revision>2</cp:revision>
  <dcterms:created xsi:type="dcterms:W3CDTF">2015-09-03T12:16:00Z</dcterms:created>
  <dcterms:modified xsi:type="dcterms:W3CDTF">2015-09-03T12:16:00Z</dcterms:modified>
</cp:coreProperties>
</file>