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A7" w:rsidRPr="00516DDC" w:rsidRDefault="00516DDC" w:rsidP="0031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  <w:sz w:val="18"/>
        </w:rPr>
      </w:pPr>
      <w:proofErr w:type="spellStart"/>
      <w:r>
        <w:rPr>
          <w:b/>
          <w:i/>
          <w:color w:val="808080" w:themeColor="background1" w:themeShade="80"/>
          <w:sz w:val="18"/>
          <w:lang w:val="en-US"/>
        </w:rPr>
        <w:t>Nota</w:t>
      </w:r>
      <w:proofErr w:type="spellEnd"/>
      <w:r w:rsidR="003109A7" w:rsidRPr="003109A7">
        <w:rPr>
          <w:b/>
          <w:i/>
          <w:color w:val="808080" w:themeColor="background1" w:themeShade="80"/>
          <w:sz w:val="18"/>
          <w:lang w:val="en-US"/>
        </w:rPr>
        <w:t>:</w:t>
      </w:r>
      <w:r w:rsidR="003109A7" w:rsidRPr="003109A7">
        <w:rPr>
          <w:i/>
          <w:color w:val="808080" w:themeColor="background1" w:themeShade="80"/>
          <w:sz w:val="18"/>
          <w:lang w:val="en-US"/>
        </w:rPr>
        <w:t xml:space="preserve"> </w:t>
      </w:r>
      <w:r>
        <w:rPr>
          <w:i/>
          <w:color w:val="808080" w:themeColor="background1" w:themeShade="80"/>
          <w:sz w:val="18"/>
          <w:lang w:val="en-US"/>
        </w:rPr>
        <w:t xml:space="preserve">Los </w:t>
      </w:r>
      <w:proofErr w:type="spellStart"/>
      <w:r>
        <w:rPr>
          <w:i/>
          <w:color w:val="808080" w:themeColor="background1" w:themeShade="80"/>
          <w:sz w:val="18"/>
          <w:lang w:val="en-US"/>
        </w:rPr>
        <w:t>espacios</w:t>
      </w:r>
      <w:proofErr w:type="spellEnd"/>
      <w:r>
        <w:rPr>
          <w:i/>
          <w:color w:val="808080" w:themeColor="background1" w:themeShade="80"/>
          <w:sz w:val="18"/>
          <w:lang w:val="en-US"/>
        </w:rPr>
        <w:t xml:space="preserve"> </w:t>
      </w:r>
      <w:proofErr w:type="spellStart"/>
      <w:r>
        <w:rPr>
          <w:i/>
          <w:color w:val="808080" w:themeColor="background1" w:themeShade="80"/>
          <w:sz w:val="18"/>
          <w:lang w:val="en-US"/>
        </w:rPr>
        <w:t>resaltados</w:t>
      </w:r>
      <w:proofErr w:type="spellEnd"/>
      <w:r>
        <w:rPr>
          <w:i/>
          <w:color w:val="808080" w:themeColor="background1" w:themeShade="80"/>
          <w:sz w:val="18"/>
          <w:lang w:val="en-US"/>
        </w:rPr>
        <w:t xml:space="preserve"> </w:t>
      </w:r>
      <w:proofErr w:type="spellStart"/>
      <w:r>
        <w:rPr>
          <w:i/>
          <w:color w:val="808080" w:themeColor="background1" w:themeShade="80"/>
          <w:sz w:val="18"/>
          <w:lang w:val="en-US"/>
        </w:rPr>
        <w:t>pueden</w:t>
      </w:r>
      <w:proofErr w:type="spellEnd"/>
      <w:r>
        <w:rPr>
          <w:i/>
          <w:color w:val="808080" w:themeColor="background1" w:themeShade="80"/>
          <w:sz w:val="18"/>
          <w:lang w:val="en-US"/>
        </w:rPr>
        <w:t xml:space="preserve"> </w:t>
      </w:r>
      <w:proofErr w:type="spellStart"/>
      <w:r>
        <w:rPr>
          <w:i/>
          <w:color w:val="808080" w:themeColor="background1" w:themeShade="80"/>
          <w:sz w:val="18"/>
          <w:lang w:val="en-US"/>
        </w:rPr>
        <w:t>ser</w:t>
      </w:r>
      <w:proofErr w:type="spellEnd"/>
      <w:r>
        <w:rPr>
          <w:i/>
          <w:color w:val="808080" w:themeColor="background1" w:themeShade="80"/>
          <w:sz w:val="18"/>
          <w:lang w:val="en-US"/>
        </w:rPr>
        <w:t xml:space="preserve"> </w:t>
      </w:r>
      <w:proofErr w:type="spellStart"/>
      <w:r>
        <w:rPr>
          <w:i/>
          <w:color w:val="808080" w:themeColor="background1" w:themeShade="80"/>
          <w:sz w:val="18"/>
          <w:lang w:val="en-US"/>
        </w:rPr>
        <w:t>modificados</w:t>
      </w:r>
      <w:proofErr w:type="spellEnd"/>
      <w:r>
        <w:rPr>
          <w:i/>
          <w:color w:val="808080" w:themeColor="background1" w:themeShade="80"/>
          <w:sz w:val="18"/>
          <w:lang w:val="en-US"/>
        </w:rPr>
        <w:t xml:space="preserve">.  Los </w:t>
      </w:r>
      <w:proofErr w:type="spellStart"/>
      <w:r>
        <w:rPr>
          <w:i/>
          <w:color w:val="808080" w:themeColor="background1" w:themeShade="80"/>
          <w:sz w:val="18"/>
          <w:lang w:val="en-US"/>
        </w:rPr>
        <w:t>datos</w:t>
      </w:r>
      <w:proofErr w:type="spellEnd"/>
      <w:r>
        <w:rPr>
          <w:i/>
          <w:color w:val="808080" w:themeColor="background1" w:themeShade="80"/>
          <w:sz w:val="18"/>
          <w:lang w:val="en-US"/>
        </w:rPr>
        <w:t xml:space="preserve"> </w:t>
      </w:r>
      <w:proofErr w:type="spellStart"/>
      <w:r>
        <w:rPr>
          <w:i/>
          <w:color w:val="808080" w:themeColor="background1" w:themeShade="80"/>
          <w:sz w:val="18"/>
          <w:lang w:val="en-US"/>
        </w:rPr>
        <w:t>presentados</w:t>
      </w:r>
      <w:proofErr w:type="spellEnd"/>
      <w:r>
        <w:rPr>
          <w:i/>
          <w:color w:val="808080" w:themeColor="background1" w:themeShade="80"/>
          <w:sz w:val="18"/>
          <w:lang w:val="en-US"/>
        </w:rPr>
        <w:t xml:space="preserve"> </w:t>
      </w:r>
      <w:proofErr w:type="spellStart"/>
      <w:r>
        <w:rPr>
          <w:i/>
          <w:color w:val="808080" w:themeColor="background1" w:themeShade="80"/>
          <w:sz w:val="18"/>
          <w:lang w:val="en-US"/>
        </w:rPr>
        <w:t>tienen</w:t>
      </w:r>
      <w:proofErr w:type="spellEnd"/>
      <w:r>
        <w:rPr>
          <w:i/>
          <w:color w:val="808080" w:themeColor="background1" w:themeShade="80"/>
          <w:sz w:val="18"/>
          <w:lang w:val="en-US"/>
        </w:rPr>
        <w:t xml:space="preserve"> fines </w:t>
      </w:r>
      <w:proofErr w:type="spellStart"/>
      <w:r>
        <w:rPr>
          <w:i/>
          <w:color w:val="808080" w:themeColor="background1" w:themeShade="80"/>
          <w:sz w:val="18"/>
          <w:lang w:val="en-US"/>
        </w:rPr>
        <w:t>ilustrativos</w:t>
      </w:r>
      <w:proofErr w:type="spellEnd"/>
      <w:r>
        <w:rPr>
          <w:i/>
          <w:color w:val="808080" w:themeColor="background1" w:themeShade="80"/>
          <w:sz w:val="18"/>
          <w:lang w:val="en-US"/>
        </w:rPr>
        <w:t xml:space="preserve"> </w:t>
      </w:r>
      <w:proofErr w:type="spellStart"/>
      <w:r>
        <w:rPr>
          <w:i/>
          <w:color w:val="808080" w:themeColor="background1" w:themeShade="80"/>
          <w:sz w:val="18"/>
          <w:lang w:val="en-US"/>
        </w:rPr>
        <w:t>únicamente</w:t>
      </w:r>
      <w:proofErr w:type="spellEnd"/>
      <w:r>
        <w:rPr>
          <w:i/>
          <w:color w:val="808080" w:themeColor="background1" w:themeShade="80"/>
          <w:sz w:val="18"/>
          <w:lang w:val="en-US"/>
        </w:rPr>
        <w:t>.</w:t>
      </w:r>
    </w:p>
    <w:p w:rsidR="00E77DCC" w:rsidRDefault="00424C03" w:rsidP="00E77DCC">
      <w:pPr>
        <w:rPr>
          <w:lang w:val="en-US"/>
        </w:rPr>
      </w:pPr>
      <w:r w:rsidRPr="00424C03">
        <w:rPr>
          <w:lang w:val="en-US"/>
        </w:rPr>
        <w:t>(</w:t>
      </w:r>
      <w:r w:rsidR="00516DDC">
        <w:rPr>
          <w:lang w:val="en-US"/>
        </w:rPr>
        <w:t>LOGO DE LA INSTITUCIÓN</w:t>
      </w:r>
      <w:r w:rsidRPr="00424C03">
        <w:rPr>
          <w:lang w:val="en-US"/>
        </w:rPr>
        <w:t>)</w:t>
      </w:r>
    </w:p>
    <w:p w:rsidR="003109A7" w:rsidRDefault="00516DDC" w:rsidP="00E77DCC">
      <w:pPr>
        <w:rPr>
          <w:lang w:val="en-US"/>
        </w:rPr>
      </w:pPr>
      <w:r>
        <w:rPr>
          <w:lang w:val="en-US"/>
        </w:rPr>
        <w:t>NOMBRE DE LA INSTITUCIÓN</w:t>
      </w:r>
    </w:p>
    <w:p w:rsidR="00E77DCC" w:rsidRPr="00424C03" w:rsidRDefault="00E77DCC" w:rsidP="00E77DCC">
      <w:pPr>
        <w:rPr>
          <w:lang w:val="en-US"/>
        </w:rPr>
      </w:pPr>
      <w:proofErr w:type="spellStart"/>
      <w:r w:rsidRPr="00424C03">
        <w:rPr>
          <w:highlight w:val="yellow"/>
          <w:lang w:val="en-US"/>
        </w:rPr>
        <w:t>Jun</w:t>
      </w:r>
      <w:r w:rsidR="00516DDC">
        <w:rPr>
          <w:highlight w:val="yellow"/>
          <w:lang w:val="en-US"/>
        </w:rPr>
        <w:t>io</w:t>
      </w:r>
      <w:proofErr w:type="spellEnd"/>
      <w:r w:rsidRPr="00424C03">
        <w:rPr>
          <w:highlight w:val="yellow"/>
          <w:lang w:val="en-US"/>
        </w:rPr>
        <w:t xml:space="preserve"> 20, 2014</w:t>
      </w:r>
      <w:r w:rsidRPr="00424C03">
        <w:rPr>
          <w:lang w:val="en-US"/>
        </w:rPr>
        <w:t xml:space="preserve"> </w:t>
      </w:r>
    </w:p>
    <w:p w:rsidR="00E77DCC" w:rsidRPr="00E77DCC" w:rsidRDefault="00E77DCC" w:rsidP="00E77DCC">
      <w:pPr>
        <w:rPr>
          <w:lang w:val="en-US"/>
        </w:rPr>
      </w:pPr>
      <w:r w:rsidRPr="00E77DCC">
        <w:rPr>
          <w:lang w:val="en-US"/>
        </w:rPr>
        <w:t xml:space="preserve"> </w:t>
      </w:r>
    </w:p>
    <w:p w:rsidR="00E77DCC" w:rsidRPr="00E77DCC" w:rsidRDefault="00516DDC" w:rsidP="00E77DCC">
      <w:pPr>
        <w:rPr>
          <w:lang w:val="en-US"/>
        </w:rPr>
      </w:pPr>
      <w:r>
        <w:rPr>
          <w:lang w:val="en-US"/>
        </w:rPr>
        <w:t>A QUIEN INTERESE</w:t>
      </w:r>
      <w:r w:rsidR="00E77DCC" w:rsidRPr="00E77DCC">
        <w:rPr>
          <w:lang w:val="en-US"/>
        </w:rPr>
        <w:t xml:space="preserve"> </w:t>
      </w:r>
    </w:p>
    <w:p w:rsidR="00E77DCC" w:rsidRPr="00E77DCC" w:rsidRDefault="00516DDC" w:rsidP="00E77DCC">
      <w:pPr>
        <w:rPr>
          <w:lang w:val="en-US"/>
        </w:rPr>
      </w:pP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presente</w:t>
      </w:r>
      <w:proofErr w:type="spellEnd"/>
      <w:r w:rsidR="00E77DCC" w:rsidRPr="00E77DCC">
        <w:rPr>
          <w:lang w:val="en-US"/>
        </w:rPr>
        <w:t xml:space="preserve">, </w:t>
      </w:r>
      <w:proofErr w:type="spellStart"/>
      <w:r>
        <w:rPr>
          <w:lang w:val="en-US"/>
        </w:rPr>
        <w:t>confirmamos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información</w:t>
      </w:r>
      <w:proofErr w:type="spellEnd"/>
      <w:r>
        <w:rPr>
          <w:lang w:val="en-US"/>
        </w:rPr>
        <w:t xml:space="preserve"> para el </w:t>
      </w:r>
      <w:proofErr w:type="spellStart"/>
      <w:r>
        <w:rPr>
          <w:lang w:val="en-US"/>
        </w:rPr>
        <w:t>siguiente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programa</w:t>
      </w:r>
      <w:proofErr w:type="spellEnd"/>
      <w:r w:rsidR="00E77DCC" w:rsidRPr="00E77DCC">
        <w:rPr>
          <w:lang w:val="en-US"/>
        </w:rPr>
        <w:t xml:space="preserve">: </w:t>
      </w:r>
    </w:p>
    <w:p w:rsidR="00E77DCC" w:rsidRPr="00E77DCC" w:rsidRDefault="00516DDC" w:rsidP="00E77DCC">
      <w:pPr>
        <w:rPr>
          <w:lang w:val="en-US"/>
        </w:rPr>
      </w:pPr>
      <w:proofErr w:type="spellStart"/>
      <w:r>
        <w:rPr>
          <w:highlight w:val="yellow"/>
          <w:lang w:val="en-US"/>
        </w:rPr>
        <w:t>Bachiller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en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Ciencias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Administrativas</w:t>
      </w:r>
      <w:proofErr w:type="spellEnd"/>
      <w:r w:rsidR="00E77DCC" w:rsidRPr="00E77DCC">
        <w:rPr>
          <w:lang w:val="en-US"/>
        </w:rPr>
        <w:t xml:space="preserve"> </w:t>
      </w:r>
    </w:p>
    <w:p w:rsidR="00E77DCC" w:rsidRPr="00E77DCC" w:rsidRDefault="00516DDC" w:rsidP="00E77DCC">
      <w:pPr>
        <w:rPr>
          <w:lang w:val="en-US"/>
        </w:rPr>
      </w:pPr>
      <w:proofErr w:type="spellStart"/>
      <w:r>
        <w:rPr>
          <w:lang w:val="en-US"/>
        </w:rPr>
        <w:t>Número</w:t>
      </w:r>
      <w:proofErr w:type="spellEnd"/>
      <w:r>
        <w:rPr>
          <w:lang w:val="en-US"/>
        </w:rPr>
        <w:t xml:space="preserve"> total de </w:t>
      </w:r>
      <w:proofErr w:type="spellStart"/>
      <w:r>
        <w:rPr>
          <w:lang w:val="en-US"/>
        </w:rPr>
        <w:t>materias</w:t>
      </w:r>
      <w:proofErr w:type="spellEnd"/>
      <w:r w:rsidR="00E77DCC" w:rsidRPr="00E77DCC">
        <w:rPr>
          <w:lang w:val="en-US"/>
        </w:rPr>
        <w:t xml:space="preserve">: </w:t>
      </w:r>
      <w:r w:rsidR="00E77DCC" w:rsidRPr="00424C03">
        <w:rPr>
          <w:highlight w:val="yellow"/>
          <w:lang w:val="en-US"/>
        </w:rPr>
        <w:t>30</w:t>
      </w:r>
      <w:r w:rsidR="00E77DCC" w:rsidRPr="00E77DCC">
        <w:rPr>
          <w:lang w:val="en-US"/>
        </w:rPr>
        <w:t xml:space="preserve"> </w:t>
      </w:r>
    </w:p>
    <w:p w:rsidR="00E77DCC" w:rsidRPr="00E77DCC" w:rsidRDefault="00516DDC" w:rsidP="00E77DCC">
      <w:pPr>
        <w:rPr>
          <w:lang w:val="en-US"/>
        </w:rPr>
      </w:pPr>
      <w:proofErr w:type="spellStart"/>
      <w:r>
        <w:rPr>
          <w:lang w:val="en-US"/>
        </w:rPr>
        <w:t>Número</w:t>
      </w:r>
      <w:proofErr w:type="spellEnd"/>
      <w:r>
        <w:rPr>
          <w:lang w:val="en-US"/>
        </w:rPr>
        <w:t xml:space="preserve"> total de </w:t>
      </w:r>
      <w:proofErr w:type="spellStart"/>
      <w:r>
        <w:rPr>
          <w:lang w:val="en-US"/>
        </w:rPr>
        <w:t>créditos</w:t>
      </w:r>
      <w:proofErr w:type="spellEnd"/>
      <w:r w:rsidR="00DF1C6D">
        <w:rPr>
          <w:lang w:val="en-US"/>
        </w:rPr>
        <w:t xml:space="preserve">:  </w:t>
      </w:r>
      <w:r w:rsidR="00E77DCC" w:rsidRPr="00E77DCC">
        <w:rPr>
          <w:lang w:val="en-US"/>
        </w:rPr>
        <w:t xml:space="preserve"> </w:t>
      </w:r>
      <w:r w:rsidR="00E77DCC" w:rsidRPr="003109A7">
        <w:rPr>
          <w:highlight w:val="yellow"/>
          <w:lang w:val="en-US"/>
        </w:rPr>
        <w:t>90</w:t>
      </w:r>
      <w:r w:rsidR="00E77DCC" w:rsidRPr="00E77DCC">
        <w:rPr>
          <w:lang w:val="en-US"/>
        </w:rPr>
        <w:t xml:space="preserve"> </w:t>
      </w:r>
    </w:p>
    <w:p w:rsidR="00E77DCC" w:rsidRPr="00E77DCC" w:rsidRDefault="00516DDC" w:rsidP="00E77DCC">
      <w:pPr>
        <w:rPr>
          <w:lang w:val="en-US"/>
        </w:rPr>
      </w:pPr>
      <w:proofErr w:type="spellStart"/>
      <w:r>
        <w:rPr>
          <w:lang w:val="en-US"/>
        </w:rPr>
        <w:t>Cada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crédito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equivalente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carga</w:t>
      </w:r>
      <w:proofErr w:type="spellEnd"/>
      <w:r>
        <w:rPr>
          <w:lang w:val="en-US"/>
        </w:rPr>
        <w:t xml:space="preserve"> de studio </w:t>
      </w:r>
      <w:proofErr w:type="gramStart"/>
      <w:r>
        <w:rPr>
          <w:lang w:val="en-US"/>
        </w:rPr>
        <w:t xml:space="preserve">de </w:t>
      </w:r>
      <w:r w:rsidR="00E04D53">
        <w:rPr>
          <w:lang w:val="en-US"/>
        </w:rPr>
        <w:t xml:space="preserve"> </w:t>
      </w:r>
      <w:r w:rsidR="00E77DCC" w:rsidRPr="00424C03">
        <w:rPr>
          <w:highlight w:val="yellow"/>
          <w:lang w:val="en-US"/>
        </w:rPr>
        <w:t>5</w:t>
      </w:r>
      <w:proofErr w:type="gramEnd"/>
      <w:r w:rsidR="00E77DCC" w:rsidRPr="00E77DCC">
        <w:rPr>
          <w:lang w:val="en-US"/>
        </w:rPr>
        <w:t xml:space="preserve"> ho</w:t>
      </w:r>
      <w:r>
        <w:rPr>
          <w:lang w:val="en-US"/>
        </w:rPr>
        <w:t xml:space="preserve">ras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semana</w:t>
      </w:r>
      <w:proofErr w:type="spellEnd"/>
      <w:r w:rsidR="00633A20">
        <w:rPr>
          <w:lang w:val="en-US"/>
        </w:rPr>
        <w:t xml:space="preserve">, </w:t>
      </w:r>
      <w:proofErr w:type="spellStart"/>
      <w:r>
        <w:rPr>
          <w:lang w:val="en-US"/>
        </w:rPr>
        <w:t>incluyendo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asistencia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clases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estudio</w:t>
      </w:r>
      <w:proofErr w:type="spellEnd"/>
      <w:r>
        <w:rPr>
          <w:lang w:val="en-US"/>
        </w:rPr>
        <w:t xml:space="preserve"> individual, </w:t>
      </w:r>
      <w:proofErr w:type="spellStart"/>
      <w:r>
        <w:rPr>
          <w:lang w:val="en-US"/>
        </w:rPr>
        <w:t>durante</w:t>
      </w:r>
      <w:proofErr w:type="spellEnd"/>
      <w:r>
        <w:rPr>
          <w:lang w:val="en-US"/>
        </w:rPr>
        <w:t xml:space="preserve"> </w:t>
      </w:r>
      <w:r w:rsidR="00E77DCC" w:rsidRPr="00424C03">
        <w:rPr>
          <w:highlight w:val="yellow"/>
          <w:lang w:val="en-US"/>
        </w:rPr>
        <w:t>13</w:t>
      </w:r>
      <w:r w:rsidR="00E77DCC" w:rsidRPr="00E77DCC">
        <w:rPr>
          <w:lang w:val="en-US"/>
        </w:rPr>
        <w:t xml:space="preserve"> </w:t>
      </w:r>
      <w:proofErr w:type="spellStart"/>
      <w:r>
        <w:rPr>
          <w:lang w:val="en-US"/>
        </w:rPr>
        <w:t>semanas</w:t>
      </w:r>
      <w:proofErr w:type="spellEnd"/>
      <w:r w:rsidR="00E77DCC" w:rsidRPr="00E77DCC">
        <w:rPr>
          <w:lang w:val="en-US"/>
        </w:rPr>
        <w:t>.</w:t>
      </w:r>
      <w:r w:rsidR="007878B8">
        <w:rPr>
          <w:lang w:val="en-US"/>
        </w:rPr>
        <w:t xml:space="preserve"> 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hora </w:t>
      </w:r>
      <w:proofErr w:type="spellStart"/>
      <w:r>
        <w:rPr>
          <w:lang w:val="en-US"/>
        </w:rPr>
        <w:t>crédito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igual</w:t>
      </w:r>
      <w:proofErr w:type="spellEnd"/>
      <w:r>
        <w:rPr>
          <w:lang w:val="en-US"/>
        </w:rPr>
        <w:t xml:space="preserve"> a </w:t>
      </w:r>
      <w:r w:rsidR="00E77DCC" w:rsidRPr="00424C03">
        <w:rPr>
          <w:highlight w:val="yellow"/>
          <w:lang w:val="en-US"/>
        </w:rPr>
        <w:t>65</w:t>
      </w:r>
      <w:r w:rsidR="00E77DCC" w:rsidRPr="00E77DCC">
        <w:rPr>
          <w:lang w:val="en-US"/>
        </w:rPr>
        <w:t xml:space="preserve"> hours</w:t>
      </w:r>
      <w:r w:rsidR="0022190C">
        <w:rPr>
          <w:lang w:val="en-US"/>
        </w:rPr>
        <w:t>.</w:t>
      </w:r>
    </w:p>
    <w:p w:rsidR="00E77DCC" w:rsidRPr="00E77DCC" w:rsidRDefault="00516DDC" w:rsidP="00E77DCC">
      <w:pPr>
        <w:rPr>
          <w:lang w:val="en-US"/>
        </w:rPr>
      </w:pPr>
      <w:proofErr w:type="spellStart"/>
      <w:r>
        <w:rPr>
          <w:lang w:val="en-US"/>
        </w:rPr>
        <w:t>Número</w:t>
      </w:r>
      <w:proofErr w:type="spellEnd"/>
      <w:r>
        <w:rPr>
          <w:lang w:val="en-US"/>
        </w:rPr>
        <w:t xml:space="preserve"> total de horas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programa</w:t>
      </w:r>
      <w:proofErr w:type="spellEnd"/>
      <w:r w:rsidR="00E77DCC" w:rsidRPr="00E77DCC">
        <w:rPr>
          <w:lang w:val="en-US"/>
        </w:rPr>
        <w:t xml:space="preserve">: </w:t>
      </w:r>
      <w:r w:rsidR="00E77DCC" w:rsidRPr="00424C03">
        <w:rPr>
          <w:highlight w:val="yellow"/>
          <w:lang w:val="en-US"/>
        </w:rPr>
        <w:t>5</w:t>
      </w:r>
      <w:r w:rsidR="0022190C" w:rsidRPr="00424C03">
        <w:rPr>
          <w:highlight w:val="yellow"/>
          <w:lang w:val="en-US"/>
        </w:rPr>
        <w:t>,</w:t>
      </w:r>
      <w:r w:rsidR="00E77DCC" w:rsidRPr="00424C03">
        <w:rPr>
          <w:highlight w:val="yellow"/>
          <w:lang w:val="en-US"/>
        </w:rPr>
        <w:t>850</w:t>
      </w:r>
      <w:r w:rsidR="00E77DCC" w:rsidRPr="00E77DCC">
        <w:rPr>
          <w:lang w:val="en-US"/>
        </w:rPr>
        <w:t xml:space="preserve"> ho</w:t>
      </w:r>
      <w:r>
        <w:rPr>
          <w:lang w:val="en-US"/>
        </w:rPr>
        <w:t>ras</w:t>
      </w:r>
      <w:r w:rsidR="00E77DCC" w:rsidRPr="00E77DCC">
        <w:rPr>
          <w:lang w:val="en-US"/>
        </w:rPr>
        <w:t xml:space="preserve">. </w:t>
      </w:r>
    </w:p>
    <w:p w:rsidR="00516DDC" w:rsidRDefault="00516DDC" w:rsidP="00E77DCC">
      <w:proofErr w:type="spellStart"/>
      <w:r>
        <w:rPr>
          <w:lang w:val="en-US"/>
        </w:rPr>
        <w:lastRenderedPageBreak/>
        <w:t>Sírvase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contactar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quien</w:t>
      </w:r>
      <w:proofErr w:type="spellEnd"/>
      <w:r>
        <w:rPr>
          <w:lang w:val="en-US"/>
        </w:rPr>
        <w:t xml:space="preserve"> subscribe </w:t>
      </w:r>
      <w:r>
        <w:t>para cualquier aclaración adicional.</w:t>
      </w:r>
    </w:p>
    <w:p w:rsidR="00E77DCC" w:rsidRPr="00E77DCC" w:rsidRDefault="00E77DCC" w:rsidP="00E77DCC">
      <w:pPr>
        <w:rPr>
          <w:lang w:val="en-US"/>
        </w:rPr>
      </w:pPr>
    </w:p>
    <w:p w:rsidR="00E77DCC" w:rsidRPr="00E77DCC" w:rsidRDefault="00E77DCC" w:rsidP="00E77DCC">
      <w:pPr>
        <w:rPr>
          <w:lang w:val="en-US"/>
        </w:rPr>
      </w:pPr>
      <w:r w:rsidRPr="00E77DCC">
        <w:rPr>
          <w:lang w:val="en-US"/>
        </w:rPr>
        <w:t xml:space="preserve"> </w:t>
      </w:r>
    </w:p>
    <w:p w:rsidR="00E77DCC" w:rsidRDefault="00E77DCC" w:rsidP="00E77DCC">
      <w:r>
        <w:t>(</w:t>
      </w:r>
      <w:r w:rsidR="00516DDC">
        <w:t>Firma</w:t>
      </w:r>
      <w:r>
        <w:t xml:space="preserve">) </w:t>
      </w:r>
    </w:p>
    <w:p w:rsidR="00E77DCC" w:rsidRDefault="00516DDC" w:rsidP="00E77DCC">
      <w:r>
        <w:t>Nombre</w:t>
      </w:r>
      <w:r w:rsidR="00E77DCC">
        <w:t xml:space="preserve"> </w:t>
      </w:r>
    </w:p>
    <w:p w:rsidR="00E77DCC" w:rsidRDefault="00516DDC" w:rsidP="00E77DCC">
      <w:r>
        <w:t>Registro</w:t>
      </w:r>
      <w:r w:rsidR="00E77DCC">
        <w:t xml:space="preserve"> </w:t>
      </w:r>
    </w:p>
    <w:p w:rsidR="00194716" w:rsidRDefault="00E77DCC">
      <w:r>
        <w:t>(</w:t>
      </w:r>
      <w:r w:rsidR="00516DDC">
        <w:t>Sello</w:t>
      </w:r>
      <w:bookmarkStart w:id="0" w:name="_GoBack"/>
      <w:bookmarkEnd w:id="0"/>
      <w:r>
        <w:t xml:space="preserve">) </w:t>
      </w:r>
    </w:p>
    <w:sectPr w:rsidR="00194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CC"/>
    <w:rsid w:val="000475DC"/>
    <w:rsid w:val="0005213B"/>
    <w:rsid w:val="00172D06"/>
    <w:rsid w:val="0022190C"/>
    <w:rsid w:val="003109A7"/>
    <w:rsid w:val="00424C03"/>
    <w:rsid w:val="00516DDC"/>
    <w:rsid w:val="00633A20"/>
    <w:rsid w:val="007878B8"/>
    <w:rsid w:val="007A5846"/>
    <w:rsid w:val="0081193D"/>
    <w:rsid w:val="009E18AD"/>
    <w:rsid w:val="00A53B11"/>
    <w:rsid w:val="00DF1C6D"/>
    <w:rsid w:val="00DF5DB8"/>
    <w:rsid w:val="00E04D53"/>
    <w:rsid w:val="00E77DCC"/>
    <w:rsid w:val="00F9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CD29"/>
  <w15:docId w15:val="{0C46D37F-6451-4D13-BC2B-34B55918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13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521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21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21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21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2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Bolivar Solorzano</dc:creator>
  <cp:lastModifiedBy>Bolivar Solorzano</cp:lastModifiedBy>
  <cp:revision>3</cp:revision>
  <dcterms:created xsi:type="dcterms:W3CDTF">2019-05-02T21:13:00Z</dcterms:created>
  <dcterms:modified xsi:type="dcterms:W3CDTF">2019-05-02T21:21:00Z</dcterms:modified>
</cp:coreProperties>
</file>