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22" w:rsidRDefault="00393522" w:rsidP="00594691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-742950</wp:posOffset>
            </wp:positionV>
            <wp:extent cx="1676400" cy="933450"/>
            <wp:effectExtent l="0" t="0" r="0" b="0"/>
            <wp:wrapNone/>
            <wp:docPr id="2" name="Picture 2" descr="MOEA-1ENG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EA-1ENG (small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1BC" w:rsidRPr="00393522" w:rsidRDefault="00393522" w:rsidP="00594691">
      <w:pPr>
        <w:jc w:val="center"/>
        <w:rPr>
          <w:b/>
        </w:rPr>
      </w:pPr>
      <w:r w:rsidRPr="00393522">
        <w:rPr>
          <w:b/>
        </w:rPr>
        <w:t xml:space="preserve">READING MATERIAL </w:t>
      </w:r>
    </w:p>
    <w:p w:rsidR="00393522" w:rsidRPr="00B378B9" w:rsidRDefault="00393522" w:rsidP="00393522">
      <w:pPr>
        <w:pStyle w:val="BodyTextIndent"/>
        <w:spacing w:after="0"/>
        <w:ind w:left="180" w:right="18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36th </w:t>
      </w:r>
      <w:r w:rsidRPr="00B378B9">
        <w:rPr>
          <w:rFonts w:ascii="Calibri" w:hAnsi="Calibri"/>
          <w:b/>
        </w:rPr>
        <w:t>MODEL OAS GENERAL ASSEMBLY FOR HIGH SCHOOLS</w:t>
      </w:r>
    </w:p>
    <w:p w:rsidR="00393522" w:rsidRPr="00B378B9" w:rsidRDefault="00393522" w:rsidP="00393522">
      <w:pPr>
        <w:ind w:left="-108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</w:t>
      </w:r>
      <w:r w:rsidRPr="00B378B9">
        <w:rPr>
          <w:rFonts w:ascii="Calibri" w:hAnsi="Calibri"/>
          <w:b/>
        </w:rPr>
        <w:t>Washington</w:t>
      </w:r>
      <w:r>
        <w:rPr>
          <w:rFonts w:ascii="Calibri" w:hAnsi="Calibri"/>
          <w:b/>
        </w:rPr>
        <w:t>, D.C</w:t>
      </w:r>
      <w:r w:rsidRPr="00B378B9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November 29 – December 1, 2017</w:t>
      </w:r>
    </w:p>
    <w:p w:rsidR="00393522" w:rsidRDefault="00393522" w:rsidP="00594691">
      <w:pPr>
        <w:jc w:val="center"/>
      </w:pPr>
    </w:p>
    <w:p w:rsidR="00A60BEF" w:rsidRPr="00046915" w:rsidRDefault="00A60BEF" w:rsidP="00A60BEF">
      <w:pPr>
        <w:pStyle w:val="BodyTextIndent"/>
        <w:shd w:val="clear" w:color="auto" w:fill="FF6600"/>
        <w:spacing w:after="0"/>
        <w:ind w:left="0"/>
        <w:jc w:val="center"/>
        <w:rPr>
          <w:rFonts w:ascii="Calibri" w:hAnsi="Calibri"/>
          <w:b/>
          <w:color w:val="FFFFFF"/>
        </w:rPr>
      </w:pPr>
      <w:r w:rsidRPr="00046915">
        <w:rPr>
          <w:rFonts w:ascii="Calibri" w:hAnsi="Calibri"/>
          <w:b/>
          <w:color w:val="FFFFFF"/>
        </w:rPr>
        <w:t xml:space="preserve">GENERAL COMMITTEE </w:t>
      </w:r>
    </w:p>
    <w:p w:rsidR="00A60BEF" w:rsidRDefault="00A60BEF">
      <w:pPr>
        <w:rPr>
          <w:b/>
        </w:rPr>
      </w:pPr>
    </w:p>
    <w:p w:rsidR="00393522" w:rsidRDefault="00393522" w:rsidP="00393522">
      <w:pPr>
        <w:pStyle w:val="BodyTextIndent"/>
        <w:shd w:val="clear" w:color="auto" w:fill="D9D9D9"/>
        <w:tabs>
          <w:tab w:val="left" w:pos="9360"/>
        </w:tabs>
        <w:spacing w:after="0"/>
        <w:ind w:left="0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D</w:t>
      </w:r>
      <w:r w:rsidRPr="00EC24AF">
        <w:rPr>
          <w:rFonts w:ascii="Calibri" w:hAnsi="Calibri"/>
          <w:b/>
          <w:u w:val="single"/>
        </w:rPr>
        <w:t>eclaration of the 3</w:t>
      </w:r>
      <w:r>
        <w:rPr>
          <w:rFonts w:ascii="Calibri" w:hAnsi="Calibri"/>
          <w:b/>
          <w:u w:val="single"/>
        </w:rPr>
        <w:t>6th MOAS for high schools</w:t>
      </w:r>
    </w:p>
    <w:p w:rsidR="00393522" w:rsidRDefault="00393522" w:rsidP="00393522">
      <w:pPr>
        <w:jc w:val="center"/>
        <w:rPr>
          <w:rFonts w:ascii="Calibri" w:hAnsi="Calibri"/>
          <w:b/>
          <w:bCs/>
          <w:i/>
        </w:rPr>
      </w:pPr>
    </w:p>
    <w:p w:rsidR="00393522" w:rsidRDefault="00393522" w:rsidP="00393522">
      <w:pPr>
        <w:jc w:val="center"/>
        <w:rPr>
          <w:rFonts w:ascii="Calibri" w:hAnsi="Calibri"/>
          <w:b/>
          <w:bCs/>
          <w:i/>
        </w:rPr>
      </w:pPr>
      <w:r w:rsidRPr="00106B28">
        <w:rPr>
          <w:rFonts w:ascii="Calibri" w:hAnsi="Calibri"/>
          <w:b/>
          <w:bCs/>
          <w:i/>
        </w:rPr>
        <w:t>Strengthening Dialogue and Concertation for Prosperity</w:t>
      </w:r>
      <w:r w:rsidRPr="009C49A6">
        <w:rPr>
          <w:rFonts w:ascii="Calibri" w:hAnsi="Calibri"/>
          <w:b/>
          <w:bCs/>
          <w:i/>
        </w:rPr>
        <w:t xml:space="preserve">. </w:t>
      </w:r>
    </w:p>
    <w:p w:rsidR="00694434" w:rsidRDefault="00694434" w:rsidP="00694434">
      <w:pPr>
        <w:pStyle w:val="NoSpacing"/>
        <w:jc w:val="both"/>
      </w:pPr>
      <w:r w:rsidRPr="00694434">
        <w:t>Increasing and strengthening the</w:t>
      </w:r>
      <w:r>
        <w:t xml:space="preserve"> participation of civil society </w:t>
      </w:r>
      <w:r w:rsidRPr="00694434">
        <w:t>and social actors in the activities of the organization of</w:t>
      </w:r>
      <w:r>
        <w:t xml:space="preserve"> </w:t>
      </w:r>
      <w:r w:rsidRPr="00694434">
        <w:t>American</w:t>
      </w:r>
      <w:r>
        <w:t xml:space="preserve"> States and in the Summits of the Americas</w:t>
      </w:r>
    </w:p>
    <w:p w:rsidR="00694434" w:rsidRDefault="0036520B" w:rsidP="00694434">
      <w:pPr>
        <w:pStyle w:val="NoSpacing"/>
      </w:pPr>
      <w:hyperlink r:id="rId6" w:history="1">
        <w:r w:rsidR="00694434" w:rsidRPr="009C250A">
          <w:rPr>
            <w:rStyle w:val="Hyperlink"/>
          </w:rPr>
          <w:t>https://goo.gl/Ug6M3v</w:t>
        </w:r>
      </w:hyperlink>
      <w:r w:rsidR="00694434">
        <w:t xml:space="preserve"> </w:t>
      </w:r>
    </w:p>
    <w:p w:rsidR="00694434" w:rsidRDefault="00694434" w:rsidP="00694434">
      <w:pPr>
        <w:pStyle w:val="NoSpacing"/>
      </w:pPr>
    </w:p>
    <w:p w:rsidR="00694434" w:rsidRDefault="00694434" w:rsidP="00694434">
      <w:pPr>
        <w:pStyle w:val="NoSpacing"/>
        <w:jc w:val="both"/>
      </w:pPr>
      <w:r>
        <w:t>The key role of the O</w:t>
      </w:r>
      <w:r w:rsidRPr="00694434">
        <w:t xml:space="preserve">rganization of </w:t>
      </w:r>
      <w:r>
        <w:t>A</w:t>
      </w:r>
      <w:r w:rsidRPr="00694434">
        <w:t>meric</w:t>
      </w:r>
      <w:r>
        <w:t>an States in the advancement of T</w:t>
      </w:r>
      <w:r w:rsidRPr="00694434">
        <w:t xml:space="preserve">elecommunications/information and communication </w:t>
      </w:r>
      <w:r w:rsidR="00976BE6">
        <w:t>technologies through the inter-A</w:t>
      </w:r>
      <w:r w:rsidRPr="00694434">
        <w:t xml:space="preserve">merican </w:t>
      </w:r>
      <w:r w:rsidR="00976BE6">
        <w:t>Telecommunication C</w:t>
      </w:r>
      <w:r w:rsidRPr="00694434">
        <w:t>ommission</w:t>
      </w:r>
    </w:p>
    <w:p w:rsidR="00694434" w:rsidRDefault="0036520B" w:rsidP="00694434">
      <w:pPr>
        <w:pStyle w:val="NoSpacing"/>
      </w:pPr>
      <w:hyperlink r:id="rId7" w:history="1">
        <w:r w:rsidR="00694434" w:rsidRPr="009C250A">
          <w:rPr>
            <w:rStyle w:val="Hyperlink"/>
          </w:rPr>
          <w:t>https://goo.gl/DfoZx7</w:t>
        </w:r>
      </w:hyperlink>
      <w:r w:rsidR="00694434">
        <w:t xml:space="preserve"> </w:t>
      </w:r>
    </w:p>
    <w:p w:rsidR="00976BE6" w:rsidRDefault="00976BE6" w:rsidP="00694434">
      <w:pPr>
        <w:pStyle w:val="NoSpacing"/>
      </w:pPr>
    </w:p>
    <w:p w:rsidR="00976BE6" w:rsidRDefault="00976BE6" w:rsidP="00694434">
      <w:pPr>
        <w:pStyle w:val="NoSpacing"/>
      </w:pPr>
      <w:r w:rsidRPr="00976BE6">
        <w:t>Su</w:t>
      </w:r>
      <w:r>
        <w:t>pport for and follow-up to the Summits of the A</w:t>
      </w:r>
      <w:r w:rsidRPr="00976BE6">
        <w:t>mericas process</w:t>
      </w:r>
    </w:p>
    <w:p w:rsidR="00976BE6" w:rsidRDefault="0036520B" w:rsidP="00694434">
      <w:pPr>
        <w:pStyle w:val="NoSpacing"/>
      </w:pPr>
      <w:hyperlink r:id="rId8" w:history="1">
        <w:r w:rsidR="00976BE6" w:rsidRPr="009C250A">
          <w:rPr>
            <w:rStyle w:val="Hyperlink"/>
          </w:rPr>
          <w:t>https://goo.gl/bEkkJA</w:t>
        </w:r>
      </w:hyperlink>
      <w:r w:rsidR="00976BE6">
        <w:t xml:space="preserve"> </w:t>
      </w:r>
    </w:p>
    <w:p w:rsidR="00976BE6" w:rsidRDefault="00976BE6" w:rsidP="00694434">
      <w:pPr>
        <w:pStyle w:val="NoSpacing"/>
      </w:pPr>
    </w:p>
    <w:p w:rsidR="00976BE6" w:rsidRDefault="00976BE6" w:rsidP="00694434">
      <w:pPr>
        <w:pStyle w:val="NoSpacing"/>
      </w:pPr>
      <w:r>
        <w:t>I</w:t>
      </w:r>
      <w:r w:rsidRPr="00976BE6">
        <w:t>nequality and</w:t>
      </w:r>
      <w:r>
        <w:t xml:space="preserve"> Social I</w:t>
      </w:r>
      <w:r w:rsidRPr="00976BE6">
        <w:t xml:space="preserve">nclusion in the </w:t>
      </w:r>
      <w:r>
        <w:t>A</w:t>
      </w:r>
      <w:r w:rsidRPr="00976BE6">
        <w:t>mericas</w:t>
      </w:r>
    </w:p>
    <w:p w:rsidR="00976BE6" w:rsidRDefault="0036520B" w:rsidP="00694434">
      <w:pPr>
        <w:pStyle w:val="NoSpacing"/>
      </w:pPr>
      <w:hyperlink r:id="rId9" w:history="1">
        <w:r w:rsidR="00976BE6" w:rsidRPr="009C250A">
          <w:rPr>
            <w:rStyle w:val="Hyperlink"/>
          </w:rPr>
          <w:t>https://goo.gl/y7uoEj</w:t>
        </w:r>
      </w:hyperlink>
      <w:r w:rsidR="00976BE6">
        <w:t xml:space="preserve"> </w:t>
      </w:r>
    </w:p>
    <w:p w:rsidR="0036520B" w:rsidRDefault="0036520B" w:rsidP="00694434">
      <w:pPr>
        <w:pStyle w:val="NoSpacing"/>
      </w:pPr>
    </w:p>
    <w:p w:rsidR="0036520B" w:rsidRDefault="0036520B" w:rsidP="0036520B">
      <w:pPr>
        <w:pStyle w:val="NoSpacing"/>
      </w:pPr>
      <w:r>
        <w:t>AMERICAS: HUMAN RIGHTS IN THE AMERICAS: CHALLENGES AND OPPORTUNITIES AT A TIME OF REGRESSION</w:t>
      </w:r>
    </w:p>
    <w:p w:rsidR="0036520B" w:rsidRDefault="0036520B" w:rsidP="0036520B">
      <w:pPr>
        <w:pStyle w:val="NoSpacing"/>
      </w:pPr>
      <w:hyperlink r:id="rId10" w:history="1">
        <w:r w:rsidRPr="001E5AB1">
          <w:rPr>
            <w:rStyle w:val="Hyperlink"/>
          </w:rPr>
          <w:t>https://goo.gl/e7Ktvs</w:t>
        </w:r>
      </w:hyperlink>
      <w:r>
        <w:t xml:space="preserve"> </w:t>
      </w:r>
    </w:p>
    <w:p w:rsidR="0036520B" w:rsidRDefault="0036520B" w:rsidP="0036520B">
      <w:pPr>
        <w:pStyle w:val="NoSpacing"/>
      </w:pPr>
    </w:p>
    <w:p w:rsidR="0036520B" w:rsidRDefault="0036520B" w:rsidP="0036520B">
      <w:pPr>
        <w:pStyle w:val="NoSpacing"/>
      </w:pPr>
      <w:r>
        <w:t>Positioning of the Coalition of the Citizen Forum of the Americas before the 47th General Assembly (in Spanish)</w:t>
      </w:r>
    </w:p>
    <w:p w:rsidR="0036520B" w:rsidRDefault="0036520B" w:rsidP="0036520B">
      <w:pPr>
        <w:pStyle w:val="NoSpacing"/>
      </w:pPr>
      <w:hyperlink r:id="rId11" w:history="1">
        <w:r w:rsidRPr="001E5AB1">
          <w:rPr>
            <w:rStyle w:val="Hyperlink"/>
          </w:rPr>
          <w:t>https://goo.gl/5GcoAV</w:t>
        </w:r>
      </w:hyperlink>
      <w:r>
        <w:t xml:space="preserve"> </w:t>
      </w:r>
    </w:p>
    <w:p w:rsidR="0036520B" w:rsidRDefault="0036520B" w:rsidP="0036520B">
      <w:pPr>
        <w:pStyle w:val="NoSpacing"/>
      </w:pPr>
    </w:p>
    <w:p w:rsidR="0036520B" w:rsidRDefault="0036520B" w:rsidP="0036520B">
      <w:pPr>
        <w:pStyle w:val="NoSpacing"/>
      </w:pPr>
      <w:r>
        <w:t xml:space="preserve">The Role of Political Dialogue in Peacebuilding and </w:t>
      </w:r>
      <w:proofErr w:type="spellStart"/>
      <w:r>
        <w:t>Statebuilding</w:t>
      </w:r>
      <w:proofErr w:type="spellEnd"/>
      <w:r>
        <w:t>: An Interpretation of Current Experience</w:t>
      </w:r>
    </w:p>
    <w:p w:rsidR="0036520B" w:rsidRDefault="0036520B" w:rsidP="00694434">
      <w:pPr>
        <w:pStyle w:val="NoSpacing"/>
      </w:pPr>
      <w:hyperlink r:id="rId12" w:history="1">
        <w:r w:rsidRPr="001E5AB1">
          <w:rPr>
            <w:rStyle w:val="Hyperlink"/>
          </w:rPr>
          <w:t>https://goo.gl/XrmKCY</w:t>
        </w:r>
      </w:hyperlink>
      <w:r>
        <w:t xml:space="preserve"> </w:t>
      </w:r>
    </w:p>
    <w:p w:rsidR="0036520B" w:rsidRDefault="0036520B" w:rsidP="00694434">
      <w:pPr>
        <w:pStyle w:val="NoSpacing"/>
      </w:pPr>
      <w:bookmarkStart w:id="0" w:name="_GoBack"/>
      <w:bookmarkEnd w:id="0"/>
    </w:p>
    <w:p w:rsidR="00694434" w:rsidRPr="00694434" w:rsidRDefault="00694434" w:rsidP="00694434">
      <w:pPr>
        <w:pStyle w:val="NoSpacing"/>
      </w:pPr>
    </w:p>
    <w:p w:rsidR="00C15117" w:rsidRPr="008763A7" w:rsidRDefault="00C15117" w:rsidP="00C15117">
      <w:pPr>
        <w:pStyle w:val="Default"/>
        <w:numPr>
          <w:ilvl w:val="0"/>
          <w:numId w:val="4"/>
        </w:numPr>
        <w:shd w:val="clear" w:color="auto" w:fill="D9D9D9"/>
        <w:tabs>
          <w:tab w:val="clear" w:pos="540"/>
          <w:tab w:val="num" w:pos="360"/>
        </w:tabs>
        <w:ind w:left="360"/>
        <w:jc w:val="both"/>
        <w:rPr>
          <w:rFonts w:ascii="Calibri" w:hAnsi="Calibri" w:cs="Times New Roman"/>
          <w:b/>
        </w:rPr>
      </w:pPr>
      <w:r w:rsidRPr="008763A7">
        <w:rPr>
          <w:rFonts w:ascii="Calibri" w:hAnsi="Calibri" w:cs="Times New Roman"/>
          <w:b/>
        </w:rPr>
        <w:t>Gender equality and women’s rights</w:t>
      </w:r>
      <w:r>
        <w:rPr>
          <w:rFonts w:ascii="Calibri" w:hAnsi="Calibri" w:cs="Times New Roman"/>
          <w:b/>
        </w:rPr>
        <w:t xml:space="preserve"> </w:t>
      </w:r>
    </w:p>
    <w:p w:rsidR="00A60BEF" w:rsidRDefault="00A60BEF"/>
    <w:p w:rsidR="00DE5362" w:rsidRDefault="00DE5362">
      <w:r>
        <w:lastRenderedPageBreak/>
        <w:t>Women and the media</w:t>
      </w:r>
      <w:r w:rsidR="001D5B0D">
        <w:br/>
      </w:r>
      <w:hyperlink r:id="rId13" w:history="1">
        <w:r w:rsidRPr="004961F1">
          <w:rPr>
            <w:rStyle w:val="Hyperlink"/>
          </w:rPr>
          <w:t>http://beijing20.unwomen.org/en/in-focus/media</w:t>
        </w:r>
      </w:hyperlink>
    </w:p>
    <w:p w:rsidR="00DE5362" w:rsidRDefault="00DE5362">
      <w:r>
        <w:t>Political harassment and violence against women in the framework of the Belem Do Para Convention</w:t>
      </w:r>
      <w:r>
        <w:br/>
      </w:r>
      <w:hyperlink r:id="rId14" w:history="1">
        <w:r w:rsidRPr="004961F1">
          <w:rPr>
            <w:rStyle w:val="Hyperlink"/>
          </w:rPr>
          <w:t>http://www.oas.org/en/cim/docs/ViolenciaPolitica-FactSheet-EN.pdf</w:t>
        </w:r>
      </w:hyperlink>
    </w:p>
    <w:p w:rsidR="001D5B0D" w:rsidRDefault="001D5B0D">
      <w:r>
        <w:t>Trafficking of women and girls in Latin America and the Caribbean: Regional Challenges</w:t>
      </w:r>
      <w:r>
        <w:br/>
      </w:r>
      <w:hyperlink r:id="rId15" w:history="1">
        <w:r w:rsidRPr="004961F1">
          <w:rPr>
            <w:rStyle w:val="Hyperlink"/>
          </w:rPr>
          <w:t>https://www.oas.org/es/mesecvi/docs/Agenda-Trafficking2017-EN.pdf</w:t>
        </w:r>
      </w:hyperlink>
    </w:p>
    <w:p w:rsidR="00594691" w:rsidRDefault="00594691">
      <w:r>
        <w:t xml:space="preserve">Equal access for justice for women in gender-based violence </w:t>
      </w:r>
      <w:r w:rsidR="001D5B0D">
        <w:br/>
      </w:r>
      <w:hyperlink r:id="rId16" w:history="1">
        <w:r w:rsidRPr="00234364">
          <w:rPr>
            <w:rStyle w:val="Hyperlink"/>
          </w:rPr>
          <w:t>http://www.ohchr.org/Documents/Issues/Women/WRGS/StudyGenderStereotyping.doc</w:t>
        </w:r>
      </w:hyperlink>
    </w:p>
    <w:p w:rsidR="00C15117" w:rsidRDefault="00C15117" w:rsidP="00C15117">
      <w:pPr>
        <w:rPr>
          <w:lang w:val="es-BO"/>
        </w:rPr>
      </w:pPr>
      <w:proofErr w:type="spellStart"/>
      <w:r w:rsidRPr="00C15117">
        <w:rPr>
          <w:lang w:val="es-BO"/>
        </w:rPr>
        <w:t>Women’</w:t>
      </w:r>
      <w:r>
        <w:rPr>
          <w:lang w:val="es-BO"/>
        </w:rPr>
        <w:t>s</w:t>
      </w:r>
      <w:proofErr w:type="spellEnd"/>
      <w:r>
        <w:rPr>
          <w:lang w:val="es-BO"/>
        </w:rPr>
        <w:t xml:space="preserve"> media center</w:t>
      </w:r>
      <w:r w:rsidR="001D5B0D">
        <w:rPr>
          <w:lang w:val="es-BO"/>
        </w:rPr>
        <w:t xml:space="preserve"> </w:t>
      </w:r>
      <w:r w:rsidR="001D5B0D">
        <w:rPr>
          <w:lang w:val="es-BO"/>
        </w:rPr>
        <w:br/>
      </w:r>
      <w:r w:rsidRPr="00C15117">
        <w:rPr>
          <w:lang w:val="es-BO"/>
        </w:rPr>
        <w:t xml:space="preserve"> </w:t>
      </w:r>
      <w:hyperlink r:id="rId17" w:history="1">
        <w:r w:rsidRPr="00234364">
          <w:rPr>
            <w:rStyle w:val="Hyperlink"/>
            <w:lang w:val="es-BO"/>
          </w:rPr>
          <w:t>http://www.womensmediacenter.com/preview/pages/report-page</w:t>
        </w:r>
      </w:hyperlink>
    </w:p>
    <w:p w:rsidR="00C15117" w:rsidRPr="00475F69" w:rsidRDefault="001D5B0D" w:rsidP="00C15117">
      <w:proofErr w:type="gramStart"/>
      <w:r>
        <w:t xml:space="preserve">Report  </w:t>
      </w:r>
      <w:r w:rsidR="00C15117" w:rsidRPr="00475F69">
        <w:rPr>
          <w:b/>
          <w:bCs/>
        </w:rPr>
        <w:t>Victims</w:t>
      </w:r>
      <w:proofErr w:type="gramEnd"/>
      <w:r w:rsidR="00C15117" w:rsidRPr="00475F69">
        <w:rPr>
          <w:b/>
          <w:bCs/>
        </w:rPr>
        <w:t xml:space="preserve"> of Trafficking in Latin America: Between Vulnerability and Indifference</w:t>
      </w:r>
      <w:r>
        <w:t xml:space="preserve"> (pending link) </w:t>
      </w:r>
    </w:p>
    <w:p w:rsidR="00AB7A4A" w:rsidRPr="00A41DA6" w:rsidRDefault="00AB7A4A" w:rsidP="00AB7A4A">
      <w:pPr>
        <w:pStyle w:val="Default"/>
        <w:numPr>
          <w:ilvl w:val="0"/>
          <w:numId w:val="4"/>
        </w:numPr>
        <w:shd w:val="clear" w:color="auto" w:fill="D9D9D9"/>
        <w:tabs>
          <w:tab w:val="clear" w:pos="540"/>
          <w:tab w:val="num" w:pos="360"/>
          <w:tab w:val="left" w:pos="9360"/>
        </w:tabs>
        <w:ind w:left="360"/>
        <w:jc w:val="both"/>
        <w:rPr>
          <w:b/>
        </w:rPr>
      </w:pPr>
      <w:r>
        <w:rPr>
          <w:rFonts w:ascii="Calibri" w:hAnsi="Calibri" w:cs="Times New Roman"/>
          <w:b/>
        </w:rPr>
        <w:t xml:space="preserve">Development with social inclusion </w:t>
      </w:r>
    </w:p>
    <w:p w:rsidR="00D879A0" w:rsidRDefault="00D879A0"/>
    <w:p w:rsidR="00AB7A4A" w:rsidRDefault="00AB7A4A">
      <w:r>
        <w:t xml:space="preserve">Sustainable Development </w:t>
      </w:r>
      <w:r w:rsidRPr="00AB7A4A">
        <w:t>Goal</w:t>
      </w:r>
      <w:r>
        <w:t xml:space="preserve"> #</w:t>
      </w:r>
      <w:r w:rsidRPr="00AB7A4A">
        <w:t xml:space="preserve"> 10: Reduce inequality within and among countries</w:t>
      </w:r>
    </w:p>
    <w:p w:rsidR="00AB7A4A" w:rsidRDefault="0036520B">
      <w:hyperlink r:id="rId18" w:history="1">
        <w:r w:rsidR="00AB7A4A" w:rsidRPr="00EF3422">
          <w:rPr>
            <w:rStyle w:val="Hyperlink"/>
          </w:rPr>
          <w:t>http://www.un.org/sustainabledevelopment/inequality/</w:t>
        </w:r>
      </w:hyperlink>
    </w:p>
    <w:p w:rsidR="00A60BEF" w:rsidRPr="00584553" w:rsidRDefault="00A60BEF" w:rsidP="00A60BEF">
      <w:pPr>
        <w:rPr>
          <w:lang w:val="es-ES"/>
        </w:rPr>
      </w:pPr>
      <w:r w:rsidRPr="000A5EC6">
        <w:rPr>
          <w:lang w:val="es-ES"/>
        </w:rPr>
        <w:t xml:space="preserve">Equidad e Inclusión Social: Superando desigualdades hacia sociedades más inclusivas </w:t>
      </w:r>
      <w:proofErr w:type="gramStart"/>
      <w:r w:rsidRPr="000A5EC6">
        <w:rPr>
          <w:lang w:val="es-ES"/>
        </w:rPr>
        <w:t>(</w:t>
      </w:r>
      <w:r w:rsidRPr="00A60BEF">
        <w:rPr>
          <w:lang w:val="es-BO"/>
        </w:rPr>
        <w:t xml:space="preserve"> </w:t>
      </w:r>
      <w:proofErr w:type="spellStart"/>
      <w:r w:rsidRPr="000A5EC6">
        <w:rPr>
          <w:lang w:val="es-ES"/>
        </w:rPr>
        <w:t>Spanish</w:t>
      </w:r>
      <w:proofErr w:type="spellEnd"/>
      <w:proofErr w:type="gramEnd"/>
      <w:r w:rsidRPr="000A5EC6">
        <w:rPr>
          <w:lang w:val="es-ES"/>
        </w:rPr>
        <w:t xml:space="preserve"> </w:t>
      </w:r>
      <w:proofErr w:type="spellStart"/>
      <w:r w:rsidRPr="000A5EC6">
        <w:rPr>
          <w:lang w:val="es-ES"/>
        </w:rPr>
        <w:t>only</w:t>
      </w:r>
      <w:proofErr w:type="spellEnd"/>
      <w:r w:rsidRPr="000A5EC6">
        <w:rPr>
          <w:lang w:val="es-ES"/>
        </w:rPr>
        <w:t>)</w:t>
      </w:r>
    </w:p>
    <w:p w:rsidR="00A60BEF" w:rsidRPr="00475F69" w:rsidRDefault="009B3C96" w:rsidP="00A60BEF">
      <w:pPr>
        <w:rPr>
          <w:lang w:val="es-BO"/>
        </w:rPr>
      </w:pPr>
      <w:hyperlink r:id="rId19" w:history="1">
        <w:r w:rsidR="00A60BEF" w:rsidRPr="00A60BEF">
          <w:rPr>
            <w:rStyle w:val="Hyperlink"/>
            <w:lang w:val="es-BO"/>
          </w:rPr>
          <w:t>http://www.oas.org/docs/inclusion_social/Equidad-e-Inclusion-Social-Entrega-WEB.pdf</w:t>
        </w:r>
      </w:hyperlink>
    </w:p>
    <w:p w:rsidR="00A60BEF" w:rsidRPr="00E006AF" w:rsidRDefault="00A60BEF" w:rsidP="00A60BEF">
      <w:pPr>
        <w:pStyle w:val="BodyTextIndent"/>
        <w:shd w:val="clear" w:color="auto" w:fill="FF6600"/>
        <w:spacing w:after="0"/>
        <w:ind w:left="0"/>
        <w:jc w:val="center"/>
        <w:rPr>
          <w:rFonts w:ascii="Calibri" w:hAnsi="Calibri"/>
          <w:b/>
          <w:color w:val="FFFFFF"/>
        </w:rPr>
      </w:pPr>
      <w:r w:rsidRPr="00E006AF">
        <w:rPr>
          <w:rFonts w:ascii="Calibri" w:hAnsi="Calibri"/>
          <w:b/>
          <w:color w:val="FFFFFF"/>
        </w:rPr>
        <w:t xml:space="preserve">FIRST COMMITTEE:  Juridical and Political Affairs </w:t>
      </w:r>
    </w:p>
    <w:p w:rsidR="00AB7A4A" w:rsidRDefault="00AB7A4A"/>
    <w:p w:rsidR="00C15117" w:rsidRPr="00E71407" w:rsidRDefault="00C15117" w:rsidP="00C15117">
      <w:pPr>
        <w:pStyle w:val="Default"/>
        <w:numPr>
          <w:ilvl w:val="0"/>
          <w:numId w:val="3"/>
        </w:numPr>
        <w:shd w:val="clear" w:color="auto" w:fill="D9D9D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Human rights protection</w:t>
      </w:r>
      <w:r w:rsidRPr="00E71407">
        <w:rPr>
          <w:rFonts w:ascii="Calibri" w:hAnsi="Calibri" w:cs="Times New Roman"/>
          <w:b/>
        </w:rPr>
        <w:t xml:space="preserve"> in the Americas</w:t>
      </w:r>
    </w:p>
    <w:p w:rsidR="00393522" w:rsidRDefault="00393522" w:rsidP="00C15117">
      <w:pPr>
        <w:tabs>
          <w:tab w:val="left" w:pos="720"/>
          <w:tab w:val="num" w:pos="2520"/>
        </w:tabs>
        <w:spacing w:after="0" w:line="240" w:lineRule="auto"/>
      </w:pPr>
    </w:p>
    <w:p w:rsidR="00095B76" w:rsidRDefault="00095B76" w:rsidP="00095B76">
      <w:pPr>
        <w:tabs>
          <w:tab w:val="left" w:pos="720"/>
          <w:tab w:val="num" w:pos="2520"/>
        </w:tabs>
        <w:spacing w:after="0" w:line="240" w:lineRule="auto"/>
        <w:jc w:val="center"/>
      </w:pPr>
    </w:p>
    <w:p w:rsidR="00393522" w:rsidRDefault="00393522" w:rsidP="00393522">
      <w:pPr>
        <w:tabs>
          <w:tab w:val="left" w:pos="720"/>
          <w:tab w:val="num" w:pos="2520"/>
        </w:tabs>
        <w:spacing w:after="0" w:line="240" w:lineRule="auto"/>
      </w:pPr>
      <w:r>
        <w:t xml:space="preserve">Website of the </w:t>
      </w:r>
      <w:proofErr w:type="spellStart"/>
      <w:r w:rsidRPr="00393522">
        <w:t>Rapporteurship</w:t>
      </w:r>
      <w:proofErr w:type="spellEnd"/>
      <w:r w:rsidRPr="00393522">
        <w:t xml:space="preserve"> on the Rights of LGBTI Persons</w:t>
      </w:r>
      <w:r>
        <w:t xml:space="preserve"> of the Inter-American Commission of Human Rights (IACHR</w:t>
      </w:r>
      <w:proofErr w:type="gramStart"/>
      <w:r>
        <w:t>)</w:t>
      </w:r>
      <w:proofErr w:type="gramEnd"/>
      <w:r>
        <w:br/>
      </w:r>
      <w:hyperlink r:id="rId20" w:history="1">
        <w:r w:rsidRPr="00B91FB0">
          <w:rPr>
            <w:rStyle w:val="Hyperlink"/>
          </w:rPr>
          <w:t>http://www.oas.org/en/iachr/lgtbi/</w:t>
        </w:r>
      </w:hyperlink>
    </w:p>
    <w:p w:rsidR="00393522" w:rsidRDefault="00393522" w:rsidP="00393522">
      <w:pPr>
        <w:tabs>
          <w:tab w:val="left" w:pos="720"/>
          <w:tab w:val="num" w:pos="2520"/>
        </w:tabs>
        <w:spacing w:after="0" w:line="240" w:lineRule="auto"/>
      </w:pPr>
    </w:p>
    <w:p w:rsidR="00393522" w:rsidRDefault="00393522" w:rsidP="00393522">
      <w:pPr>
        <w:tabs>
          <w:tab w:val="left" w:pos="720"/>
          <w:tab w:val="num" w:pos="2520"/>
        </w:tabs>
        <w:spacing w:after="0" w:line="240" w:lineRule="auto"/>
      </w:pPr>
      <w:r>
        <w:t>Violence against LGBTI Persons Report</w:t>
      </w:r>
    </w:p>
    <w:p w:rsidR="00393522" w:rsidRDefault="0036520B" w:rsidP="00393522">
      <w:pPr>
        <w:tabs>
          <w:tab w:val="left" w:pos="720"/>
          <w:tab w:val="num" w:pos="2520"/>
        </w:tabs>
        <w:spacing w:after="0" w:line="240" w:lineRule="auto"/>
      </w:pPr>
      <w:hyperlink r:id="rId21" w:history="1">
        <w:r w:rsidR="00393522" w:rsidRPr="00B91FB0">
          <w:rPr>
            <w:rStyle w:val="Hyperlink"/>
          </w:rPr>
          <w:t>http://www.oas.org/en/iachr/reports/pdfs/ViolenceLGBTIPersons.pdf</w:t>
        </w:r>
      </w:hyperlink>
    </w:p>
    <w:p w:rsidR="00393522" w:rsidRDefault="00393522" w:rsidP="00393522">
      <w:pPr>
        <w:tabs>
          <w:tab w:val="left" w:pos="720"/>
          <w:tab w:val="num" w:pos="2520"/>
        </w:tabs>
        <w:spacing w:after="0" w:line="240" w:lineRule="auto"/>
      </w:pPr>
    </w:p>
    <w:p w:rsidR="00393522" w:rsidRDefault="00393522" w:rsidP="00393522">
      <w:pPr>
        <w:tabs>
          <w:tab w:val="left" w:pos="720"/>
          <w:tab w:val="num" w:pos="2520"/>
        </w:tabs>
        <w:spacing w:after="0" w:line="240" w:lineRule="auto"/>
      </w:pPr>
      <w:r>
        <w:t xml:space="preserve">Website of the </w:t>
      </w:r>
      <w:proofErr w:type="spellStart"/>
      <w:r w:rsidRPr="00393522">
        <w:t>Rapporteurship</w:t>
      </w:r>
      <w:proofErr w:type="spellEnd"/>
      <w:r w:rsidRPr="00393522">
        <w:t xml:space="preserve"> on the Rights of Migrants</w:t>
      </w:r>
      <w:r>
        <w:t xml:space="preserve"> of the CIDH</w:t>
      </w:r>
      <w:r>
        <w:br/>
      </w:r>
      <w:hyperlink r:id="rId22" w:history="1">
        <w:r w:rsidRPr="00B91FB0">
          <w:rPr>
            <w:rStyle w:val="Hyperlink"/>
          </w:rPr>
          <w:t>http://www.oas.org/en/iachr/migrants/default.asp</w:t>
        </w:r>
      </w:hyperlink>
    </w:p>
    <w:p w:rsidR="00393522" w:rsidRDefault="00393522" w:rsidP="00393522">
      <w:pPr>
        <w:tabs>
          <w:tab w:val="left" w:pos="720"/>
          <w:tab w:val="num" w:pos="2520"/>
        </w:tabs>
        <w:spacing w:after="0" w:line="240" w:lineRule="auto"/>
      </w:pPr>
    </w:p>
    <w:p w:rsidR="00393522" w:rsidRDefault="00393522" w:rsidP="00393522">
      <w:pPr>
        <w:tabs>
          <w:tab w:val="left" w:pos="720"/>
          <w:tab w:val="num" w:pos="2520"/>
        </w:tabs>
        <w:spacing w:after="0" w:line="240" w:lineRule="auto"/>
      </w:pPr>
      <w:r w:rsidRPr="00393522">
        <w:t>Measures to prevent all types of hate speech and advocacy of hatred that tend to incite violence or any other illegal acts against migrants are critical to stop hate crimes</w:t>
      </w:r>
      <w:r>
        <w:br/>
      </w:r>
      <w:hyperlink r:id="rId23" w:history="1">
        <w:r w:rsidRPr="00B91FB0">
          <w:rPr>
            <w:rStyle w:val="Hyperlink"/>
          </w:rPr>
          <w:t>http://www.oas.org/en/iachr/media_center/PReleases/2016/190.asp</w:t>
        </w:r>
      </w:hyperlink>
    </w:p>
    <w:p w:rsidR="00393522" w:rsidRDefault="00393522" w:rsidP="00393522">
      <w:pPr>
        <w:tabs>
          <w:tab w:val="left" w:pos="720"/>
          <w:tab w:val="num" w:pos="2520"/>
        </w:tabs>
        <w:spacing w:after="0" w:line="240" w:lineRule="auto"/>
      </w:pPr>
    </w:p>
    <w:p w:rsidR="00095B76" w:rsidRPr="000E417F" w:rsidRDefault="00095B76" w:rsidP="00C15117">
      <w:pPr>
        <w:tabs>
          <w:tab w:val="left" w:pos="720"/>
          <w:tab w:val="num" w:pos="2520"/>
        </w:tabs>
        <w:spacing w:after="0" w:line="240" w:lineRule="auto"/>
      </w:pPr>
      <w:r>
        <w:lastRenderedPageBreak/>
        <w:t>PROTECTION OF ASYLUM SEEKERS, REFUGEES, RETURNEES, AND STATELESS PERSONS IN THE AMERICAS</w:t>
      </w:r>
    </w:p>
    <w:p w:rsidR="00CE1983" w:rsidRDefault="0036520B" w:rsidP="00CE1983">
      <w:pPr>
        <w:rPr>
          <w:rStyle w:val="Hyperlink"/>
        </w:rPr>
      </w:pPr>
      <w:hyperlink r:id="rId24" w:history="1">
        <w:r w:rsidR="00CE1983" w:rsidRPr="00234364">
          <w:rPr>
            <w:rStyle w:val="Hyperlink"/>
          </w:rPr>
          <w:t>http://www.oas.org/dil/ag-res_2047_xxxiv-o-04_eng.pd</w:t>
        </w:r>
      </w:hyperlink>
    </w:p>
    <w:p w:rsidR="003B1F6A" w:rsidRPr="003B1F6A" w:rsidRDefault="003B1F6A" w:rsidP="00CE1983">
      <w:r w:rsidRPr="003B1F6A">
        <w:t>American Declaration of the Rights of Indigenous Peoples</w:t>
      </w:r>
      <w:r>
        <w:t>:</w:t>
      </w:r>
    </w:p>
    <w:p w:rsidR="003B1F6A" w:rsidRDefault="0036520B" w:rsidP="00CE1983">
      <w:hyperlink r:id="rId25" w:history="1">
        <w:r w:rsidR="003B1F6A" w:rsidRPr="000A13D4">
          <w:rPr>
            <w:rStyle w:val="Hyperlink"/>
          </w:rPr>
          <w:t>http://www.narf.org/wordpress/wp-content/uploads/2015/09/2016oas-declaration-indigenous-people.pdf</w:t>
        </w:r>
      </w:hyperlink>
    </w:p>
    <w:p w:rsidR="003B1F6A" w:rsidRDefault="00393522" w:rsidP="00CE1983">
      <w:r>
        <w:t xml:space="preserve">Website of the </w:t>
      </w:r>
      <w:proofErr w:type="spellStart"/>
      <w:r w:rsidRPr="00393522">
        <w:t>Rapporteurship</w:t>
      </w:r>
      <w:proofErr w:type="spellEnd"/>
      <w:r w:rsidRPr="00393522">
        <w:t xml:space="preserve"> on the Rights of Indigenous Peoples</w:t>
      </w:r>
      <w:r>
        <w:t xml:space="preserve"> of the CIDH</w:t>
      </w:r>
      <w:r>
        <w:br/>
      </w:r>
      <w:hyperlink r:id="rId26" w:history="1">
        <w:r w:rsidRPr="00B91FB0">
          <w:rPr>
            <w:rStyle w:val="Hyperlink"/>
          </w:rPr>
          <w:t>http://www.oas.org/en/iachr/indigenous/default.asp</w:t>
        </w:r>
      </w:hyperlink>
    </w:p>
    <w:p w:rsidR="00393522" w:rsidRDefault="00393522" w:rsidP="00CE1983"/>
    <w:p w:rsidR="00C15117" w:rsidRPr="00E71407" w:rsidRDefault="00C15117" w:rsidP="00C15117">
      <w:pPr>
        <w:pStyle w:val="Default"/>
        <w:numPr>
          <w:ilvl w:val="0"/>
          <w:numId w:val="3"/>
        </w:numPr>
        <w:shd w:val="clear" w:color="auto" w:fill="D9D9D9"/>
        <w:jc w:val="both"/>
        <w:rPr>
          <w:rFonts w:ascii="Calibri" w:hAnsi="Calibri" w:cs="Times New Roman"/>
        </w:rPr>
      </w:pPr>
      <w:r w:rsidRPr="00E71407">
        <w:rPr>
          <w:rFonts w:ascii="Calibri" w:hAnsi="Calibri" w:cs="Times New Roman"/>
          <w:b/>
        </w:rPr>
        <w:t xml:space="preserve">Democracy </w:t>
      </w:r>
    </w:p>
    <w:p w:rsidR="00C15117" w:rsidRDefault="00C15117" w:rsidP="00C15117"/>
    <w:p w:rsidR="00A25422" w:rsidRDefault="00CE1983">
      <w:r w:rsidRPr="00CE1983">
        <w:t>How to Undermine Democracy – Curtail Civil Society Rights</w:t>
      </w:r>
    </w:p>
    <w:p w:rsidR="00A25422" w:rsidRDefault="0036520B">
      <w:hyperlink r:id="rId27" w:history="1">
        <w:r w:rsidR="00A25422" w:rsidRPr="00234364">
          <w:rPr>
            <w:rStyle w:val="Hyperlink"/>
          </w:rPr>
          <w:t>http://www.ipsnews.net/2017/04/how-to-undermine-democracy-curtail-civil-society-rights/</w:t>
        </w:r>
      </w:hyperlink>
    </w:p>
    <w:p w:rsidR="00A25422" w:rsidRDefault="00C15117" w:rsidP="00C15117">
      <w:r>
        <w:t>CONCLUSIONS OF CIVIL SOCIETY AND SOCIAL ACTORS FORUM, PANAMA, APRIL 8-10, 2015</w:t>
      </w:r>
    </w:p>
    <w:p w:rsidR="00C15117" w:rsidRDefault="0036520B" w:rsidP="00C15117">
      <w:pPr>
        <w:rPr>
          <w:rStyle w:val="Hyperlink"/>
        </w:rPr>
      </w:pPr>
      <w:hyperlink r:id="rId28" w:history="1">
        <w:r w:rsidR="00C15117" w:rsidRPr="00234364">
          <w:rPr>
            <w:rStyle w:val="Hyperlink"/>
          </w:rPr>
          <w:t>http://www.oas.org/en/ser/dia/civil_society/summit7/Conclusiones-VII_CUMBRE_ENG.doc</w:t>
        </w:r>
      </w:hyperlink>
    </w:p>
    <w:p w:rsidR="00AE1BD8" w:rsidRPr="007C2CDF" w:rsidRDefault="00AE1BD8" w:rsidP="00AE1BD8">
      <w:pPr>
        <w:pStyle w:val="BodyTextIndent"/>
        <w:shd w:val="clear" w:color="auto" w:fill="FF6600"/>
        <w:spacing w:after="0"/>
        <w:ind w:left="0"/>
        <w:jc w:val="center"/>
        <w:rPr>
          <w:rFonts w:ascii="Calibri" w:hAnsi="Calibri"/>
          <w:b/>
          <w:color w:val="FFFFFF"/>
        </w:rPr>
      </w:pPr>
      <w:r w:rsidRPr="007C2CDF">
        <w:rPr>
          <w:rFonts w:ascii="Calibri" w:hAnsi="Calibri"/>
          <w:b/>
          <w:color w:val="FFFFFF"/>
        </w:rPr>
        <w:t>SECOND COMMITTEE: Hemispheric Security</w:t>
      </w:r>
    </w:p>
    <w:p w:rsidR="00A60BEF" w:rsidRDefault="00A60BEF" w:rsidP="00C15117">
      <w:pPr>
        <w:rPr>
          <w:rStyle w:val="Hyperlink"/>
        </w:rPr>
      </w:pPr>
    </w:p>
    <w:p w:rsidR="00AE1BD8" w:rsidRPr="00AB6E76" w:rsidRDefault="005E65F2" w:rsidP="00AE1BD8">
      <w:pPr>
        <w:pStyle w:val="Default"/>
        <w:numPr>
          <w:ilvl w:val="0"/>
          <w:numId w:val="6"/>
        </w:numPr>
        <w:shd w:val="clear" w:color="auto" w:fill="D9D9D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The drug problem </w:t>
      </w:r>
      <w:r w:rsidR="00AE1BD8" w:rsidRPr="00AB6E76">
        <w:rPr>
          <w:rFonts w:ascii="Calibri" w:hAnsi="Calibri" w:cs="Times New Roman"/>
          <w:b/>
        </w:rPr>
        <w:t>in the Americas</w:t>
      </w:r>
    </w:p>
    <w:p w:rsidR="00AE1BD8" w:rsidRDefault="00AE1BD8" w:rsidP="00C15117">
      <w:pPr>
        <w:rPr>
          <w:rStyle w:val="Hyperlink"/>
        </w:rPr>
      </w:pPr>
    </w:p>
    <w:p w:rsidR="00B67955" w:rsidRDefault="00B67955" w:rsidP="00B67955">
      <w:pPr>
        <w:pStyle w:val="msolistparagraph0"/>
        <w:ind w:left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</w:rPr>
        <w:t xml:space="preserve">How to Develop a National Drug Policy,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Guide for Policymakers, Practitioners, and Stakeholders</w:t>
      </w:r>
      <w:r>
        <w:rPr>
          <w:rFonts w:ascii="Calibri" w:hAnsi="Calibri"/>
          <w:color w:val="1F497D"/>
          <w:sz w:val="22"/>
          <w:szCs w:val="22"/>
        </w:rPr>
        <w:t>:</w:t>
      </w:r>
    </w:p>
    <w:p w:rsidR="00B67955" w:rsidRDefault="0036520B" w:rsidP="00B67955">
      <w:pPr>
        <w:pStyle w:val="msolistparagraph0"/>
        <w:rPr>
          <w:rFonts w:ascii="Calibri" w:hAnsi="Calibri"/>
          <w:color w:val="1F497D"/>
          <w:sz w:val="22"/>
          <w:szCs w:val="22"/>
        </w:rPr>
      </w:pPr>
      <w:hyperlink r:id="rId29" w:tooltip="http://www.cicad.oas.org/main/pubs/How_to_Develop_a_National_Drug_Policy_CICAD-CARICOM.pdf" w:history="1">
        <w:r w:rsidR="00B67955">
          <w:rPr>
            <w:rStyle w:val="Hyperlink"/>
            <w:rFonts w:ascii="Calibri" w:hAnsi="Calibri"/>
            <w:sz w:val="22"/>
            <w:szCs w:val="22"/>
          </w:rPr>
          <w:t>http://www.cicad.oas.org/main/pubs/How_to_Develop_a_National_Drug_Policy_CICAD-CARICOM.pdf</w:t>
        </w:r>
      </w:hyperlink>
      <w:r w:rsidR="00B67955" w:rsidRPr="00B67955">
        <w:rPr>
          <w:rFonts w:ascii="Calibri" w:hAnsi="Calibri"/>
          <w:color w:val="1F497D"/>
          <w:sz w:val="22"/>
          <w:szCs w:val="22"/>
        </w:rPr>
        <w:t xml:space="preserve"> </w:t>
      </w:r>
    </w:p>
    <w:p w:rsidR="00B67955" w:rsidRDefault="00B67955" w:rsidP="00B67955">
      <w:pPr>
        <w:pStyle w:val="msolistparagraph0"/>
        <w:ind w:left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</w:rPr>
        <w:t xml:space="preserve">Drug Policy Guide:  </w:t>
      </w:r>
      <w:r w:rsidR="00D046D3">
        <w:rPr>
          <w:rFonts w:ascii="Calibri" w:hAnsi="Calibri"/>
        </w:rPr>
        <w:br/>
      </w:r>
      <w:hyperlink r:id="rId30" w:tooltip="http://www.drugpolicy.org/sites/default/files/IDPC-Drug-Policy-Guide_2nd-Edition.pdf" w:history="1">
        <w:r>
          <w:rPr>
            <w:rStyle w:val="Hyperlink"/>
            <w:rFonts w:ascii="Calibri" w:hAnsi="Calibri"/>
            <w:sz w:val="22"/>
            <w:szCs w:val="22"/>
          </w:rPr>
          <w:t>http://www.drugpolicy.org/sites/default/files/IDPC-Drug-Policy-Guide_2nd-Edition.pdf</w:t>
        </w:r>
      </w:hyperlink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B67955" w:rsidRDefault="00B67955" w:rsidP="00B67955">
      <w:pPr>
        <w:pStyle w:val="msolistparagraph0"/>
        <w:ind w:left="360"/>
        <w:rPr>
          <w:rFonts w:ascii="Calibri" w:hAnsi="Calibri"/>
          <w:color w:val="1F497D"/>
          <w:sz w:val="22"/>
          <w:szCs w:val="22"/>
        </w:rPr>
      </w:pPr>
    </w:p>
    <w:p w:rsidR="00D046D3" w:rsidRDefault="00D046D3" w:rsidP="00D046D3">
      <w:pPr>
        <w:pStyle w:val="msolistparagraph0"/>
        <w:ind w:left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</w:rPr>
        <w:t xml:space="preserve">Policy paper providing guidance to policy makers for developing coherent policies for licit and illicit drugs: </w:t>
      </w:r>
      <w:r>
        <w:rPr>
          <w:rFonts w:ascii="Calibri" w:hAnsi="Calibri"/>
        </w:rPr>
        <w:br/>
      </w:r>
      <w:hyperlink r:id="rId31" w:tooltip="http://www.coe.int/T/DG3/Pompidou/Source/Documents/PolicyPaper_en.pdf" w:history="1">
        <w:r>
          <w:rPr>
            <w:rStyle w:val="Hyperlink"/>
            <w:rFonts w:ascii="Calibri" w:hAnsi="Calibri"/>
            <w:sz w:val="22"/>
            <w:szCs w:val="22"/>
          </w:rPr>
          <w:t>http://www.coe.int/T/DG3/Pompidou/Source/Documents/PolicyPaper_en.pdf</w:t>
        </w:r>
      </w:hyperlink>
    </w:p>
    <w:p w:rsidR="00D046D3" w:rsidRDefault="00D046D3" w:rsidP="00D046D3">
      <w:pPr>
        <w:pStyle w:val="msolistparagraph0"/>
        <w:ind w:left="360"/>
        <w:rPr>
          <w:rFonts w:ascii="Calibri" w:hAnsi="Calibri"/>
          <w:color w:val="1F497D"/>
          <w:sz w:val="22"/>
          <w:szCs w:val="22"/>
        </w:rPr>
      </w:pPr>
    </w:p>
    <w:p w:rsidR="00D046D3" w:rsidRDefault="00D046D3" w:rsidP="00D046D3">
      <w:pPr>
        <w:pStyle w:val="msolistparagraph0"/>
        <w:ind w:left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</w:rPr>
        <w:t xml:space="preserve">Technical Report on Alternatives to Incarceration for Drug-Related Offenses </w:t>
      </w:r>
      <w:hyperlink r:id="rId32" w:tooltip="http://www.cicad.oas.org/apps/Document.aspx?Id=3203" w:history="1">
        <w:r>
          <w:rPr>
            <w:rStyle w:val="Hyperlink"/>
            <w:rFonts w:ascii="Calibri" w:hAnsi="Calibri"/>
            <w:sz w:val="22"/>
            <w:szCs w:val="22"/>
          </w:rPr>
          <w:t>http://www.cicad.oas.org/apps/Document.aspx?Id=3203</w:t>
        </w:r>
      </w:hyperlink>
      <w:r>
        <w:rPr>
          <w:rFonts w:ascii="Calibri" w:hAnsi="Calibri"/>
          <w:color w:val="1F497D"/>
          <w:sz w:val="22"/>
          <w:szCs w:val="22"/>
        </w:rPr>
        <w:t xml:space="preserve">: </w:t>
      </w:r>
      <w:r>
        <w:rPr>
          <w:rFonts w:ascii="Calibri" w:hAnsi="Calibri"/>
          <w:color w:val="1F497D"/>
          <w:sz w:val="22"/>
          <w:szCs w:val="22"/>
        </w:rPr>
        <w:br/>
      </w:r>
    </w:p>
    <w:p w:rsidR="00D046D3" w:rsidRPr="00D046D3" w:rsidRDefault="00D046D3" w:rsidP="00D046D3">
      <w:pPr>
        <w:pStyle w:val="msolistparagraph0"/>
        <w:ind w:left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</w:rPr>
        <w:t xml:space="preserve">Inventory Alternatives to Incarceration: </w:t>
      </w:r>
      <w:hyperlink r:id="rId33" w:tooltip="http://www.cicad.oas.org/Main/Template.asp?File=/fortalecimiento_institucional/closinggap/inventario_intro_ENG.asp" w:history="1">
        <w:r w:rsidRPr="00D046D3">
          <w:rPr>
            <w:rStyle w:val="Hyperlink"/>
            <w:rFonts w:ascii="Calibri" w:hAnsi="Calibri"/>
            <w:sz w:val="22"/>
            <w:szCs w:val="22"/>
          </w:rPr>
          <w:t>http://www.cicad.oas.org/Main/Template.asp?File=/fortalecimiento_institucional/closinggap/inventario_intro_ENG.asp</w:t>
        </w:r>
      </w:hyperlink>
      <w:r>
        <w:rPr>
          <w:rFonts w:ascii="Calibri" w:hAnsi="Calibri"/>
          <w:color w:val="1F497D"/>
          <w:sz w:val="22"/>
          <w:szCs w:val="22"/>
        </w:rPr>
        <w:br/>
      </w:r>
    </w:p>
    <w:p w:rsidR="00D046D3" w:rsidRDefault="00D046D3" w:rsidP="00D046D3">
      <w:pPr>
        <w:pStyle w:val="msolistparagraph0"/>
        <w:ind w:left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</w:rPr>
        <w:lastRenderedPageBreak/>
        <w:t>Handbook of basic principles and promising practices on Alternatives to Imprisonment: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66"/>
          <w:sz w:val="22"/>
          <w:szCs w:val="22"/>
        </w:rPr>
        <w:t> </w:t>
      </w:r>
      <w:r>
        <w:rPr>
          <w:rFonts w:ascii="Calibri" w:hAnsi="Calibri"/>
          <w:b/>
          <w:bCs/>
          <w:color w:val="000066"/>
          <w:sz w:val="22"/>
          <w:szCs w:val="22"/>
        </w:rPr>
        <w:br/>
      </w:r>
      <w:hyperlink r:id="rId34" w:tooltip="https://www.unodc.org/pdf/criminal_justice/Handbook_of_Basic_Principles_and_Promising_Practices_on_Alternatives_to_Imprisonment.pdf" w:history="1">
        <w:r>
          <w:rPr>
            <w:rStyle w:val="Hyperlink"/>
            <w:rFonts w:ascii="Calibri" w:hAnsi="Calibri"/>
            <w:b/>
            <w:bCs/>
            <w:sz w:val="22"/>
            <w:szCs w:val="22"/>
          </w:rPr>
          <w:t>https://www.unodc.org/pdf/criminal_justice/Handbook_of_Basic_Principles_and_Promising_Practices_on_Alternatives_to_Imprisonment.pdf</w:t>
        </w:r>
      </w:hyperlink>
    </w:p>
    <w:p w:rsidR="00D046D3" w:rsidRDefault="00D046D3" w:rsidP="00D046D3">
      <w:pPr>
        <w:pStyle w:val="msolistparagraph0"/>
        <w:ind w:left="360"/>
        <w:rPr>
          <w:rFonts w:ascii="Calibri" w:hAnsi="Calibri"/>
          <w:color w:val="1F497D"/>
          <w:sz w:val="22"/>
          <w:szCs w:val="22"/>
        </w:rPr>
      </w:pPr>
    </w:p>
    <w:p w:rsidR="00D046D3" w:rsidRDefault="00D046D3" w:rsidP="00B67955">
      <w:pPr>
        <w:pStyle w:val="msolistparagraph0"/>
        <w:ind w:left="360"/>
        <w:rPr>
          <w:rFonts w:ascii="Calibri" w:hAnsi="Calibri"/>
          <w:color w:val="1F497D"/>
          <w:sz w:val="22"/>
          <w:szCs w:val="22"/>
        </w:rPr>
      </w:pPr>
    </w:p>
    <w:p w:rsidR="005E65F2" w:rsidRPr="0087200D" w:rsidRDefault="005E65F2" w:rsidP="005E65F2">
      <w:pPr>
        <w:pStyle w:val="Default"/>
        <w:numPr>
          <w:ilvl w:val="0"/>
          <w:numId w:val="6"/>
        </w:numPr>
        <w:shd w:val="clear" w:color="auto" w:fill="D9D9D9"/>
        <w:jc w:val="both"/>
        <w:rPr>
          <w:rFonts w:ascii="Calibri" w:hAnsi="Calibri"/>
          <w:b/>
          <w:lang w:val="es-ES"/>
        </w:rPr>
      </w:pPr>
      <w:proofErr w:type="spellStart"/>
      <w:r w:rsidRPr="0087200D">
        <w:rPr>
          <w:rFonts w:ascii="Calibri" w:hAnsi="Calibri"/>
          <w:b/>
          <w:lang w:val="es-ES"/>
        </w:rPr>
        <w:t>Public</w:t>
      </w:r>
      <w:proofErr w:type="spellEnd"/>
      <w:r w:rsidRPr="0087200D">
        <w:rPr>
          <w:rFonts w:ascii="Calibri" w:hAnsi="Calibri"/>
          <w:b/>
          <w:lang w:val="es-ES"/>
        </w:rPr>
        <w:t xml:space="preserve"> </w:t>
      </w:r>
      <w:proofErr w:type="spellStart"/>
      <w:r>
        <w:rPr>
          <w:rFonts w:ascii="Calibri" w:hAnsi="Calibri"/>
          <w:b/>
          <w:lang w:val="es-ES"/>
        </w:rPr>
        <w:t>security</w:t>
      </w:r>
      <w:proofErr w:type="spellEnd"/>
      <w:r>
        <w:rPr>
          <w:rFonts w:ascii="Calibri" w:hAnsi="Calibri"/>
          <w:b/>
          <w:lang w:val="es-ES"/>
        </w:rPr>
        <w:t xml:space="preserve"> </w:t>
      </w:r>
    </w:p>
    <w:p w:rsidR="00C15117" w:rsidRDefault="00C15117" w:rsidP="00C15117">
      <w:pPr>
        <w:rPr>
          <w:lang w:val="es-ES"/>
        </w:rPr>
      </w:pPr>
    </w:p>
    <w:p w:rsidR="00230326" w:rsidRDefault="00230326" w:rsidP="00230326">
      <w:r>
        <w:t>Principles and Best Practices on the Protection of Persons Deprived of Liberty in the Americas</w:t>
      </w:r>
      <w:r>
        <w:br/>
      </w:r>
      <w:hyperlink r:id="rId35" w:history="1">
        <w:r w:rsidRPr="007E0AEA">
          <w:rPr>
            <w:rStyle w:val="Hyperlink"/>
          </w:rPr>
          <w:t>http://scm.oas.org/doc_public/ENGLISH/HIST_09/CE00366E04.DOC</w:t>
        </w:r>
      </w:hyperlink>
    </w:p>
    <w:p w:rsidR="00230326" w:rsidRDefault="00230326" w:rsidP="00B36603">
      <w:r w:rsidRPr="00230326">
        <w:t>Penitentiary Strategy for Social Rehabilitation</w:t>
      </w:r>
      <w:r>
        <w:br/>
      </w:r>
      <w:hyperlink r:id="rId36" w:history="1">
        <w:r w:rsidRPr="00230326">
          <w:rPr>
            <w:rStyle w:val="Hyperlink"/>
          </w:rPr>
          <w:t>http://scm.oas.org/pdfs/2008/CE00377E.ppt</w:t>
        </w:r>
      </w:hyperlink>
      <w:r w:rsidRPr="00230326">
        <w:br/>
      </w:r>
      <w:r w:rsidR="00B36603">
        <w:br/>
      </w:r>
      <w:r w:rsidRPr="00230326">
        <w:t xml:space="preserve">Adolescents and young adults deprived of liberty: Their relationship with the </w:t>
      </w:r>
      <w:r>
        <w:t>penitentiary and prison system</w:t>
      </w:r>
      <w:r>
        <w:br/>
      </w:r>
      <w:hyperlink r:id="rId37" w:history="1">
        <w:r>
          <w:rPr>
            <w:rStyle w:val="Hyperlink"/>
          </w:rPr>
          <w:t>http://scm.oas.org/pdfs/2008/CE00381E.ppt</w:t>
        </w:r>
      </w:hyperlink>
      <w:r>
        <w:t xml:space="preserve"> </w:t>
      </w:r>
    </w:p>
    <w:p w:rsidR="000F5962" w:rsidRPr="006A548B" w:rsidRDefault="000F5962" w:rsidP="000F5962">
      <w:pPr>
        <w:rPr>
          <w:lang w:val="es-ES"/>
        </w:rPr>
      </w:pPr>
      <w:r w:rsidRPr="006A548B">
        <w:rPr>
          <w:lang w:val="es-ES"/>
        </w:rPr>
        <w:t xml:space="preserve">Social </w:t>
      </w:r>
      <w:proofErr w:type="spellStart"/>
      <w:r w:rsidRPr="006A548B">
        <w:rPr>
          <w:lang w:val="es-ES"/>
        </w:rPr>
        <w:t>reintegration</w:t>
      </w:r>
      <w:proofErr w:type="spellEnd"/>
      <w:r w:rsidRPr="006A548B">
        <w:rPr>
          <w:lang w:val="es-ES"/>
        </w:rPr>
        <w:br/>
      </w:r>
      <w:hyperlink r:id="rId38" w:history="1">
        <w:r w:rsidRPr="006A548B">
          <w:rPr>
            <w:rStyle w:val="Hyperlink"/>
            <w:lang w:val="es-ES"/>
          </w:rPr>
          <w:t>https://www.unodc.org/documents/justice-and-prison-reform/cjat_eng/4_Social_Reintegration.pdf</w:t>
        </w:r>
      </w:hyperlink>
    </w:p>
    <w:p w:rsidR="000F5962" w:rsidRDefault="000F5962" w:rsidP="00C15117">
      <w:r w:rsidRPr="000F5962">
        <w:t>The Social Reintegration of Offenders and Crime Prevention</w:t>
      </w:r>
      <w:r w:rsidRPr="000F5962">
        <w:br/>
      </w:r>
      <w:hyperlink r:id="rId39" w:anchor="s1" w:history="1">
        <w:r w:rsidRPr="007E0AEA">
          <w:rPr>
            <w:rStyle w:val="Hyperlink"/>
          </w:rPr>
          <w:t>https://www.publicsafety.gc.ca/cnt/rsrcs/pblctns/scl-rntgrtn/index-en.aspx#s1</w:t>
        </w:r>
      </w:hyperlink>
    </w:p>
    <w:p w:rsidR="00451029" w:rsidRDefault="00451029" w:rsidP="00C15117">
      <w:r>
        <w:t>Recommendations of Medellin for Strengthening International Cooperation in the area of Public Security</w:t>
      </w:r>
      <w:r>
        <w:br/>
      </w:r>
      <w:hyperlink r:id="rId40" w:history="1">
        <w:r w:rsidRPr="007E0AEA">
          <w:rPr>
            <w:rStyle w:val="Hyperlink"/>
          </w:rPr>
          <w:t>http://scm.oas.org/doc_public/ENGLISH/HIST_13/RM00159E09.doc</w:t>
        </w:r>
      </w:hyperlink>
    </w:p>
    <w:p w:rsidR="00451029" w:rsidRDefault="00451029" w:rsidP="00C15117">
      <w:r w:rsidRPr="00451029">
        <w:t>PORT OF SPAIN RECOMMENDATIONS FOR POLICE MANAGEMENT</w:t>
      </w:r>
      <w:r>
        <w:br/>
      </w:r>
      <w:hyperlink r:id="rId41" w:history="1">
        <w:r w:rsidRPr="007E0AEA">
          <w:rPr>
            <w:rStyle w:val="Hyperlink"/>
          </w:rPr>
          <w:t>http://scm.oas.org/doc_public/ENGLISH/HIST_12/RM00143E07.doc</w:t>
        </w:r>
      </w:hyperlink>
    </w:p>
    <w:p w:rsidR="00B36603" w:rsidRDefault="00B36603" w:rsidP="00C15117">
      <w:r w:rsidRPr="00B36603">
        <w:t>CONCLUSIONS AND PROPOSALS OF THE MEETING OF THE SUBSIDIARY TECHNICAL WORKING GROUP ON POLICE MANAGEMENT</w:t>
      </w:r>
      <w:r>
        <w:br/>
      </w:r>
      <w:hyperlink r:id="rId42" w:history="1">
        <w:r w:rsidRPr="007E0AEA">
          <w:rPr>
            <w:rStyle w:val="Hyperlink"/>
          </w:rPr>
          <w:t>http://scm.oas.org/doc_public/ENGLISH/HIST_13/RE00337E04.doc</w:t>
        </w:r>
      </w:hyperlink>
    </w:p>
    <w:p w:rsidR="00B36603" w:rsidRDefault="00B36603" w:rsidP="00C15117">
      <w:r>
        <w:t>Police training on Violence against Women</w:t>
      </w:r>
      <w:r>
        <w:br/>
      </w:r>
      <w:hyperlink r:id="rId43" w:history="1">
        <w:r w:rsidRPr="007E0AEA">
          <w:rPr>
            <w:rStyle w:val="Hyperlink"/>
          </w:rPr>
          <w:t>http://www.unodc.org/documents/justice-and-prison-reform/Violence_Against_Women_handbook.EN.pdf</w:t>
        </w:r>
      </w:hyperlink>
    </w:p>
    <w:p w:rsidR="00B36603" w:rsidRDefault="00B36603" w:rsidP="00C15117">
      <w:r>
        <w:t>Police Information and Intelligence Systems</w:t>
      </w:r>
      <w:r>
        <w:br/>
      </w:r>
      <w:hyperlink r:id="rId44" w:history="1">
        <w:r w:rsidRPr="007E0AEA">
          <w:rPr>
            <w:rStyle w:val="Hyperlink"/>
          </w:rPr>
          <w:t>http://www.unodc.org/documents/justice-and-prison-reform/cjat_eng/4_Police_Information_Intelligence_Systems.pdf</w:t>
        </w:r>
      </w:hyperlink>
    </w:p>
    <w:p w:rsidR="00B36603" w:rsidRDefault="00B36603" w:rsidP="00C15117"/>
    <w:p w:rsidR="00B36603" w:rsidRDefault="00B36603" w:rsidP="00C15117"/>
    <w:p w:rsidR="00DF42A6" w:rsidRPr="00970A5A" w:rsidRDefault="00DF42A6" w:rsidP="00DF42A6">
      <w:pPr>
        <w:shd w:val="clear" w:color="auto" w:fill="FF6600"/>
        <w:jc w:val="center"/>
        <w:rPr>
          <w:rFonts w:ascii="Calibri" w:hAnsi="Calibri"/>
          <w:b/>
          <w:color w:val="FFFFFF"/>
        </w:rPr>
      </w:pPr>
      <w:r w:rsidRPr="00970A5A">
        <w:rPr>
          <w:rFonts w:ascii="Calibri" w:hAnsi="Calibri"/>
          <w:b/>
          <w:color w:val="FFFFFF"/>
        </w:rPr>
        <w:lastRenderedPageBreak/>
        <w:t>THIRD COMMITTEE:  Inter-American Council for Integral Development – CIDI</w:t>
      </w:r>
    </w:p>
    <w:p w:rsidR="00DF42A6" w:rsidRDefault="00DF42A6" w:rsidP="00DF42A6">
      <w:pPr>
        <w:pStyle w:val="Default"/>
        <w:ind w:right="180" w:firstLine="720"/>
        <w:jc w:val="center"/>
        <w:rPr>
          <w:rFonts w:ascii="Calibri" w:hAnsi="Calibri" w:cs="Times New Roman"/>
          <w:color w:val="auto"/>
        </w:rPr>
      </w:pPr>
    </w:p>
    <w:p w:rsidR="00DF42A6" w:rsidRPr="00DF6E43" w:rsidRDefault="00FE6655" w:rsidP="00DF42A6">
      <w:pPr>
        <w:pStyle w:val="Default"/>
        <w:numPr>
          <w:ilvl w:val="0"/>
          <w:numId w:val="5"/>
        </w:numPr>
        <w:shd w:val="clear" w:color="auto" w:fill="D9D9D9"/>
        <w:tabs>
          <w:tab w:val="left" w:pos="936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Sustainable development and the environment</w:t>
      </w:r>
    </w:p>
    <w:p w:rsidR="004640DC" w:rsidRDefault="004640DC" w:rsidP="004640DC"/>
    <w:p w:rsidR="004640DC" w:rsidRDefault="004640DC" w:rsidP="004640DC">
      <w:r>
        <w:t>Trade and sustainable development goals</w:t>
      </w:r>
      <w:r w:rsidR="008200DC">
        <w:br/>
      </w:r>
      <w:hyperlink r:id="rId45" w:history="1">
        <w:r w:rsidRPr="00B91FB0">
          <w:rPr>
            <w:rStyle w:val="Hyperlink"/>
          </w:rPr>
          <w:t>http://unctad.org/en/Pages/DITC/Trade-Analysis/TAB-Trade-and-SDGs.aspx</w:t>
        </w:r>
      </w:hyperlink>
    </w:p>
    <w:p w:rsidR="004640DC" w:rsidRDefault="004640DC" w:rsidP="004640DC">
      <w:r>
        <w:t>What are the sustainable development goals?</w:t>
      </w:r>
      <w:r w:rsidR="008200DC">
        <w:br/>
      </w:r>
      <w:hyperlink r:id="rId46" w:history="1">
        <w:r w:rsidRPr="00B91FB0">
          <w:rPr>
            <w:rStyle w:val="Hyperlink"/>
          </w:rPr>
          <w:t>http://www.undp.org/content/undp/en/home/sustainable-development-goals.html</w:t>
        </w:r>
      </w:hyperlink>
    </w:p>
    <w:p w:rsidR="00103EA7" w:rsidRDefault="00103EA7" w:rsidP="004640DC">
      <w:r>
        <w:t>OAS Trade and Sustainable Development Website</w:t>
      </w:r>
      <w:r>
        <w:br/>
      </w:r>
      <w:hyperlink r:id="rId47" w:history="1">
        <w:r w:rsidRPr="007E0AEA">
          <w:rPr>
            <w:rStyle w:val="Hyperlink"/>
          </w:rPr>
          <w:t>http://www.oas.org/en/sedi/dsd/ELPG/aboutELPG/tradeAndSustainableDevelopment.asp</w:t>
        </w:r>
      </w:hyperlink>
    </w:p>
    <w:p w:rsidR="00DF42A6" w:rsidRDefault="004640DC" w:rsidP="004640DC">
      <w:r>
        <w:t>Measuring Progress on the “Greening” of the Economy: Policies and Practices</w:t>
      </w:r>
      <w:r w:rsidR="008200DC">
        <w:br/>
      </w:r>
      <w:hyperlink r:id="rId48" w:history="1">
        <w:r w:rsidRPr="004640DC">
          <w:rPr>
            <w:rStyle w:val="Hyperlink"/>
          </w:rPr>
          <w:t>http://staging.unep.org/greeneconomy/Portals/88/EGSS%20Workshop/4%20-Presentation%20by%20OAS%20(Oscar%20Ceville).pdf</w:t>
        </w:r>
      </w:hyperlink>
    </w:p>
    <w:p w:rsidR="00FE6655" w:rsidRDefault="00FE6655">
      <w:r>
        <w:t xml:space="preserve">Monitoring progress of the </w:t>
      </w:r>
      <w:r w:rsidRPr="00FE6655">
        <w:t>Environmental Cooperation Agenda in the CAFTA-DR countries</w:t>
      </w:r>
      <w:r w:rsidR="008200DC">
        <w:br/>
      </w:r>
      <w:hyperlink r:id="rId49" w:history="1">
        <w:r w:rsidRPr="00A04490">
          <w:rPr>
            <w:rStyle w:val="Hyperlink"/>
          </w:rPr>
          <w:t>http://www.oas.org/en/sedi/dsd/ELPG/aboutELPG/Documents/CAFTA_english_final_REV4_January23_REV2.pdf</w:t>
        </w:r>
      </w:hyperlink>
    </w:p>
    <w:p w:rsidR="001B2F3F" w:rsidRDefault="001B2F3F"/>
    <w:p w:rsidR="005C71AE" w:rsidRPr="00A66B8C" w:rsidRDefault="005C71AE" w:rsidP="005C71AE">
      <w:pPr>
        <w:pStyle w:val="Default"/>
        <w:numPr>
          <w:ilvl w:val="0"/>
          <w:numId w:val="5"/>
        </w:numPr>
        <w:shd w:val="clear" w:color="auto" w:fill="D9D9D9"/>
        <w:tabs>
          <w:tab w:val="left" w:pos="9360"/>
        </w:tabs>
        <w:jc w:val="both"/>
        <w:rPr>
          <w:b/>
        </w:rPr>
      </w:pPr>
      <w:r>
        <w:rPr>
          <w:rFonts w:ascii="Calibri" w:hAnsi="Calibri" w:cs="Times New Roman"/>
          <w:b/>
        </w:rPr>
        <w:t>Education</w:t>
      </w:r>
    </w:p>
    <w:p w:rsidR="00DF42A6" w:rsidRDefault="00DF42A6"/>
    <w:p w:rsidR="003A6EEA" w:rsidRDefault="003A6EEA">
      <w:r w:rsidRPr="003A6EEA">
        <w:t>“The Inter-American Education Agenda: Building alliances and advancing towards the Sustainable Development Goals”</w:t>
      </w:r>
      <w:r w:rsidR="00DB7800">
        <w:br/>
      </w:r>
      <w:hyperlink r:id="rId50" w:history="1">
        <w:r w:rsidRPr="000A13D4">
          <w:rPr>
            <w:rStyle w:val="Hyperlink"/>
          </w:rPr>
          <w:t>http://scm.oas.org/IDMS/Redirectpage.aspx?class=V.12.1%20CIDI/RME/doc.&amp;classNum=6&amp;lang=e</w:t>
        </w:r>
      </w:hyperlink>
    </w:p>
    <w:p w:rsidR="003A6EEA" w:rsidRDefault="003A6EEA">
      <w:pPr>
        <w:rPr>
          <w:rStyle w:val="Hyperlink"/>
        </w:rPr>
      </w:pPr>
      <w:r>
        <w:t xml:space="preserve">The Declaration of the Bahamas: </w:t>
      </w:r>
      <w:hyperlink r:id="rId51" w:history="1">
        <w:r w:rsidRPr="000A13D4">
          <w:rPr>
            <w:rStyle w:val="Hyperlink"/>
          </w:rPr>
          <w:t>http://scm.oas.org/IDMS/Redirectpage.aspx?class=V.12.1%20CIDI/RME/DEC.&amp;classNum=1&amp;lang=e</w:t>
        </w:r>
      </w:hyperlink>
    </w:p>
    <w:p w:rsidR="005E65F2" w:rsidRDefault="005E65F2">
      <w:pPr>
        <w:rPr>
          <w:rStyle w:val="Hyperlink"/>
        </w:rPr>
      </w:pPr>
    </w:p>
    <w:p w:rsidR="005E65F2" w:rsidRDefault="005E65F2" w:rsidP="005E65F2">
      <w:pPr>
        <w:pStyle w:val="Default"/>
        <w:ind w:right="180" w:firstLine="720"/>
        <w:jc w:val="center"/>
        <w:rPr>
          <w:rFonts w:ascii="Calibri" w:hAnsi="Calibri" w:cs="Times New Roman"/>
          <w:color w:val="auto"/>
        </w:rPr>
      </w:pPr>
    </w:p>
    <w:p w:rsidR="005E65F2" w:rsidRDefault="005E65F2" w:rsidP="005E65F2">
      <w:pPr>
        <w:shd w:val="clear" w:color="auto" w:fill="FF6600"/>
        <w:jc w:val="center"/>
        <w:rPr>
          <w:rFonts w:ascii="Calibri" w:hAnsi="Calibri"/>
          <w:b/>
          <w:color w:val="FFFFFF"/>
        </w:rPr>
      </w:pPr>
      <w:r w:rsidRPr="00970A5A">
        <w:rPr>
          <w:rFonts w:ascii="Calibri" w:hAnsi="Calibri"/>
          <w:b/>
          <w:color w:val="FFFFFF"/>
        </w:rPr>
        <w:t xml:space="preserve">FOURTH COMMITTEE:  </w:t>
      </w:r>
      <w:r>
        <w:rPr>
          <w:rFonts w:ascii="Calibri" w:hAnsi="Calibri"/>
          <w:b/>
          <w:color w:val="FFFFFF"/>
        </w:rPr>
        <w:t>Administrative and Budgetary Affairs</w:t>
      </w:r>
    </w:p>
    <w:p w:rsidR="005E65F2" w:rsidRDefault="005E65F2">
      <w:pPr>
        <w:rPr>
          <w:rStyle w:val="Hyperlink"/>
        </w:rPr>
      </w:pPr>
    </w:p>
    <w:p w:rsidR="005E65F2" w:rsidRPr="005E65F2" w:rsidRDefault="005E65F2" w:rsidP="005E65F2">
      <w:pPr>
        <w:pStyle w:val="Default"/>
        <w:numPr>
          <w:ilvl w:val="0"/>
          <w:numId w:val="8"/>
        </w:numPr>
        <w:shd w:val="clear" w:color="auto" w:fill="D9D9D9"/>
        <w:tabs>
          <w:tab w:val="left" w:pos="936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Innovative proposals for financing OAS programs and activities</w:t>
      </w:r>
    </w:p>
    <w:p w:rsidR="005E65F2" w:rsidRDefault="005E65F2" w:rsidP="005E65F2">
      <w:pPr>
        <w:spacing w:after="0" w:line="240" w:lineRule="auto"/>
        <w:jc w:val="both"/>
        <w:rPr>
          <w:rFonts w:ascii="Calibri" w:hAnsi="Calibri"/>
        </w:rPr>
      </w:pPr>
    </w:p>
    <w:p w:rsidR="00232B01" w:rsidRDefault="00232B01" w:rsidP="005E65F2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Report of the Activities with Permanent Observers during 2016</w:t>
      </w:r>
    </w:p>
    <w:p w:rsidR="00232B01" w:rsidRDefault="0036520B" w:rsidP="005E65F2">
      <w:pPr>
        <w:spacing w:after="0" w:line="240" w:lineRule="auto"/>
        <w:jc w:val="both"/>
        <w:rPr>
          <w:rFonts w:ascii="Calibri" w:hAnsi="Calibri"/>
        </w:rPr>
      </w:pPr>
      <w:hyperlink r:id="rId52" w:history="1">
        <w:r w:rsidR="00232B01" w:rsidRPr="007E0AEA">
          <w:rPr>
            <w:rStyle w:val="Hyperlink"/>
            <w:rFonts w:ascii="Calibri" w:hAnsi="Calibri"/>
          </w:rPr>
          <w:t>http://www.oas.org/saf/2016-Dec/Eng/Perm_Ob_DEC16_EN.pdf</w:t>
        </w:r>
      </w:hyperlink>
    </w:p>
    <w:p w:rsidR="00232B01" w:rsidRDefault="00232B01" w:rsidP="005E65F2">
      <w:pPr>
        <w:spacing w:after="0" w:line="240" w:lineRule="auto"/>
        <w:jc w:val="both"/>
        <w:rPr>
          <w:rFonts w:ascii="Calibri" w:hAnsi="Calibri"/>
        </w:rPr>
      </w:pPr>
    </w:p>
    <w:p w:rsidR="005E65F2" w:rsidRDefault="00AB2D54" w:rsidP="005E65F2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2016 Report to the Permanent Council – Annual Audit of Accounts and Financial Statements</w:t>
      </w:r>
    </w:p>
    <w:p w:rsidR="00AB2D54" w:rsidRDefault="0036520B" w:rsidP="005E65F2">
      <w:pPr>
        <w:spacing w:after="0" w:line="240" w:lineRule="auto"/>
        <w:jc w:val="both"/>
        <w:rPr>
          <w:rFonts w:ascii="Calibri" w:hAnsi="Calibri"/>
        </w:rPr>
      </w:pPr>
      <w:hyperlink r:id="rId53" w:history="1">
        <w:r w:rsidR="00AB2D54" w:rsidRPr="007E0AEA">
          <w:rPr>
            <w:rStyle w:val="Hyperlink"/>
            <w:rFonts w:ascii="Calibri" w:hAnsi="Calibri"/>
          </w:rPr>
          <w:t>http://www.oas.org/en/saf/accountability/docs/Annual-Audit-of-Accounts-and-Financial-Statements-2016.pdf</w:t>
        </w:r>
      </w:hyperlink>
    </w:p>
    <w:p w:rsidR="005E65F2" w:rsidRDefault="005E65F2" w:rsidP="005E65F2">
      <w:pPr>
        <w:spacing w:after="0" w:line="240" w:lineRule="auto"/>
        <w:jc w:val="both"/>
        <w:rPr>
          <w:rFonts w:ascii="Calibri" w:hAnsi="Calibri"/>
        </w:rPr>
      </w:pPr>
    </w:p>
    <w:p w:rsidR="008200DC" w:rsidRDefault="008200DC" w:rsidP="008200DC">
      <w:r>
        <w:t>Strengthening Human Rights</w:t>
      </w:r>
      <w:r>
        <w:br/>
      </w:r>
      <w:hyperlink r:id="rId54" w:history="1">
        <w:r w:rsidRPr="007E0AEA">
          <w:rPr>
            <w:rStyle w:val="Hyperlink"/>
          </w:rPr>
          <w:t>https://www.wcl.american.edu/hrbrief/20/2canton.pdf</w:t>
        </w:r>
      </w:hyperlink>
    </w:p>
    <w:p w:rsidR="008200DC" w:rsidRDefault="008200DC" w:rsidP="008200DC">
      <w:r>
        <w:t>The Reform of the Inter-American Commission on Human Rights</w:t>
      </w:r>
      <w:r>
        <w:br/>
      </w:r>
      <w:hyperlink r:id="rId55" w:history="1">
        <w:r w:rsidRPr="007E0AEA">
          <w:rPr>
            <w:rStyle w:val="Hyperlink"/>
          </w:rPr>
          <w:t>http://www.dplf.org/sites/default/files/aportes_19_english.pdf</w:t>
        </w:r>
      </w:hyperlink>
    </w:p>
    <w:p w:rsidR="008200DC" w:rsidRDefault="008200DC" w:rsidP="008200DC">
      <w:r>
        <w:t>Observations on the process of reflection with a view to strengthening the Inter-American System for the protection of human rights</w:t>
      </w:r>
      <w:r>
        <w:br/>
      </w:r>
      <w:hyperlink r:id="rId56" w:history="1">
        <w:r w:rsidRPr="007E0AEA">
          <w:rPr>
            <w:rStyle w:val="Hyperlink"/>
          </w:rPr>
          <w:t>http://scm.oas.org/IDMS/Redirectpage.aspx?class=CP/INF.&amp;classNum=6386&amp;lang=e</w:t>
        </w:r>
      </w:hyperlink>
    </w:p>
    <w:p w:rsidR="005E65F2" w:rsidRDefault="004640DC" w:rsidP="005E65F2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Towards a Real Estate Strategy: Phase 1 – Identifying the Needs</w:t>
      </w:r>
    </w:p>
    <w:p w:rsidR="004640DC" w:rsidRDefault="0036520B" w:rsidP="005E65F2">
      <w:pPr>
        <w:spacing w:after="0" w:line="240" w:lineRule="auto"/>
        <w:jc w:val="both"/>
        <w:rPr>
          <w:rFonts w:ascii="Calibri" w:hAnsi="Calibri"/>
        </w:rPr>
      </w:pPr>
      <w:hyperlink r:id="rId57" w:history="1">
        <w:r w:rsidR="004640DC" w:rsidRPr="00B91FB0">
          <w:rPr>
            <w:rStyle w:val="Hyperlink"/>
            <w:rFonts w:ascii="Calibri" w:hAnsi="Calibri"/>
          </w:rPr>
          <w:t>http://scm.oas.org/doc_public/ENGLISH/HIST_17/CP37276E03.doc</w:t>
        </w:r>
      </w:hyperlink>
    </w:p>
    <w:p w:rsidR="004640DC" w:rsidRDefault="004640DC" w:rsidP="005E65F2">
      <w:pPr>
        <w:spacing w:after="0" w:line="240" w:lineRule="auto"/>
        <w:jc w:val="both"/>
        <w:rPr>
          <w:rFonts w:ascii="Calibri" w:hAnsi="Calibri"/>
        </w:rPr>
      </w:pPr>
    </w:p>
    <w:p w:rsidR="004640DC" w:rsidRDefault="004640DC" w:rsidP="004640DC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Towards a Real Estate Strategy: Phase 2 – Identifying options</w:t>
      </w:r>
    </w:p>
    <w:p w:rsidR="004640DC" w:rsidRDefault="0036520B" w:rsidP="004640DC">
      <w:pPr>
        <w:spacing w:after="0" w:line="240" w:lineRule="auto"/>
        <w:jc w:val="both"/>
        <w:rPr>
          <w:rFonts w:ascii="Calibri" w:hAnsi="Calibri"/>
        </w:rPr>
      </w:pPr>
      <w:hyperlink r:id="rId58" w:history="1">
        <w:r w:rsidR="004640DC" w:rsidRPr="00B91FB0">
          <w:rPr>
            <w:rStyle w:val="Hyperlink"/>
            <w:rFonts w:ascii="Calibri" w:hAnsi="Calibri"/>
          </w:rPr>
          <w:t>http://scm.oas.org/doc_public/ENGLISH/HIST_17/CP37278E03.doc</w:t>
        </w:r>
      </w:hyperlink>
    </w:p>
    <w:p w:rsidR="004640DC" w:rsidRDefault="004640DC" w:rsidP="004640DC">
      <w:pPr>
        <w:spacing w:after="0" w:line="240" w:lineRule="auto"/>
        <w:jc w:val="both"/>
        <w:rPr>
          <w:rFonts w:ascii="Calibri" w:hAnsi="Calibri"/>
        </w:rPr>
      </w:pPr>
    </w:p>
    <w:p w:rsidR="004640DC" w:rsidRDefault="004640DC" w:rsidP="004640DC">
      <w:pPr>
        <w:spacing w:after="0" w:line="240" w:lineRule="auto"/>
        <w:jc w:val="both"/>
        <w:rPr>
          <w:rFonts w:ascii="Calibri" w:hAnsi="Calibri"/>
        </w:rPr>
      </w:pPr>
    </w:p>
    <w:p w:rsidR="004640DC" w:rsidRDefault="004640DC" w:rsidP="004640DC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Towards a Real Estate Strategy: Phase 3 – Evaluating the Scenarios</w:t>
      </w:r>
    </w:p>
    <w:p w:rsidR="004640DC" w:rsidRDefault="0036520B" w:rsidP="004640DC">
      <w:pPr>
        <w:spacing w:after="0" w:line="240" w:lineRule="auto"/>
        <w:jc w:val="both"/>
        <w:rPr>
          <w:rFonts w:ascii="Calibri" w:hAnsi="Calibri"/>
        </w:rPr>
      </w:pPr>
      <w:hyperlink r:id="rId59" w:history="1">
        <w:r w:rsidR="004640DC" w:rsidRPr="00B91FB0">
          <w:rPr>
            <w:rStyle w:val="Hyperlink"/>
            <w:rFonts w:ascii="Calibri" w:hAnsi="Calibri"/>
          </w:rPr>
          <w:t>http://scm.oas.org/doc_public/ENGLISH/HIST_17/CP37367E03.doc</w:t>
        </w:r>
      </w:hyperlink>
    </w:p>
    <w:p w:rsidR="004640DC" w:rsidRDefault="004640DC" w:rsidP="004640DC">
      <w:pPr>
        <w:spacing w:after="0" w:line="240" w:lineRule="auto"/>
        <w:jc w:val="both"/>
        <w:rPr>
          <w:rFonts w:ascii="Calibri" w:hAnsi="Calibri"/>
        </w:rPr>
      </w:pPr>
    </w:p>
    <w:p w:rsidR="004640DC" w:rsidRDefault="004640DC" w:rsidP="004640DC">
      <w:pPr>
        <w:spacing w:after="0" w:line="240" w:lineRule="auto"/>
        <w:jc w:val="both"/>
        <w:rPr>
          <w:rFonts w:ascii="Calibri" w:hAnsi="Calibri"/>
        </w:rPr>
      </w:pPr>
    </w:p>
    <w:p w:rsidR="004640DC" w:rsidRDefault="004640DC" w:rsidP="004640DC">
      <w:pPr>
        <w:spacing w:after="0" w:line="240" w:lineRule="auto"/>
        <w:jc w:val="both"/>
        <w:rPr>
          <w:rFonts w:ascii="Calibri" w:hAnsi="Calibri"/>
        </w:rPr>
      </w:pPr>
    </w:p>
    <w:p w:rsidR="004640DC" w:rsidRDefault="004640DC" w:rsidP="005E65F2">
      <w:pPr>
        <w:spacing w:after="0" w:line="240" w:lineRule="auto"/>
        <w:jc w:val="both"/>
        <w:rPr>
          <w:rFonts w:ascii="Calibri" w:hAnsi="Calibri"/>
        </w:rPr>
      </w:pPr>
    </w:p>
    <w:p w:rsidR="005E65F2" w:rsidRPr="00A66B8C" w:rsidRDefault="005E65F2" w:rsidP="005E65F2">
      <w:pPr>
        <w:pStyle w:val="Default"/>
        <w:numPr>
          <w:ilvl w:val="0"/>
          <w:numId w:val="8"/>
        </w:numPr>
        <w:shd w:val="clear" w:color="auto" w:fill="D9D9D9"/>
        <w:tabs>
          <w:tab w:val="left" w:pos="9360"/>
        </w:tabs>
        <w:jc w:val="both"/>
        <w:rPr>
          <w:b/>
        </w:rPr>
      </w:pPr>
      <w:r>
        <w:rPr>
          <w:rFonts w:ascii="Calibri" w:hAnsi="Calibri" w:cs="Times New Roman"/>
          <w:b/>
        </w:rPr>
        <w:t>Strengthening the Program-Budget of the OAS</w:t>
      </w:r>
    </w:p>
    <w:p w:rsidR="005E65F2" w:rsidRDefault="005E65F2"/>
    <w:p w:rsidR="00A41F53" w:rsidRDefault="00A41F53">
      <w:r>
        <w:t>Second Semester Resource Management and Performance Report</w:t>
      </w:r>
      <w:r w:rsidR="008200DC">
        <w:br/>
      </w:r>
      <w:hyperlink r:id="rId60" w:history="1">
        <w:r w:rsidRPr="007E0AEA">
          <w:rPr>
            <w:rStyle w:val="Hyperlink"/>
          </w:rPr>
          <w:t>http://scm.oas.org/pdfs/2017/CP37146EREPORT.pdf</w:t>
        </w:r>
      </w:hyperlink>
    </w:p>
    <w:p w:rsidR="004019FA" w:rsidRDefault="004019FA">
      <w:r>
        <w:t xml:space="preserve">Semiannual Financial Report </w:t>
      </w:r>
      <w:r w:rsidR="008200DC">
        <w:t>–</w:t>
      </w:r>
      <w:r>
        <w:t xml:space="preserve"> 2016</w:t>
      </w:r>
      <w:r w:rsidR="008200DC">
        <w:br/>
      </w:r>
      <w:hyperlink r:id="rId61" w:history="1">
        <w:r w:rsidRPr="007E0AEA">
          <w:rPr>
            <w:rStyle w:val="Hyperlink"/>
          </w:rPr>
          <w:t>http://www.oas.org/saf/dfams/2016/12/SFR_20161231_EN.pdf</w:t>
        </w:r>
      </w:hyperlink>
    </w:p>
    <w:p w:rsidR="004019FA" w:rsidRDefault="004019FA">
      <w:r>
        <w:t>Quota collection</w:t>
      </w:r>
      <w:r w:rsidR="008200DC">
        <w:br/>
      </w:r>
      <w:hyperlink r:id="rId62" w:history="1">
        <w:r w:rsidRPr="007E0AEA">
          <w:rPr>
            <w:rStyle w:val="Hyperlink"/>
          </w:rPr>
          <w:t>http://www.oas.org/saf/dfams/Latest_Quotas.PDF</w:t>
        </w:r>
      </w:hyperlink>
    </w:p>
    <w:p w:rsidR="008200DC" w:rsidRDefault="008200DC">
      <w:r>
        <w:t>Scale of Quota Assessments of the Members States 2015-2017</w:t>
      </w:r>
      <w:r>
        <w:br/>
      </w:r>
      <w:hyperlink r:id="rId63" w:history="1">
        <w:r w:rsidRPr="007E0AEA">
          <w:rPr>
            <w:rStyle w:val="Hyperlink"/>
          </w:rPr>
          <w:t>http://scm.oas.org/IDMS/Redirectpage.aspx?class=CP/CAAP&amp;classNum=3289&amp;lang=e</w:t>
        </w:r>
      </w:hyperlink>
    </w:p>
    <w:sectPr w:rsidR="00820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3CA"/>
    <w:multiLevelType w:val="hybridMultilevel"/>
    <w:tmpl w:val="9CB8E0C2"/>
    <w:lvl w:ilvl="0" w:tplc="3E98C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36F68"/>
    <w:multiLevelType w:val="hybridMultilevel"/>
    <w:tmpl w:val="93BAAA90"/>
    <w:lvl w:ilvl="0" w:tplc="E8CC7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102F5"/>
    <w:multiLevelType w:val="hybridMultilevel"/>
    <w:tmpl w:val="49BAEC70"/>
    <w:lvl w:ilvl="0" w:tplc="3E98C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C4272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993FE6"/>
    <w:multiLevelType w:val="hybridMultilevel"/>
    <w:tmpl w:val="4AAE43AE"/>
    <w:lvl w:ilvl="0" w:tplc="B92C3F1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8961EB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B4849E1"/>
    <w:multiLevelType w:val="hybridMultilevel"/>
    <w:tmpl w:val="93BAAA90"/>
    <w:lvl w:ilvl="0" w:tplc="E8CC7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4E143E"/>
    <w:multiLevelType w:val="hybridMultilevel"/>
    <w:tmpl w:val="77F69E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091A66"/>
    <w:multiLevelType w:val="hybridMultilevel"/>
    <w:tmpl w:val="92A41F38"/>
    <w:lvl w:ilvl="0" w:tplc="BAB2B852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8202511"/>
    <w:multiLevelType w:val="hybridMultilevel"/>
    <w:tmpl w:val="4C907E94"/>
    <w:lvl w:ilvl="0" w:tplc="23A25E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hint="default"/>
        <w:b/>
      </w:rPr>
    </w:lvl>
    <w:lvl w:ilvl="1" w:tplc="2020B6C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91"/>
    <w:rsid w:val="00022369"/>
    <w:rsid w:val="000619D4"/>
    <w:rsid w:val="00070F21"/>
    <w:rsid w:val="00095B76"/>
    <w:rsid w:val="000A5EC6"/>
    <w:rsid w:val="000F5962"/>
    <w:rsid w:val="00103EA7"/>
    <w:rsid w:val="001B2F3F"/>
    <w:rsid w:val="001D5B0D"/>
    <w:rsid w:val="00224574"/>
    <w:rsid w:val="00230326"/>
    <w:rsid w:val="00232B01"/>
    <w:rsid w:val="0035593D"/>
    <w:rsid w:val="0036520B"/>
    <w:rsid w:val="00393522"/>
    <w:rsid w:val="003A6EEA"/>
    <w:rsid w:val="003B1F6A"/>
    <w:rsid w:val="004019FA"/>
    <w:rsid w:val="00451029"/>
    <w:rsid w:val="004640DC"/>
    <w:rsid w:val="00475F69"/>
    <w:rsid w:val="004973EA"/>
    <w:rsid w:val="00584553"/>
    <w:rsid w:val="00587E0F"/>
    <w:rsid w:val="00594691"/>
    <w:rsid w:val="005C71AE"/>
    <w:rsid w:val="005E65F2"/>
    <w:rsid w:val="00630EB8"/>
    <w:rsid w:val="00694434"/>
    <w:rsid w:val="006A548B"/>
    <w:rsid w:val="008200DC"/>
    <w:rsid w:val="0085537C"/>
    <w:rsid w:val="0088099D"/>
    <w:rsid w:val="00976BE6"/>
    <w:rsid w:val="009B3C96"/>
    <w:rsid w:val="00A25422"/>
    <w:rsid w:val="00A41F53"/>
    <w:rsid w:val="00A60BEF"/>
    <w:rsid w:val="00A70C9A"/>
    <w:rsid w:val="00AB2D54"/>
    <w:rsid w:val="00AB71BC"/>
    <w:rsid w:val="00AB7A4A"/>
    <w:rsid w:val="00AE1BD8"/>
    <w:rsid w:val="00B36603"/>
    <w:rsid w:val="00B67955"/>
    <w:rsid w:val="00B706B0"/>
    <w:rsid w:val="00B76AC7"/>
    <w:rsid w:val="00B97237"/>
    <w:rsid w:val="00C04496"/>
    <w:rsid w:val="00C1190E"/>
    <w:rsid w:val="00C15117"/>
    <w:rsid w:val="00C33689"/>
    <w:rsid w:val="00CE1983"/>
    <w:rsid w:val="00D046D3"/>
    <w:rsid w:val="00D8050F"/>
    <w:rsid w:val="00D879A0"/>
    <w:rsid w:val="00DA0CA2"/>
    <w:rsid w:val="00DB7800"/>
    <w:rsid w:val="00DE5362"/>
    <w:rsid w:val="00DF42A6"/>
    <w:rsid w:val="00E62C9E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3A0619-E1F3-47C0-AE26-6087ECE0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4691"/>
    <w:rPr>
      <w:b/>
      <w:bCs/>
    </w:rPr>
  </w:style>
  <w:style w:type="character" w:styleId="Hyperlink">
    <w:name w:val="Hyperlink"/>
    <w:basedOn w:val="DefaultParagraphFont"/>
    <w:uiPriority w:val="99"/>
    <w:unhideWhenUsed/>
    <w:rsid w:val="005946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983"/>
    <w:pPr>
      <w:ind w:left="720"/>
      <w:contextualSpacing/>
    </w:pPr>
  </w:style>
  <w:style w:type="paragraph" w:customStyle="1" w:styleId="Default">
    <w:name w:val="Default"/>
    <w:rsid w:val="00C151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A60BE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60BE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E6655"/>
  </w:style>
  <w:style w:type="paragraph" w:customStyle="1" w:styleId="msolistparagraph0">
    <w:name w:val="msolistparagraph"/>
    <w:basedOn w:val="Normal"/>
    <w:rsid w:val="00B679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69443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845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eijing20.unwomen.org/en/in-focus/media" TargetMode="External"/><Relationship Id="rId18" Type="http://schemas.openxmlformats.org/officeDocument/2006/relationships/hyperlink" Target="http://www.un.org/sustainabledevelopment/inequality/" TargetMode="External"/><Relationship Id="rId26" Type="http://schemas.openxmlformats.org/officeDocument/2006/relationships/hyperlink" Target="http://www.oas.org/en/iachr/indigenous/default.asp" TargetMode="External"/><Relationship Id="rId39" Type="http://schemas.openxmlformats.org/officeDocument/2006/relationships/hyperlink" Target="https://www.publicsafety.gc.ca/cnt/rsrcs/pblctns/scl-rntgrtn/index-en.aspx" TargetMode="External"/><Relationship Id="rId21" Type="http://schemas.openxmlformats.org/officeDocument/2006/relationships/hyperlink" Target="http://www.oas.org/en/iachr/reports/pdfs/ViolenceLGBTIPersons.pdf" TargetMode="External"/><Relationship Id="rId34" Type="http://schemas.openxmlformats.org/officeDocument/2006/relationships/hyperlink" Target="https://www.unodc.org/pdf/criminal_justice/Handbook_of_Basic_Principles_and_Promising_Practices_on_Alternatives_to_Imprisonment.pdf" TargetMode="External"/><Relationship Id="rId42" Type="http://schemas.openxmlformats.org/officeDocument/2006/relationships/hyperlink" Target="http://scm.oas.org/doc_public/ENGLISH/HIST_13/RE00337E04.doc" TargetMode="External"/><Relationship Id="rId47" Type="http://schemas.openxmlformats.org/officeDocument/2006/relationships/hyperlink" Target="http://www.oas.org/en/sedi/dsd/ELPG/aboutELPG/tradeAndSustainableDevelopment.asp" TargetMode="External"/><Relationship Id="rId50" Type="http://schemas.openxmlformats.org/officeDocument/2006/relationships/hyperlink" Target="http://scm.oas.org/IDMS/Redirectpage.aspx?class=V.12.1%20CIDI/RME/doc.&amp;classNum=6&amp;lang=e" TargetMode="External"/><Relationship Id="rId55" Type="http://schemas.openxmlformats.org/officeDocument/2006/relationships/hyperlink" Target="http://www.dplf.org/sites/default/files/aportes_19_english.pdf" TargetMode="External"/><Relationship Id="rId63" Type="http://schemas.openxmlformats.org/officeDocument/2006/relationships/hyperlink" Target="http://scm.oas.org/IDMS/Redirectpage.aspx?class=CP/CAAP&amp;classNum=3289&amp;lang=e" TargetMode="External"/><Relationship Id="rId7" Type="http://schemas.openxmlformats.org/officeDocument/2006/relationships/hyperlink" Target="https://goo.gl/DfoZx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hchr.org/Documents/Issues/Women/WRGS/StudyGenderStereotyping.doc" TargetMode="External"/><Relationship Id="rId20" Type="http://schemas.openxmlformats.org/officeDocument/2006/relationships/hyperlink" Target="http://www.oas.org/en/iachr/lgtbi/" TargetMode="External"/><Relationship Id="rId29" Type="http://schemas.openxmlformats.org/officeDocument/2006/relationships/hyperlink" Target="http://www.cicad.oas.org/main/pubs/How_to_Develop_a_National_Drug_Policy_CICAD-CARICOM.pdf" TargetMode="External"/><Relationship Id="rId41" Type="http://schemas.openxmlformats.org/officeDocument/2006/relationships/hyperlink" Target="http://scm.oas.org/doc_public/ENGLISH/HIST_12/RM00143E07.doc" TargetMode="External"/><Relationship Id="rId54" Type="http://schemas.openxmlformats.org/officeDocument/2006/relationships/hyperlink" Target="https://www.wcl.american.edu/hrbrief/20/2canton.pdf" TargetMode="External"/><Relationship Id="rId62" Type="http://schemas.openxmlformats.org/officeDocument/2006/relationships/hyperlink" Target="http://www.oas.org/saf/dfams/Latest_Quota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o.gl/Ug6M3v" TargetMode="External"/><Relationship Id="rId11" Type="http://schemas.openxmlformats.org/officeDocument/2006/relationships/hyperlink" Target="https://goo.gl/5GcoAV" TargetMode="External"/><Relationship Id="rId24" Type="http://schemas.openxmlformats.org/officeDocument/2006/relationships/hyperlink" Target="http://www.oas.org/dil/ag-res_2047_xxxiv-o-04_eng.pd" TargetMode="External"/><Relationship Id="rId32" Type="http://schemas.openxmlformats.org/officeDocument/2006/relationships/hyperlink" Target="http://www.cicad.oas.org/apps/Document.aspx?Id=3203" TargetMode="External"/><Relationship Id="rId37" Type="http://schemas.openxmlformats.org/officeDocument/2006/relationships/hyperlink" Target="http://scm.oas.org/pdfs/2008/CE00381E.ppt" TargetMode="External"/><Relationship Id="rId40" Type="http://schemas.openxmlformats.org/officeDocument/2006/relationships/hyperlink" Target="http://scm.oas.org/doc_public/ENGLISH/HIST_13/RM00159E09.doc" TargetMode="External"/><Relationship Id="rId45" Type="http://schemas.openxmlformats.org/officeDocument/2006/relationships/hyperlink" Target="http://unctad.org/en/Pages/DITC/Trade-Analysis/TAB-Trade-and-SDGs.aspx" TargetMode="External"/><Relationship Id="rId53" Type="http://schemas.openxmlformats.org/officeDocument/2006/relationships/hyperlink" Target="http://www.oas.org/en/saf/accountability/docs/Annual-Audit-of-Accounts-and-Financial-Statements-2016.pdf" TargetMode="External"/><Relationship Id="rId58" Type="http://schemas.openxmlformats.org/officeDocument/2006/relationships/hyperlink" Target="http://scm.oas.org/doc_public/ENGLISH/HIST_17/CP37278E03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oas.org/es/mesecvi/docs/Agenda-Trafficking2017-EN.pdf" TargetMode="External"/><Relationship Id="rId23" Type="http://schemas.openxmlformats.org/officeDocument/2006/relationships/hyperlink" Target="http://www.oas.org/en/iachr/media_center/PReleases/2016/190.asp" TargetMode="External"/><Relationship Id="rId28" Type="http://schemas.openxmlformats.org/officeDocument/2006/relationships/hyperlink" Target="http://www.oas.org/en/ser/dia/civil_society/summit7/Conclusiones-VII_CUMBRE_ENG.doc" TargetMode="External"/><Relationship Id="rId36" Type="http://schemas.openxmlformats.org/officeDocument/2006/relationships/hyperlink" Target="http://scm.oas.org/pdfs/2008/CE00377E.ppt" TargetMode="External"/><Relationship Id="rId49" Type="http://schemas.openxmlformats.org/officeDocument/2006/relationships/hyperlink" Target="http://www.oas.org/en/sedi/dsd/ELPG/aboutELPG/Documents/CAFTA_english_final_REV4_January23_REV2.pdf" TargetMode="External"/><Relationship Id="rId57" Type="http://schemas.openxmlformats.org/officeDocument/2006/relationships/hyperlink" Target="http://scm.oas.org/doc_public/ENGLISH/HIST_17/CP37276E03.doc" TargetMode="External"/><Relationship Id="rId61" Type="http://schemas.openxmlformats.org/officeDocument/2006/relationships/hyperlink" Target="http://www.oas.org/saf/dfams/2016/12/SFR_20161231_EN.pdf" TargetMode="External"/><Relationship Id="rId10" Type="http://schemas.openxmlformats.org/officeDocument/2006/relationships/hyperlink" Target="https://goo.gl/e7Ktvs" TargetMode="External"/><Relationship Id="rId19" Type="http://schemas.openxmlformats.org/officeDocument/2006/relationships/hyperlink" Target="http://www.oas.org/docs/inclusion_social/Equidad-e-Inclusion-Social-Entrega-WEB.pdf" TargetMode="External"/><Relationship Id="rId31" Type="http://schemas.openxmlformats.org/officeDocument/2006/relationships/hyperlink" Target="http://www.coe.int/T/DG3/Pompidou/Source/Documents/PolicyPaper_en.pdf" TargetMode="External"/><Relationship Id="rId44" Type="http://schemas.openxmlformats.org/officeDocument/2006/relationships/hyperlink" Target="http://www.unodc.org/documents/justice-and-prison-reform/cjat_eng/4_Police_Information_Intelligence_Systems.pdf" TargetMode="External"/><Relationship Id="rId52" Type="http://schemas.openxmlformats.org/officeDocument/2006/relationships/hyperlink" Target="http://www.oas.org/saf/2016-Dec/Eng/Perm_Ob_DEC16_EN.pdf" TargetMode="External"/><Relationship Id="rId60" Type="http://schemas.openxmlformats.org/officeDocument/2006/relationships/hyperlink" Target="http://scm.oas.org/pdfs/2017/CP37146EREPORT.pdf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o.gl/y7uoEj" TargetMode="External"/><Relationship Id="rId14" Type="http://schemas.openxmlformats.org/officeDocument/2006/relationships/hyperlink" Target="http://www.oas.org/en/cim/docs/ViolenciaPolitica-FactSheet-EN.pdf" TargetMode="External"/><Relationship Id="rId22" Type="http://schemas.openxmlformats.org/officeDocument/2006/relationships/hyperlink" Target="http://www.oas.org/en/iachr/migrants/default.asp" TargetMode="External"/><Relationship Id="rId27" Type="http://schemas.openxmlformats.org/officeDocument/2006/relationships/hyperlink" Target="http://www.ipsnews.net/2017/04/how-to-undermine-democracy-curtail-civil-society-rights/" TargetMode="External"/><Relationship Id="rId30" Type="http://schemas.openxmlformats.org/officeDocument/2006/relationships/hyperlink" Target="http://www.drugpolicy.org/sites/default/files/IDPC-Drug-Policy-Guide_2nd-Edition.pdf" TargetMode="External"/><Relationship Id="rId35" Type="http://schemas.openxmlformats.org/officeDocument/2006/relationships/hyperlink" Target="http://scm.oas.org/doc_public/ENGLISH/HIST_09/CE00366E04.DOC" TargetMode="External"/><Relationship Id="rId43" Type="http://schemas.openxmlformats.org/officeDocument/2006/relationships/hyperlink" Target="http://www.unodc.org/documents/justice-and-prison-reform/Violence_Against_Women_handbook.EN.pdf" TargetMode="External"/><Relationship Id="rId48" Type="http://schemas.openxmlformats.org/officeDocument/2006/relationships/hyperlink" Target="http://staging.unep.org/greeneconomy/Portals/88/EGSS%20Workshop/4%20-Presentation%20by%20OAS%20(Oscar%20Ceville).pdf" TargetMode="External"/><Relationship Id="rId56" Type="http://schemas.openxmlformats.org/officeDocument/2006/relationships/hyperlink" Target="http://scm.oas.org/IDMS/Redirectpage.aspx?class=CP/INF.&amp;classNum=6386&amp;lang=e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goo.gl/bEkkJA" TargetMode="External"/><Relationship Id="rId51" Type="http://schemas.openxmlformats.org/officeDocument/2006/relationships/hyperlink" Target="http://scm.oas.org/IDMS/Redirectpage.aspx?class=V.12.1%20CIDI/RME/DEC.&amp;classNum=1&amp;lang=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o.gl/XrmKCY" TargetMode="External"/><Relationship Id="rId17" Type="http://schemas.openxmlformats.org/officeDocument/2006/relationships/hyperlink" Target="http://www.womensmediacenter.com/preview/pages/report-page" TargetMode="External"/><Relationship Id="rId25" Type="http://schemas.openxmlformats.org/officeDocument/2006/relationships/hyperlink" Target="http://www.narf.org/wordpress/wp-content/uploads/2015/09/2016oas-declaration-indigenous-people.pdf" TargetMode="External"/><Relationship Id="rId33" Type="http://schemas.openxmlformats.org/officeDocument/2006/relationships/hyperlink" Target="http://www.cicad.oas.org/Main/Template.asp?File=/fortalecimiento_institucional/closinggap/inventario_intro_ENG.asp" TargetMode="External"/><Relationship Id="rId38" Type="http://schemas.openxmlformats.org/officeDocument/2006/relationships/hyperlink" Target="https://www.unodc.org/documents/justice-and-prison-reform/cjat_eng/4_Social_Reintegration.pdf" TargetMode="External"/><Relationship Id="rId46" Type="http://schemas.openxmlformats.org/officeDocument/2006/relationships/hyperlink" Target="http://www.undp.org/content/undp/en/home/sustainable-development-goals.html" TargetMode="External"/><Relationship Id="rId59" Type="http://schemas.openxmlformats.org/officeDocument/2006/relationships/hyperlink" Target="http://scm.oas.org/doc_public/ENGLISH/HIST_17/CP37367E0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Abalo, Victoria</dc:creator>
  <cp:lastModifiedBy>OASG Intern 1 (Carrasco, Marina)</cp:lastModifiedBy>
  <cp:revision>5</cp:revision>
  <cp:lastPrinted>2017-10-02T22:30:00Z</cp:lastPrinted>
  <dcterms:created xsi:type="dcterms:W3CDTF">2017-10-02T22:37:00Z</dcterms:created>
  <dcterms:modified xsi:type="dcterms:W3CDTF">2017-10-04T20:59:00Z</dcterms:modified>
</cp:coreProperties>
</file>